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4E47" w14:textId="77777777" w:rsidR="00C873DD" w:rsidRDefault="00DB6BFA" w:rsidP="006121F0">
      <w:pPr>
        <w:pStyle w:val="Title"/>
        <w:jc w:val="center"/>
        <w:rPr>
          <w:b/>
          <w:i/>
          <w:sz w:val="52"/>
          <w:szCs w:val="52"/>
        </w:rPr>
      </w:pPr>
      <w:r w:rsidRPr="00DB6BFA">
        <w:rPr>
          <w:b/>
          <w:sz w:val="52"/>
          <w:szCs w:val="52"/>
        </w:rPr>
        <w:t xml:space="preserve">Weatherization </w:t>
      </w:r>
      <w:r w:rsidR="00515CC9">
        <w:rPr>
          <w:b/>
          <w:sz w:val="52"/>
          <w:szCs w:val="52"/>
        </w:rPr>
        <w:t xml:space="preserve">Grantee </w:t>
      </w:r>
      <w:r w:rsidR="0096114F">
        <w:rPr>
          <w:b/>
          <w:sz w:val="52"/>
          <w:szCs w:val="52"/>
        </w:rPr>
        <w:t>Renewable Energy Technology Application</w:t>
      </w:r>
      <w:r w:rsidR="00A03BCC">
        <w:rPr>
          <w:b/>
          <w:sz w:val="52"/>
          <w:szCs w:val="52"/>
        </w:rPr>
        <w:t xml:space="preserve"> Template</w:t>
      </w:r>
      <w:r w:rsidR="002B4F31">
        <w:rPr>
          <w:b/>
          <w:i/>
          <w:sz w:val="52"/>
          <w:szCs w:val="52"/>
        </w:rPr>
        <w:t xml:space="preserve"> </w:t>
      </w:r>
    </w:p>
    <w:p w14:paraId="32BED4E8" w14:textId="77777777" w:rsidR="00FF351D" w:rsidRDefault="00FF351D" w:rsidP="00E40E6C"/>
    <w:tbl>
      <w:tblPr>
        <w:tblStyle w:val="TableGrid"/>
        <w:tblW w:w="10260" w:type="dxa"/>
        <w:tblInd w:w="-185" w:type="dxa"/>
        <w:tblLook w:val="04A0" w:firstRow="1" w:lastRow="0" w:firstColumn="1" w:lastColumn="0" w:noHBand="0" w:noVBand="1"/>
      </w:tblPr>
      <w:tblGrid>
        <w:gridCol w:w="2610"/>
        <w:gridCol w:w="2520"/>
        <w:gridCol w:w="1980"/>
        <w:gridCol w:w="3150"/>
      </w:tblGrid>
      <w:tr w:rsidR="00FF351D" w14:paraId="72725935" w14:textId="77777777" w:rsidTr="007B5378">
        <w:tc>
          <w:tcPr>
            <w:tcW w:w="10260" w:type="dxa"/>
            <w:gridSpan w:val="4"/>
            <w:shd w:val="clear" w:color="auto" w:fill="0D0D0D" w:themeFill="text1" w:themeFillTint="F2"/>
          </w:tcPr>
          <w:p w14:paraId="5DFA9D53" w14:textId="77777777" w:rsidR="00FF351D" w:rsidRPr="00FF351D" w:rsidRDefault="00FF351D" w:rsidP="007B5378">
            <w:pPr>
              <w:tabs>
                <w:tab w:val="center" w:pos="4711"/>
                <w:tab w:val="left" w:pos="6885"/>
              </w:tabs>
              <w:rPr>
                <w:color w:val="FFFFFF" w:themeColor="background1"/>
              </w:rPr>
            </w:pPr>
            <w:r w:rsidRPr="00FF351D">
              <w:rPr>
                <w:b/>
                <w:smallCaps/>
                <w:color w:val="FFFFFF" w:themeColor="background1"/>
                <w:sz w:val="32"/>
                <w:szCs w:val="32"/>
              </w:rPr>
              <w:tab/>
            </w:r>
            <w:r w:rsidR="007B5378">
              <w:rPr>
                <w:b/>
                <w:smallCaps/>
                <w:color w:val="FFFFFF" w:themeColor="background1"/>
                <w:sz w:val="32"/>
                <w:szCs w:val="32"/>
              </w:rPr>
              <w:t>1</w:t>
            </w:r>
            <w:r w:rsidRPr="00FF351D">
              <w:rPr>
                <w:b/>
                <w:smallCaps/>
                <w:color w:val="FFFFFF" w:themeColor="background1"/>
                <w:sz w:val="32"/>
                <w:szCs w:val="32"/>
              </w:rPr>
              <w:t>.0 – General Information</w:t>
            </w:r>
            <w:r w:rsidRPr="00FF351D">
              <w:rPr>
                <w:b/>
                <w:smallCaps/>
                <w:color w:val="FFFFFF" w:themeColor="background1"/>
                <w:sz w:val="32"/>
                <w:szCs w:val="32"/>
              </w:rPr>
              <w:tab/>
            </w:r>
          </w:p>
        </w:tc>
      </w:tr>
      <w:tr w:rsidR="00DC62B8" w14:paraId="293D5398" w14:textId="77777777" w:rsidTr="007B5378">
        <w:tc>
          <w:tcPr>
            <w:tcW w:w="2610" w:type="dxa"/>
          </w:tcPr>
          <w:p w14:paraId="27D54137" w14:textId="77777777" w:rsidR="00DC62B8" w:rsidRPr="00F04E87" w:rsidRDefault="00DC62B8" w:rsidP="00FF351D">
            <w:pPr>
              <w:rPr>
                <w:b/>
              </w:rPr>
            </w:pPr>
            <w:r w:rsidRPr="00F04E87">
              <w:rPr>
                <w:b/>
              </w:rPr>
              <w:t>Grantee:</w:t>
            </w:r>
          </w:p>
        </w:tc>
        <w:tc>
          <w:tcPr>
            <w:tcW w:w="2520" w:type="dxa"/>
          </w:tcPr>
          <w:p w14:paraId="3B33914E" w14:textId="77777777" w:rsidR="00DC62B8" w:rsidRDefault="00DE4E48" w:rsidP="008F625D">
            <w:sdt>
              <w:sdtPr>
                <w:id w:val="-316501094"/>
                <w:placeholder>
                  <w:docPart w:val="7B864BC98A3447B59E79F4DD2CD8E9A3"/>
                </w:placeholder>
                <w:showingPlcHdr/>
                <w:dropDownList>
                  <w:listItem w:displayText="Alabama" w:value="Alabama"/>
                  <w:listItem w:displayText="Alaska" w:value="Alaska"/>
                  <w:listItem w:displayText="American Samoa" w:value="American Samoa"/>
                  <w:listItem w:displayText="Arizona" w:value="Arizona"/>
                  <w:listItem w:displayText="Arkansas" w:value="Arkansas"/>
                  <w:listItem w:displayText="California" w:value="California"/>
                  <w:listItem w:displayText="Connecticut" w:value="Connecticut"/>
                  <w:listItem w:displayText="Delaware" w:value="Delaware"/>
                  <w:listItem w:displayText="District of Columbia" w:value="District of Columbia"/>
                  <w:listItem w:displayText="Florida" w:value="Florida"/>
                  <w:listItem w:displayText="Georgia" w:value="Georgia"/>
                  <w:listItem w:displayText="Guam" w:value="Guam"/>
                  <w:listItem w:displayText="Hawaii" w:value="Hawaii"/>
                  <w:listItem w:displayText="Idaho" w:value="Idaho"/>
                  <w:listItem w:displayText="Illinois" w:value="Illinois"/>
                  <w:listItem w:displayText="Indiana" w:value="Indiana"/>
                  <w:listItem w:displayText="Iowa" w:value="Iowa"/>
                  <w:listItem w:displayText="ITCA" w:value="ITCA"/>
                  <w:listItem w:displayText="Kansas" w:value="Kansas"/>
                  <w:listItem w:displayText="Kentucky" w:value="Kentucky"/>
                  <w:listItem w:displayText="Louisiana" w:value="Louisiana"/>
                  <w:listItem w:displayText="Maine" w:value="Maine"/>
                  <w:listItem w:displayText="Mayrland" w:value="Mayrland"/>
                  <w:listItem w:displayText="Massachusetts" w:value="Massachusetts"/>
                  <w:listItem w:displayText="Michigan" w:value="Michigan"/>
                  <w:listItem w:displayText="Minnesota" w:value="Minnesota"/>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Northern Arapaho" w:value="Northern Arapaho"/>
                  <w:listItem w:displayText="Northern Marianas" w:value="Northern Marianas"/>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 Islands" w:value="Virgin Islands"/>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00DC62B8" w:rsidRPr="00DA2986">
                  <w:rPr>
                    <w:rStyle w:val="PlaceholderText"/>
                  </w:rPr>
                  <w:t xml:space="preserve">Choose </w:t>
                </w:r>
                <w:r w:rsidR="008F625D">
                  <w:rPr>
                    <w:rStyle w:val="PlaceholderText"/>
                  </w:rPr>
                  <w:t>a Grantee</w:t>
                </w:r>
                <w:r w:rsidR="00DC62B8" w:rsidRPr="00DA2986">
                  <w:rPr>
                    <w:rStyle w:val="PlaceholderText"/>
                  </w:rPr>
                  <w:t>.</w:t>
                </w:r>
              </w:sdtContent>
            </w:sdt>
          </w:p>
        </w:tc>
        <w:tc>
          <w:tcPr>
            <w:tcW w:w="1980" w:type="dxa"/>
          </w:tcPr>
          <w:p w14:paraId="445A2B43" w14:textId="77777777" w:rsidR="00DC62B8" w:rsidRPr="00F04E87" w:rsidRDefault="005B2DD2" w:rsidP="00FF351D">
            <w:pPr>
              <w:rPr>
                <w:b/>
              </w:rPr>
            </w:pPr>
            <w:r>
              <w:rPr>
                <w:b/>
              </w:rPr>
              <w:t xml:space="preserve">DOE </w:t>
            </w:r>
            <w:r w:rsidR="00DC62B8" w:rsidRPr="00F04E87">
              <w:rPr>
                <w:b/>
              </w:rPr>
              <w:t>Project Officer</w:t>
            </w:r>
          </w:p>
        </w:tc>
        <w:sdt>
          <w:sdtPr>
            <w:id w:val="1492904217"/>
            <w:placeholder>
              <w:docPart w:val="E46D5A0179F74E37B4E33D4DB1E9FB69"/>
            </w:placeholder>
            <w:showingPlcHdr/>
            <w:dropDownList>
              <w:listItem w:displayText="Bill Orthwein" w:value="Bill Orthwein"/>
              <w:listItem w:displayText="Christine Askew" w:value="Christine Askew"/>
              <w:listItem w:displayText="Derek Schroeder" w:value="Derek Schroeder"/>
              <w:listItem w:displayText="Floris Weston" w:value="Floris Weston"/>
              <w:listItem w:displayText="Jon Muckey" w:value="Jon Muckey"/>
              <w:listItem w:displayText="Katherine Foote" w:value="Katherine Foote"/>
              <w:listItem w:displayText="Michael Peterson" w:value="Michael Peterson"/>
              <w:listItem w:displayText="Paul Jiacoletti" w:value="Paul Jiacoletti"/>
              <w:listItem w:displayText="Sallie Glaize" w:value="Sallie Glaize"/>
              <w:listItem w:displayText="Shawn Green" w:value="Shawn Green"/>
              <w:listItem w:displayText="Tawanna Holloway" w:value="Tawanna Holloway"/>
            </w:dropDownList>
          </w:sdtPr>
          <w:sdtEndPr/>
          <w:sdtContent>
            <w:tc>
              <w:tcPr>
                <w:tcW w:w="3150" w:type="dxa"/>
              </w:tcPr>
              <w:p w14:paraId="523A7F95" w14:textId="77777777" w:rsidR="00DC62B8" w:rsidRDefault="00DC62B8" w:rsidP="008F625D">
                <w:r w:rsidRPr="00DA2986">
                  <w:rPr>
                    <w:rStyle w:val="PlaceholderText"/>
                  </w:rPr>
                  <w:t xml:space="preserve">Choose </w:t>
                </w:r>
                <w:r w:rsidR="008F625D">
                  <w:rPr>
                    <w:rStyle w:val="PlaceholderText"/>
                  </w:rPr>
                  <w:t>a Project Officer</w:t>
                </w:r>
                <w:r w:rsidRPr="00DA2986">
                  <w:rPr>
                    <w:rStyle w:val="PlaceholderText"/>
                  </w:rPr>
                  <w:t>.</w:t>
                </w:r>
              </w:p>
            </w:tc>
          </w:sdtContent>
        </w:sdt>
      </w:tr>
      <w:tr w:rsidR="00DC62B8" w14:paraId="79213052" w14:textId="77777777" w:rsidTr="007B5378">
        <w:tc>
          <w:tcPr>
            <w:tcW w:w="2610" w:type="dxa"/>
          </w:tcPr>
          <w:p w14:paraId="30BCA73E" w14:textId="77777777" w:rsidR="00DC62B8" w:rsidRPr="00F04E87" w:rsidRDefault="00DC62B8" w:rsidP="00FF351D">
            <w:pPr>
              <w:rPr>
                <w:b/>
              </w:rPr>
            </w:pPr>
            <w:r w:rsidRPr="00F04E87">
              <w:rPr>
                <w:b/>
              </w:rPr>
              <w:t>Award Number:</w:t>
            </w:r>
          </w:p>
        </w:tc>
        <w:sdt>
          <w:sdtPr>
            <w:id w:val="-1633248734"/>
            <w:placeholder>
              <w:docPart w:val="8E2550A45141412D9BCBE078D64FC78E"/>
            </w:placeholder>
            <w:showingPlcHdr/>
          </w:sdtPr>
          <w:sdtEndPr/>
          <w:sdtContent>
            <w:tc>
              <w:tcPr>
                <w:tcW w:w="2520" w:type="dxa"/>
              </w:tcPr>
              <w:p w14:paraId="5068B1C4" w14:textId="77777777" w:rsidR="00DC62B8" w:rsidRDefault="007B5378" w:rsidP="007B5378">
                <w:r>
                  <w:rPr>
                    <w:rStyle w:val="PlaceholderText"/>
                  </w:rPr>
                  <w:t>Click here to enter award number</w:t>
                </w:r>
                <w:r w:rsidRPr="00DA2986">
                  <w:rPr>
                    <w:rStyle w:val="PlaceholderText"/>
                  </w:rPr>
                  <w:t>.</w:t>
                </w:r>
              </w:p>
            </w:tc>
          </w:sdtContent>
        </w:sdt>
        <w:tc>
          <w:tcPr>
            <w:tcW w:w="1980" w:type="dxa"/>
          </w:tcPr>
          <w:p w14:paraId="5B78878A" w14:textId="77777777" w:rsidR="00DC62B8" w:rsidRPr="00F04E87" w:rsidRDefault="00DC62B8" w:rsidP="00FF351D">
            <w:pPr>
              <w:rPr>
                <w:b/>
              </w:rPr>
            </w:pPr>
            <w:r w:rsidRPr="00F04E87">
              <w:rPr>
                <w:b/>
              </w:rPr>
              <w:t>Date of Submittal:</w:t>
            </w:r>
          </w:p>
        </w:tc>
        <w:sdt>
          <w:sdtPr>
            <w:id w:val="1365476760"/>
            <w:placeholder>
              <w:docPart w:val="DB390CF678744797BE7E753E154064D6"/>
            </w:placeholder>
            <w:showingPlcHdr/>
            <w:date>
              <w:dateFormat w:val="M/d/yyyy"/>
              <w:lid w:val="en-US"/>
              <w:storeMappedDataAs w:val="dateTime"/>
              <w:calendar w:val="gregorian"/>
            </w:date>
          </w:sdtPr>
          <w:sdtEndPr/>
          <w:sdtContent>
            <w:tc>
              <w:tcPr>
                <w:tcW w:w="3150" w:type="dxa"/>
              </w:tcPr>
              <w:p w14:paraId="39F4A315" w14:textId="77777777" w:rsidR="00DC62B8" w:rsidRDefault="00DC62B8" w:rsidP="00FF351D">
                <w:r w:rsidRPr="00DA2986">
                  <w:rPr>
                    <w:rStyle w:val="PlaceholderText"/>
                  </w:rPr>
                  <w:t>Click here to enter a date.</w:t>
                </w:r>
              </w:p>
            </w:tc>
          </w:sdtContent>
        </w:sdt>
      </w:tr>
      <w:tr w:rsidR="00DC62B8" w14:paraId="31EA13C5" w14:textId="77777777" w:rsidTr="007B5378">
        <w:tc>
          <w:tcPr>
            <w:tcW w:w="2610" w:type="dxa"/>
          </w:tcPr>
          <w:p w14:paraId="0947B5E0" w14:textId="77777777" w:rsidR="00DC62B8" w:rsidRPr="00F04E87" w:rsidRDefault="00DC62B8" w:rsidP="00FF351D">
            <w:pPr>
              <w:rPr>
                <w:b/>
              </w:rPr>
            </w:pPr>
            <w:r w:rsidRPr="00F04E87">
              <w:rPr>
                <w:b/>
              </w:rPr>
              <w:t>Point of Contact (POC):</w:t>
            </w:r>
          </w:p>
        </w:tc>
        <w:sdt>
          <w:sdtPr>
            <w:id w:val="-1423183672"/>
            <w:placeholder>
              <w:docPart w:val="F35150C6C2E346E9852DB8794DC1F124"/>
            </w:placeholder>
            <w:showingPlcHdr/>
          </w:sdtPr>
          <w:sdtEndPr/>
          <w:sdtContent>
            <w:tc>
              <w:tcPr>
                <w:tcW w:w="2520" w:type="dxa"/>
              </w:tcPr>
              <w:p w14:paraId="1F18FE0F" w14:textId="77777777" w:rsidR="00DC62B8" w:rsidRDefault="007B5378" w:rsidP="007B5378">
                <w:r w:rsidRPr="00DA2986">
                  <w:rPr>
                    <w:rStyle w:val="PlaceholderText"/>
                  </w:rPr>
                  <w:t xml:space="preserve">Click here to enter </w:t>
                </w:r>
                <w:r>
                  <w:rPr>
                    <w:rStyle w:val="PlaceholderText"/>
                  </w:rPr>
                  <w:t>POC</w:t>
                </w:r>
                <w:r w:rsidRPr="00DA2986">
                  <w:rPr>
                    <w:rStyle w:val="PlaceholderText"/>
                  </w:rPr>
                  <w:t>.</w:t>
                </w:r>
              </w:p>
            </w:tc>
          </w:sdtContent>
        </w:sdt>
        <w:tc>
          <w:tcPr>
            <w:tcW w:w="1980" w:type="dxa"/>
          </w:tcPr>
          <w:p w14:paraId="1CD75B52" w14:textId="77777777" w:rsidR="00DC62B8" w:rsidRPr="00F04E87" w:rsidRDefault="00DC62B8" w:rsidP="00FF351D">
            <w:pPr>
              <w:rPr>
                <w:b/>
              </w:rPr>
            </w:pPr>
            <w:r w:rsidRPr="00F04E87">
              <w:rPr>
                <w:b/>
              </w:rPr>
              <w:t>POC Email:</w:t>
            </w:r>
          </w:p>
        </w:tc>
        <w:sdt>
          <w:sdtPr>
            <w:id w:val="2013024532"/>
            <w:placeholder>
              <w:docPart w:val="64A9B0B7763F49B1AF83F20F1111DC46"/>
            </w:placeholder>
            <w:showingPlcHdr/>
          </w:sdtPr>
          <w:sdtEndPr/>
          <w:sdtContent>
            <w:tc>
              <w:tcPr>
                <w:tcW w:w="3150" w:type="dxa"/>
              </w:tcPr>
              <w:p w14:paraId="0CD7126A" w14:textId="77777777" w:rsidR="00DC62B8" w:rsidRDefault="007B5378" w:rsidP="007B5378">
                <w:r>
                  <w:rPr>
                    <w:rStyle w:val="PlaceholderText"/>
                  </w:rPr>
                  <w:t>Click here to enter POC Email</w:t>
                </w:r>
                <w:r w:rsidRPr="00DA2986">
                  <w:rPr>
                    <w:rStyle w:val="PlaceholderText"/>
                  </w:rPr>
                  <w:t>.</w:t>
                </w:r>
              </w:p>
            </w:tc>
          </w:sdtContent>
        </w:sdt>
      </w:tr>
      <w:tr w:rsidR="005B2DD2" w14:paraId="7273498D" w14:textId="77777777" w:rsidTr="00494A1B">
        <w:tc>
          <w:tcPr>
            <w:tcW w:w="10260" w:type="dxa"/>
            <w:gridSpan w:val="4"/>
          </w:tcPr>
          <w:p w14:paraId="7C054D4C" w14:textId="77777777" w:rsidR="005B2DD2" w:rsidRPr="00685076" w:rsidRDefault="005B2DD2" w:rsidP="00685076">
            <w:pPr>
              <w:jc w:val="center"/>
              <w:rPr>
                <w:b/>
              </w:rPr>
            </w:pPr>
            <w:r w:rsidRPr="00685076">
              <w:rPr>
                <w:b/>
              </w:rPr>
              <w:t>Type of Renewable Energy Technology:</w:t>
            </w:r>
            <w:r>
              <w:rPr>
                <w:b/>
              </w:rPr>
              <w:t xml:space="preserve"> </w:t>
            </w:r>
            <w:sdt>
              <w:sdtPr>
                <w:rPr>
                  <w:b/>
                </w:rPr>
                <w:id w:val="-471128762"/>
                <w:placeholder>
                  <w:docPart w:val="DefaultPlaceholder_1081868574"/>
                </w:placeholder>
                <w:showingPlcHdr/>
              </w:sdtPr>
              <w:sdtEndPr/>
              <w:sdtContent>
                <w:r w:rsidR="006030E6" w:rsidRPr="004E6AA5">
                  <w:rPr>
                    <w:rStyle w:val="PlaceholderText"/>
                  </w:rPr>
                  <w:t xml:space="preserve">Click here to enter </w:t>
                </w:r>
                <w:r w:rsidR="006030E6">
                  <w:rPr>
                    <w:rStyle w:val="PlaceholderText"/>
                  </w:rPr>
                  <w:t>type of Renewable Energy Technology you wish to include in your program</w:t>
                </w:r>
                <w:r w:rsidR="006030E6" w:rsidRPr="004E6AA5">
                  <w:rPr>
                    <w:rStyle w:val="PlaceholderText"/>
                  </w:rPr>
                  <w:t>.</w:t>
                </w:r>
              </w:sdtContent>
            </w:sdt>
          </w:p>
        </w:tc>
      </w:tr>
    </w:tbl>
    <w:p w14:paraId="4BD9AA9F" w14:textId="77777777" w:rsidR="00FF351D" w:rsidRPr="00FF351D" w:rsidRDefault="00FF351D" w:rsidP="00E40E6C"/>
    <w:tbl>
      <w:tblPr>
        <w:tblStyle w:val="TableGrid"/>
        <w:tblW w:w="5304" w:type="pct"/>
        <w:tblInd w:w="-185" w:type="dxa"/>
        <w:tblLayout w:type="fixed"/>
        <w:tblLook w:val="04A0" w:firstRow="1" w:lastRow="0" w:firstColumn="1" w:lastColumn="0" w:noHBand="0" w:noVBand="1"/>
      </w:tblPr>
      <w:tblGrid>
        <w:gridCol w:w="5572"/>
        <w:gridCol w:w="4652"/>
      </w:tblGrid>
      <w:tr w:rsidR="00A16C16" w14:paraId="7F53BB33" w14:textId="77777777" w:rsidTr="00A16C16">
        <w:trPr>
          <w:trHeight w:val="349"/>
        </w:trPr>
        <w:tc>
          <w:tcPr>
            <w:tcW w:w="5000" w:type="pct"/>
            <w:gridSpan w:val="2"/>
            <w:shd w:val="clear" w:color="auto" w:fill="000000" w:themeFill="text1"/>
          </w:tcPr>
          <w:p w14:paraId="78736E19" w14:textId="77777777" w:rsidR="00887AD8" w:rsidRPr="00E4087E" w:rsidRDefault="007B5378" w:rsidP="004674E4">
            <w:pPr>
              <w:jc w:val="center"/>
              <w:rPr>
                <w:b/>
                <w:smallCaps/>
                <w:sz w:val="32"/>
                <w:szCs w:val="32"/>
              </w:rPr>
            </w:pPr>
            <w:r>
              <w:rPr>
                <w:b/>
                <w:smallCaps/>
                <w:sz w:val="32"/>
                <w:szCs w:val="32"/>
              </w:rPr>
              <w:t>2</w:t>
            </w:r>
            <w:r w:rsidR="00887AD8">
              <w:rPr>
                <w:b/>
                <w:smallCaps/>
                <w:sz w:val="32"/>
                <w:szCs w:val="32"/>
              </w:rPr>
              <w:t xml:space="preserve">.0 – </w:t>
            </w:r>
            <w:r w:rsidR="004674E4">
              <w:rPr>
                <w:b/>
                <w:smallCaps/>
                <w:sz w:val="32"/>
                <w:szCs w:val="32"/>
              </w:rPr>
              <w:t>Template</w:t>
            </w:r>
            <w:r w:rsidR="00887AD8" w:rsidRPr="00E4087E">
              <w:rPr>
                <w:b/>
                <w:smallCaps/>
                <w:sz w:val="32"/>
                <w:szCs w:val="32"/>
              </w:rPr>
              <w:t xml:space="preserve"> Information</w:t>
            </w:r>
          </w:p>
        </w:tc>
      </w:tr>
      <w:tr w:rsidR="00A16C16" w14:paraId="4CEC1D6D" w14:textId="77777777" w:rsidTr="00A16C16">
        <w:trPr>
          <w:trHeight w:val="190"/>
        </w:trPr>
        <w:tc>
          <w:tcPr>
            <w:tcW w:w="5000" w:type="pct"/>
            <w:gridSpan w:val="2"/>
            <w:shd w:val="clear" w:color="auto" w:fill="D0CECE" w:themeFill="background2" w:themeFillShade="E6"/>
          </w:tcPr>
          <w:p w14:paraId="4A419920" w14:textId="77777777" w:rsidR="0096114F" w:rsidRDefault="0096114F" w:rsidP="003035EC">
            <w:pPr>
              <w:jc w:val="center"/>
              <w:rPr>
                <w:b/>
              </w:rPr>
            </w:pPr>
            <w:r w:rsidRPr="0096114F">
              <w:rPr>
                <w:b/>
              </w:rPr>
              <w:t xml:space="preserve">The use of renewable energy systems within the Weatherization Assistance Program (WAP) was </w:t>
            </w:r>
            <w:r w:rsidR="00FC601D">
              <w:rPr>
                <w:b/>
              </w:rPr>
              <w:t xml:space="preserve">first </w:t>
            </w:r>
            <w:r w:rsidRPr="0096114F">
              <w:rPr>
                <w:b/>
              </w:rPr>
              <w:t xml:space="preserve">authorized by the 2005 Energy Policy Act. </w:t>
            </w:r>
            <w:r w:rsidR="003C72BE">
              <w:rPr>
                <w:b/>
              </w:rPr>
              <w:t xml:space="preserve">Initially, </w:t>
            </w:r>
            <w:r w:rsidRPr="0096114F">
              <w:rPr>
                <w:b/>
              </w:rPr>
              <w:t>cost</w:t>
            </w:r>
            <w:r w:rsidR="00FC601D">
              <w:rPr>
                <w:b/>
              </w:rPr>
              <w:t>s</w:t>
            </w:r>
            <w:r w:rsidRPr="0096114F">
              <w:rPr>
                <w:b/>
              </w:rPr>
              <w:t xml:space="preserve"> and the limited examples of deployment in low income programs presented barriers to implementation. Recently, costs have declined and deployment to benefit low income families has expanded. To facilitate renewable technolog</w:t>
            </w:r>
            <w:r w:rsidR="00653937">
              <w:rPr>
                <w:b/>
              </w:rPr>
              <w:t>y expansion</w:t>
            </w:r>
            <w:r w:rsidRPr="0096114F">
              <w:rPr>
                <w:b/>
              </w:rPr>
              <w:t xml:space="preserve"> in </w:t>
            </w:r>
            <w:r w:rsidR="00685076" w:rsidRPr="0096114F">
              <w:rPr>
                <w:b/>
              </w:rPr>
              <w:t>WAP,</w:t>
            </w:r>
            <w:r w:rsidRPr="0096114F">
              <w:rPr>
                <w:b/>
              </w:rPr>
              <w:t xml:space="preserve"> the Department of Energy (DOE) </w:t>
            </w:r>
            <w:r w:rsidR="00FD5295">
              <w:rPr>
                <w:b/>
              </w:rPr>
              <w:t xml:space="preserve">developed this template to states </w:t>
            </w:r>
            <w:r w:rsidR="00653937">
              <w:rPr>
                <w:b/>
              </w:rPr>
              <w:t>gain</w:t>
            </w:r>
            <w:r w:rsidR="00831786">
              <w:rPr>
                <w:b/>
              </w:rPr>
              <w:t xml:space="preserve"> </w:t>
            </w:r>
            <w:r w:rsidRPr="0096114F">
              <w:rPr>
                <w:b/>
              </w:rPr>
              <w:t xml:space="preserve">approval </w:t>
            </w:r>
            <w:r w:rsidR="00831786">
              <w:rPr>
                <w:b/>
              </w:rPr>
              <w:t>to use</w:t>
            </w:r>
            <w:r w:rsidRPr="0096114F">
              <w:rPr>
                <w:b/>
              </w:rPr>
              <w:t xml:space="preserve"> WAP funding </w:t>
            </w:r>
            <w:r w:rsidR="00653937">
              <w:rPr>
                <w:b/>
              </w:rPr>
              <w:t>to</w:t>
            </w:r>
            <w:r w:rsidR="00831786">
              <w:rPr>
                <w:b/>
              </w:rPr>
              <w:t xml:space="preserve"> </w:t>
            </w:r>
            <w:r w:rsidRPr="0096114F">
              <w:rPr>
                <w:b/>
              </w:rPr>
              <w:t xml:space="preserve">install renewable measures. </w:t>
            </w:r>
          </w:p>
          <w:p w14:paraId="519C355E" w14:textId="77777777" w:rsidR="00720CB3" w:rsidRDefault="00720CB3" w:rsidP="003035EC">
            <w:pPr>
              <w:jc w:val="center"/>
              <w:rPr>
                <w:b/>
              </w:rPr>
            </w:pPr>
          </w:p>
          <w:p w14:paraId="70B841B2" w14:textId="77777777" w:rsidR="003035EC" w:rsidRDefault="003035EC" w:rsidP="003035EC">
            <w:pPr>
              <w:jc w:val="center"/>
              <w:rPr>
                <w:b/>
                <w:bCs/>
              </w:rPr>
            </w:pPr>
            <w:r>
              <w:rPr>
                <w:b/>
                <w:bCs/>
              </w:rPr>
              <w:t>All renewable energy technology that generates electricity from renewable resources is subject to additional NEPA review by DOE.  Approval of this form does not constitute approval to begin renewable energy measures on site specific homes.  Completion of the Environmental Questionnaire</w:t>
            </w:r>
          </w:p>
          <w:p w14:paraId="67BD2EBE" w14:textId="26AF2252" w:rsidR="003035EC" w:rsidRDefault="003035EC" w:rsidP="003035EC">
            <w:pPr>
              <w:jc w:val="center"/>
              <w:rPr>
                <w:b/>
                <w:bCs/>
              </w:rPr>
            </w:pPr>
            <w:r>
              <w:rPr>
                <w:b/>
                <w:bCs/>
              </w:rPr>
              <w:t>(</w:t>
            </w:r>
            <w:r w:rsidR="002860DD" w:rsidRPr="001D1956">
              <w:rPr>
                <w:rStyle w:val="Hyperlink"/>
                <w:color w:val="000000" w:themeColor="text1"/>
                <w:u w:val="none"/>
              </w:rPr>
              <w:t>attached</w:t>
            </w:r>
            <w:r>
              <w:rPr>
                <w:b/>
                <w:bCs/>
              </w:rPr>
              <w:t>) is required</w:t>
            </w:r>
            <w:r w:rsidR="002860DD">
              <w:rPr>
                <w:b/>
                <w:bCs/>
              </w:rPr>
              <w:t xml:space="preserve"> to be completed for each </w:t>
            </w:r>
            <w:r w:rsidR="001D1956">
              <w:rPr>
                <w:b/>
                <w:bCs/>
              </w:rPr>
              <w:t>site-specific</w:t>
            </w:r>
            <w:r w:rsidR="002860DD">
              <w:rPr>
                <w:b/>
                <w:bCs/>
              </w:rPr>
              <w:t xml:space="preserve"> unit</w:t>
            </w:r>
            <w:r>
              <w:rPr>
                <w:b/>
                <w:bCs/>
              </w:rPr>
              <w:t>.</w:t>
            </w:r>
            <w:r w:rsidR="002860DD">
              <w:rPr>
                <w:b/>
                <w:bCs/>
              </w:rPr>
              <w:t xml:space="preserve"> Your Project Officer will assist you for this </w:t>
            </w:r>
            <w:bookmarkStart w:id="0" w:name="_GoBack"/>
            <w:bookmarkEnd w:id="0"/>
            <w:r w:rsidR="002860DD">
              <w:rPr>
                <w:b/>
                <w:bCs/>
              </w:rPr>
              <w:t>step.</w:t>
            </w:r>
          </w:p>
          <w:p w14:paraId="5FB70A36" w14:textId="77777777" w:rsidR="0096114F" w:rsidRPr="0096114F" w:rsidRDefault="0096114F" w:rsidP="003035EC">
            <w:pPr>
              <w:jc w:val="center"/>
              <w:rPr>
                <w:b/>
              </w:rPr>
            </w:pPr>
          </w:p>
          <w:p w14:paraId="0C0F95A2" w14:textId="77777777" w:rsidR="00FA1BBF" w:rsidRPr="00E4087E" w:rsidRDefault="0096114F" w:rsidP="003035EC">
            <w:pPr>
              <w:jc w:val="center"/>
              <w:rPr>
                <w:i/>
              </w:rPr>
            </w:pPr>
            <w:r w:rsidRPr="0096114F">
              <w:rPr>
                <w:b/>
              </w:rPr>
              <w:t xml:space="preserve">This template was designed to streamline the process </w:t>
            </w:r>
            <w:r w:rsidR="00653937">
              <w:rPr>
                <w:b/>
              </w:rPr>
              <w:t xml:space="preserve">to add </w:t>
            </w:r>
            <w:r w:rsidRPr="0096114F">
              <w:rPr>
                <w:b/>
              </w:rPr>
              <w:t>renewable system measures in a Grantee’s program within a single document.</w:t>
            </w:r>
          </w:p>
        </w:tc>
      </w:tr>
      <w:tr w:rsidR="00A16C16" w14:paraId="22C29AC5" w14:textId="77777777" w:rsidTr="00A16C16">
        <w:trPr>
          <w:trHeight w:val="232"/>
        </w:trPr>
        <w:tc>
          <w:tcPr>
            <w:tcW w:w="5000" w:type="pct"/>
            <w:gridSpan w:val="2"/>
            <w:tcBorders>
              <w:left w:val="nil"/>
              <w:right w:val="nil"/>
            </w:tcBorders>
          </w:tcPr>
          <w:p w14:paraId="1931B392" w14:textId="77777777" w:rsidR="00506D8D" w:rsidRDefault="00506D8D"/>
        </w:tc>
      </w:tr>
      <w:tr w:rsidR="00827E2D" w14:paraId="4A4A4326" w14:textId="77777777" w:rsidTr="00827E2D">
        <w:trPr>
          <w:trHeight w:val="232"/>
        </w:trPr>
        <w:tc>
          <w:tcPr>
            <w:tcW w:w="2725" w:type="pct"/>
            <w:tcBorders>
              <w:left w:val="nil"/>
              <w:bottom w:val="single" w:sz="4" w:space="0" w:color="auto"/>
              <w:right w:val="nil"/>
            </w:tcBorders>
          </w:tcPr>
          <w:p w14:paraId="1EB829EC" w14:textId="77777777" w:rsidR="00827E2D" w:rsidRDefault="00827E2D" w:rsidP="001E0601"/>
        </w:tc>
        <w:tc>
          <w:tcPr>
            <w:tcW w:w="2275" w:type="pct"/>
            <w:tcBorders>
              <w:left w:val="nil"/>
              <w:bottom w:val="single" w:sz="4" w:space="0" w:color="auto"/>
              <w:right w:val="nil"/>
            </w:tcBorders>
          </w:tcPr>
          <w:p w14:paraId="1A2CF89C" w14:textId="77777777" w:rsidR="00827E2D" w:rsidRDefault="00827E2D" w:rsidP="00B04FB9"/>
        </w:tc>
      </w:tr>
      <w:tr w:rsidR="00A16C16" w14:paraId="59744124" w14:textId="77777777" w:rsidTr="00A16C16">
        <w:trPr>
          <w:trHeight w:val="338"/>
        </w:trPr>
        <w:tc>
          <w:tcPr>
            <w:tcW w:w="5000" w:type="pct"/>
            <w:gridSpan w:val="2"/>
            <w:shd w:val="clear" w:color="auto" w:fill="000000" w:themeFill="text1"/>
          </w:tcPr>
          <w:p w14:paraId="1DFEF7C7" w14:textId="77777777" w:rsidR="00506D8D" w:rsidRPr="006410F3" w:rsidRDefault="007B5378" w:rsidP="007B5378">
            <w:pPr>
              <w:jc w:val="center"/>
              <w:rPr>
                <w:b/>
                <w:smallCaps/>
                <w:sz w:val="32"/>
                <w:szCs w:val="32"/>
              </w:rPr>
            </w:pPr>
            <w:r>
              <w:rPr>
                <w:b/>
                <w:smallCaps/>
                <w:sz w:val="32"/>
                <w:szCs w:val="32"/>
              </w:rPr>
              <w:t>3</w:t>
            </w:r>
            <w:r w:rsidR="00827E2D">
              <w:rPr>
                <w:b/>
                <w:smallCaps/>
                <w:sz w:val="32"/>
                <w:szCs w:val="32"/>
              </w:rPr>
              <w:t>.0</w:t>
            </w:r>
            <w:r w:rsidR="00506D8D">
              <w:rPr>
                <w:b/>
                <w:smallCaps/>
                <w:sz w:val="32"/>
                <w:szCs w:val="32"/>
              </w:rPr>
              <w:t xml:space="preserve"> – </w:t>
            </w:r>
            <w:r>
              <w:rPr>
                <w:b/>
                <w:smallCaps/>
                <w:sz w:val="32"/>
                <w:szCs w:val="32"/>
              </w:rPr>
              <w:t>Renewable Energy Technology Plan Description</w:t>
            </w:r>
          </w:p>
        </w:tc>
      </w:tr>
      <w:tr w:rsidR="00A16C16" w14:paraId="16E8F877" w14:textId="77777777" w:rsidTr="00827E2D">
        <w:trPr>
          <w:trHeight w:val="449"/>
        </w:trPr>
        <w:tc>
          <w:tcPr>
            <w:tcW w:w="5000" w:type="pct"/>
            <w:gridSpan w:val="2"/>
            <w:shd w:val="clear" w:color="auto" w:fill="D0CECE" w:themeFill="background2" w:themeFillShade="E6"/>
          </w:tcPr>
          <w:p w14:paraId="5BF3F697" w14:textId="77777777" w:rsidR="0096114F" w:rsidRPr="008A736B" w:rsidRDefault="0096114F" w:rsidP="0096114F">
            <w:pPr>
              <w:jc w:val="center"/>
              <w:rPr>
                <w:b/>
              </w:rPr>
            </w:pPr>
            <w:r w:rsidRPr="008A736B">
              <w:rPr>
                <w:b/>
              </w:rPr>
              <w:t xml:space="preserve">Please provide a description of the proposal to include a renewable technology as an approved measure into your program below. </w:t>
            </w:r>
            <w:r w:rsidR="00653937">
              <w:rPr>
                <w:b/>
              </w:rPr>
              <w:t>C</w:t>
            </w:r>
            <w:r w:rsidRPr="008A736B">
              <w:rPr>
                <w:b/>
              </w:rPr>
              <w:t>opied and pasted is compatible with this format.</w:t>
            </w:r>
          </w:p>
          <w:p w14:paraId="3947EA01" w14:textId="77777777" w:rsidR="004E7D8D" w:rsidRPr="003E00A6" w:rsidRDefault="004E7D8D" w:rsidP="00E12CFA">
            <w:pPr>
              <w:jc w:val="center"/>
              <w:rPr>
                <w:i/>
              </w:rPr>
            </w:pPr>
          </w:p>
        </w:tc>
      </w:tr>
      <w:tr w:rsidR="004E7D8D" w14:paraId="0271E5EB" w14:textId="77777777" w:rsidTr="004E7D8D">
        <w:trPr>
          <w:trHeight w:val="449"/>
        </w:trPr>
        <w:sdt>
          <w:sdtPr>
            <w:rPr>
              <w:i/>
              <w:sz w:val="18"/>
            </w:rPr>
            <w:id w:val="-263299225"/>
            <w:placeholder>
              <w:docPart w:val="CFAB36EAC47C48B6991A6B8F45A81497"/>
            </w:placeholder>
            <w:showingPlcHdr/>
          </w:sdtPr>
          <w:sdtEndPr/>
          <w:sdtContent>
            <w:tc>
              <w:tcPr>
                <w:tcW w:w="5000" w:type="pct"/>
                <w:gridSpan w:val="2"/>
                <w:shd w:val="clear" w:color="auto" w:fill="FFFFFF" w:themeFill="background1"/>
              </w:tcPr>
              <w:p w14:paraId="0290A761" w14:textId="77777777" w:rsidR="004E7D8D" w:rsidRDefault="009908C5" w:rsidP="00713442">
                <w:pPr>
                  <w:jc w:val="both"/>
                  <w:rPr>
                    <w:i/>
                    <w:sz w:val="18"/>
                  </w:rPr>
                </w:pPr>
                <w:r>
                  <w:rPr>
                    <w:rStyle w:val="PlaceholderText"/>
                  </w:rPr>
                  <w:t>Click he</w:t>
                </w:r>
                <w:r w:rsidRPr="00F36DC0">
                  <w:rPr>
                    <w:rStyle w:val="PlaceholderText"/>
                  </w:rPr>
                  <w:t xml:space="preserve">re to enter </w:t>
                </w:r>
                <w:r>
                  <w:rPr>
                    <w:rStyle w:val="PlaceholderText"/>
                  </w:rPr>
                  <w:t>general description of proposal</w:t>
                </w:r>
                <w:r w:rsidRPr="00F36DC0">
                  <w:rPr>
                    <w:rStyle w:val="PlaceholderText"/>
                  </w:rPr>
                  <w:t>.</w:t>
                </w:r>
              </w:p>
            </w:tc>
          </w:sdtContent>
        </w:sdt>
      </w:tr>
      <w:tr w:rsidR="005767AE" w14:paraId="7744C02D" w14:textId="77777777" w:rsidTr="005767AE">
        <w:trPr>
          <w:trHeight w:val="287"/>
        </w:trPr>
        <w:tc>
          <w:tcPr>
            <w:tcW w:w="5000" w:type="pct"/>
            <w:gridSpan w:val="2"/>
            <w:shd w:val="clear" w:color="auto" w:fill="D9D9D9" w:themeFill="background1" w:themeFillShade="D9"/>
          </w:tcPr>
          <w:p w14:paraId="668E2C42" w14:textId="77777777" w:rsidR="005767AE" w:rsidRPr="008A3190" w:rsidRDefault="005767AE" w:rsidP="008A736B">
            <w:pPr>
              <w:jc w:val="center"/>
              <w:rPr>
                <w:b/>
                <w:smallCaps/>
              </w:rPr>
            </w:pPr>
            <w:r w:rsidRPr="008A3190">
              <w:rPr>
                <w:b/>
              </w:rPr>
              <w:t xml:space="preserve">Please check which housing types will be eligible for </w:t>
            </w:r>
            <w:r w:rsidR="008A736B">
              <w:rPr>
                <w:b/>
              </w:rPr>
              <w:t>renewable technology</w:t>
            </w:r>
            <w:r w:rsidRPr="008A3190">
              <w:rPr>
                <w:b/>
              </w:rPr>
              <w:t xml:space="preserve"> measures</w:t>
            </w:r>
          </w:p>
        </w:tc>
      </w:tr>
      <w:tr w:rsidR="005767AE" w:rsidRPr="00CD5C0C" w14:paraId="0664F72A" w14:textId="77777777" w:rsidTr="005767AE">
        <w:trPr>
          <w:trHeight w:val="287"/>
        </w:trPr>
        <w:tc>
          <w:tcPr>
            <w:tcW w:w="5000" w:type="pct"/>
            <w:gridSpan w:val="2"/>
            <w:shd w:val="clear" w:color="auto" w:fill="FFFFFF" w:themeFill="background1"/>
          </w:tcPr>
          <w:p w14:paraId="238D7F9A" w14:textId="77777777" w:rsidR="005767AE" w:rsidRPr="00CD5C0C" w:rsidRDefault="00347A6F" w:rsidP="00C02A78">
            <w:pPr>
              <w:jc w:val="center"/>
            </w:pPr>
            <w:r>
              <w:rPr>
                <w:b/>
              </w:rPr>
              <w:t>Site Built</w:t>
            </w:r>
            <w:r w:rsidR="005F486C" w:rsidRPr="005F486C">
              <w:rPr>
                <w:b/>
              </w:rPr>
              <w:t>:</w:t>
            </w:r>
            <w:r w:rsidR="005767AE" w:rsidRPr="00CD5C0C">
              <w:t xml:space="preserve">     </w:t>
            </w:r>
            <w:sdt>
              <w:sdtPr>
                <w:id w:val="-949464499"/>
                <w14:checkbox>
                  <w14:checked w14:val="0"/>
                  <w14:checkedState w14:val="2612" w14:font="MS Gothic"/>
                  <w14:uncheckedState w14:val="2610" w14:font="MS Gothic"/>
                </w14:checkbox>
              </w:sdtPr>
              <w:sdtEndPr/>
              <w:sdtContent>
                <w:r w:rsidR="005767AE" w:rsidRPr="00CD5C0C">
                  <w:rPr>
                    <w:rFonts w:ascii="Segoe UI Symbol" w:eastAsia="MS Gothic" w:hAnsi="Segoe UI Symbol" w:cs="Segoe UI Symbol"/>
                  </w:rPr>
                  <w:t>☐</w:t>
                </w:r>
              </w:sdtContent>
            </w:sdt>
            <w:r w:rsidR="005767AE" w:rsidRPr="00CD5C0C">
              <w:t xml:space="preserve">                  </w:t>
            </w:r>
            <w:r w:rsidR="005767AE" w:rsidRPr="005F486C">
              <w:rPr>
                <w:b/>
              </w:rPr>
              <w:t>Manufactured Housing</w:t>
            </w:r>
            <w:r w:rsidR="005F486C" w:rsidRPr="005F486C">
              <w:rPr>
                <w:b/>
              </w:rPr>
              <w:t>:</w:t>
            </w:r>
            <w:r w:rsidR="005767AE" w:rsidRPr="00CD5C0C">
              <w:t xml:space="preserve">     </w:t>
            </w:r>
            <w:sdt>
              <w:sdtPr>
                <w:id w:val="1198122547"/>
                <w14:checkbox>
                  <w14:checked w14:val="0"/>
                  <w14:checkedState w14:val="2612" w14:font="MS Gothic"/>
                  <w14:uncheckedState w14:val="2610" w14:font="MS Gothic"/>
                </w14:checkbox>
              </w:sdtPr>
              <w:sdtEndPr/>
              <w:sdtContent>
                <w:r w:rsidR="00CD5C0C">
                  <w:rPr>
                    <w:rFonts w:ascii="MS Gothic" w:eastAsia="MS Gothic" w:hAnsi="MS Gothic" w:hint="eastAsia"/>
                  </w:rPr>
                  <w:t>☐</w:t>
                </w:r>
              </w:sdtContent>
            </w:sdt>
            <w:r w:rsidR="005767AE" w:rsidRPr="00CD5C0C">
              <w:t xml:space="preserve">                  </w:t>
            </w:r>
            <w:r w:rsidR="005767AE" w:rsidRPr="005F486C">
              <w:rPr>
                <w:b/>
              </w:rPr>
              <w:t>2-4 Unit</w:t>
            </w:r>
            <w:r w:rsidR="005F486C" w:rsidRPr="005F486C">
              <w:rPr>
                <w:b/>
              </w:rPr>
              <w:t>:</w:t>
            </w:r>
            <w:r w:rsidR="005767AE" w:rsidRPr="005F486C">
              <w:rPr>
                <w:b/>
              </w:rPr>
              <w:t xml:space="preserve">     </w:t>
            </w:r>
            <w:sdt>
              <w:sdtPr>
                <w:id w:val="-345794868"/>
                <w14:checkbox>
                  <w14:checked w14:val="0"/>
                  <w14:checkedState w14:val="2612" w14:font="MS Gothic"/>
                  <w14:uncheckedState w14:val="2610" w14:font="MS Gothic"/>
                </w14:checkbox>
              </w:sdtPr>
              <w:sdtEndPr/>
              <w:sdtContent>
                <w:r w:rsidR="00CD5C0C">
                  <w:rPr>
                    <w:rFonts w:ascii="MS Gothic" w:eastAsia="MS Gothic" w:hAnsi="MS Gothic" w:hint="eastAsia"/>
                  </w:rPr>
                  <w:t>☐</w:t>
                </w:r>
              </w:sdtContent>
            </w:sdt>
            <w:r w:rsidR="005767AE" w:rsidRPr="00CD5C0C">
              <w:t xml:space="preserve">                  </w:t>
            </w:r>
            <w:r w:rsidR="005767AE" w:rsidRPr="005F486C">
              <w:rPr>
                <w:b/>
              </w:rPr>
              <w:t>Multifamily</w:t>
            </w:r>
            <w:r w:rsidR="005F486C" w:rsidRPr="005F486C">
              <w:rPr>
                <w:b/>
              </w:rPr>
              <w:t>:</w:t>
            </w:r>
            <w:r w:rsidR="005767AE" w:rsidRPr="00CD5C0C">
              <w:t xml:space="preserve">     </w:t>
            </w:r>
            <w:sdt>
              <w:sdtPr>
                <w:id w:val="1742446240"/>
                <w14:checkbox>
                  <w14:checked w14:val="0"/>
                  <w14:checkedState w14:val="2612" w14:font="MS Gothic"/>
                  <w14:uncheckedState w14:val="2610" w14:font="MS Gothic"/>
                </w14:checkbox>
              </w:sdtPr>
              <w:sdtEndPr/>
              <w:sdtContent>
                <w:r w:rsidR="00CD5C0C">
                  <w:rPr>
                    <w:rFonts w:ascii="MS Gothic" w:eastAsia="MS Gothic" w:hAnsi="MS Gothic" w:hint="eastAsia"/>
                  </w:rPr>
                  <w:t>☐</w:t>
                </w:r>
              </w:sdtContent>
            </w:sdt>
          </w:p>
        </w:tc>
      </w:tr>
    </w:tbl>
    <w:p w14:paraId="6A6AACEB" w14:textId="77777777" w:rsidR="00E4087E" w:rsidRPr="00CD5C0C" w:rsidRDefault="00E4087E" w:rsidP="00515CC9"/>
    <w:tbl>
      <w:tblPr>
        <w:tblStyle w:val="TableGrid"/>
        <w:tblW w:w="10193" w:type="dxa"/>
        <w:tblInd w:w="-185" w:type="dxa"/>
        <w:tblLayout w:type="fixed"/>
        <w:tblLook w:val="04A0" w:firstRow="1" w:lastRow="0" w:firstColumn="1" w:lastColumn="0" w:noHBand="0" w:noVBand="1"/>
      </w:tblPr>
      <w:tblGrid>
        <w:gridCol w:w="10193"/>
      </w:tblGrid>
      <w:tr w:rsidR="00A16C16" w14:paraId="44FB722E" w14:textId="77777777" w:rsidTr="00CD5C0C">
        <w:trPr>
          <w:cantSplit/>
        </w:trPr>
        <w:tc>
          <w:tcPr>
            <w:tcW w:w="10193" w:type="dxa"/>
            <w:shd w:val="clear" w:color="auto" w:fill="000000" w:themeFill="text1"/>
          </w:tcPr>
          <w:p w14:paraId="1978A916" w14:textId="77777777" w:rsidR="00A16C16" w:rsidRPr="00C95850" w:rsidRDefault="00265641" w:rsidP="00A03BCC">
            <w:pPr>
              <w:jc w:val="center"/>
              <w:rPr>
                <w:b/>
                <w:sz w:val="32"/>
              </w:rPr>
            </w:pPr>
            <w:r>
              <w:rPr>
                <w:b/>
                <w:color w:val="FFFFFF" w:themeColor="background1"/>
                <w:sz w:val="28"/>
              </w:rPr>
              <w:t>3</w:t>
            </w:r>
            <w:r w:rsidR="00827E2D">
              <w:rPr>
                <w:b/>
                <w:color w:val="FFFFFF" w:themeColor="background1"/>
                <w:sz w:val="28"/>
              </w:rPr>
              <w:t>.1</w:t>
            </w:r>
            <w:r w:rsidR="004E7D8D">
              <w:rPr>
                <w:b/>
                <w:color w:val="FFFFFF" w:themeColor="background1"/>
                <w:sz w:val="28"/>
              </w:rPr>
              <w:t xml:space="preserve"> – Accurate Cost Data and Justification</w:t>
            </w:r>
          </w:p>
        </w:tc>
      </w:tr>
      <w:tr w:rsidR="00A16C16" w14:paraId="3A40B916" w14:textId="77777777" w:rsidTr="00827E2D">
        <w:trPr>
          <w:cantSplit/>
        </w:trPr>
        <w:tc>
          <w:tcPr>
            <w:tcW w:w="10193" w:type="dxa"/>
            <w:tcBorders>
              <w:bottom w:val="single" w:sz="4" w:space="0" w:color="auto"/>
            </w:tcBorders>
            <w:shd w:val="clear" w:color="auto" w:fill="E7E6E6" w:themeFill="background2"/>
          </w:tcPr>
          <w:p w14:paraId="7D582998" w14:textId="77777777" w:rsidR="00A16C16" w:rsidRPr="0084626E" w:rsidRDefault="00347A6F" w:rsidP="00347A6F">
            <w:pPr>
              <w:jc w:val="center"/>
              <w:rPr>
                <w:b/>
              </w:rPr>
            </w:pPr>
            <w:r>
              <w:rPr>
                <w:b/>
              </w:rPr>
              <w:t xml:space="preserve">What is the </w:t>
            </w:r>
            <w:r w:rsidR="008A736B">
              <w:rPr>
                <w:b/>
              </w:rPr>
              <w:t>repair/</w:t>
            </w:r>
            <w:r w:rsidR="00A3268F">
              <w:rPr>
                <w:b/>
              </w:rPr>
              <w:t>replacement warranty</w:t>
            </w:r>
            <w:r w:rsidR="00713442">
              <w:rPr>
                <w:b/>
              </w:rPr>
              <w:t xml:space="preserve"> </w:t>
            </w:r>
            <w:r>
              <w:rPr>
                <w:b/>
              </w:rPr>
              <w:t>for the system to be installed</w:t>
            </w:r>
            <w:r w:rsidR="00713442">
              <w:rPr>
                <w:b/>
              </w:rPr>
              <w:t>?</w:t>
            </w:r>
            <w:r>
              <w:rPr>
                <w:b/>
              </w:rPr>
              <w:t xml:space="preserve"> (As a reminder, additional/add-on warranties are not an allowable cost)</w:t>
            </w:r>
          </w:p>
        </w:tc>
      </w:tr>
      <w:tr w:rsidR="00A16C16" w14:paraId="5EF79131" w14:textId="77777777" w:rsidTr="00827E2D">
        <w:trPr>
          <w:cantSplit/>
        </w:trPr>
        <w:sdt>
          <w:sdtPr>
            <w:rPr>
              <w:i/>
              <w:sz w:val="18"/>
            </w:rPr>
            <w:id w:val="-1758819657"/>
            <w:placeholder>
              <w:docPart w:val="BEDEBB0B7C6D491A97F64155DD7D7928"/>
            </w:placeholder>
            <w:showingPlcHdr/>
          </w:sdtPr>
          <w:sdtEndPr/>
          <w:sdtContent>
            <w:tc>
              <w:tcPr>
                <w:tcW w:w="10193" w:type="dxa"/>
              </w:tcPr>
              <w:p w14:paraId="6009470C" w14:textId="77777777" w:rsidR="00A16C16" w:rsidRDefault="00713442" w:rsidP="008A736B">
                <w:r>
                  <w:rPr>
                    <w:rStyle w:val="PlaceholderText"/>
                  </w:rPr>
                  <w:t>Click he</w:t>
                </w:r>
                <w:r w:rsidRPr="00F36DC0">
                  <w:rPr>
                    <w:rStyle w:val="PlaceholderText"/>
                  </w:rPr>
                  <w:t xml:space="preserve">re to </w:t>
                </w:r>
                <w:r w:rsidR="008A736B">
                  <w:rPr>
                    <w:rStyle w:val="PlaceholderText"/>
                  </w:rPr>
                  <w:t>describe the warranty information associated with installations</w:t>
                </w:r>
                <w:r w:rsidRPr="00F36DC0">
                  <w:rPr>
                    <w:rStyle w:val="PlaceholderText"/>
                  </w:rPr>
                  <w:t>.</w:t>
                </w:r>
                <w:r w:rsidR="008A736B">
                  <w:rPr>
                    <w:rStyle w:val="PlaceholderText"/>
                  </w:rPr>
                  <w:t xml:space="preserve"> Include a blank copy of the warranty which will be used</w:t>
                </w:r>
              </w:p>
            </w:tc>
          </w:sdtContent>
        </w:sdt>
      </w:tr>
      <w:tr w:rsidR="00A16C16" w14:paraId="782EB43A" w14:textId="77777777" w:rsidTr="00827E2D">
        <w:trPr>
          <w:cantSplit/>
        </w:trPr>
        <w:tc>
          <w:tcPr>
            <w:tcW w:w="10193" w:type="dxa"/>
            <w:shd w:val="clear" w:color="auto" w:fill="E7E6E6" w:themeFill="background2"/>
          </w:tcPr>
          <w:p w14:paraId="5A89EBFA" w14:textId="77777777" w:rsidR="00A16C16" w:rsidRPr="0084626E" w:rsidRDefault="00347A6F" w:rsidP="007B5269">
            <w:pPr>
              <w:jc w:val="center"/>
              <w:rPr>
                <w:b/>
              </w:rPr>
            </w:pPr>
            <w:r w:rsidRPr="00685076">
              <w:rPr>
                <w:b/>
              </w:rPr>
              <w:t>List and describe the sources of leveraged funds or type of buy-down</w:t>
            </w:r>
            <w:r w:rsidR="007B5269">
              <w:rPr>
                <w:b/>
              </w:rPr>
              <w:t>s</w:t>
            </w:r>
            <w:r w:rsidRPr="00685076">
              <w:rPr>
                <w:b/>
              </w:rPr>
              <w:t xml:space="preserve"> included</w:t>
            </w:r>
            <w:r w:rsidRPr="00347A6F" w:rsidDel="00347A6F">
              <w:rPr>
                <w:b/>
              </w:rPr>
              <w:t xml:space="preserve"> </w:t>
            </w:r>
            <w:r w:rsidRPr="007B5269">
              <w:rPr>
                <w:b/>
              </w:rPr>
              <w:t>in</w:t>
            </w:r>
            <w:r>
              <w:rPr>
                <w:b/>
              </w:rPr>
              <w:t xml:space="preserve"> </w:t>
            </w:r>
            <w:r w:rsidR="004562B3">
              <w:rPr>
                <w:b/>
              </w:rPr>
              <w:t xml:space="preserve">offsetting the cost of </w:t>
            </w:r>
            <w:r w:rsidR="008A736B">
              <w:rPr>
                <w:b/>
              </w:rPr>
              <w:t xml:space="preserve">renewable technology </w:t>
            </w:r>
            <w:r w:rsidR="00C579AC">
              <w:rPr>
                <w:b/>
              </w:rPr>
              <w:t>measures</w:t>
            </w:r>
            <w:r w:rsidR="007B5269">
              <w:rPr>
                <w:b/>
              </w:rPr>
              <w:t>.</w:t>
            </w:r>
          </w:p>
        </w:tc>
      </w:tr>
      <w:tr w:rsidR="00A16C16" w14:paraId="4D0A78F8" w14:textId="77777777" w:rsidTr="00827E2D">
        <w:trPr>
          <w:cantSplit/>
        </w:trPr>
        <w:sdt>
          <w:sdtPr>
            <w:rPr>
              <w:i/>
              <w:sz w:val="18"/>
            </w:rPr>
            <w:id w:val="659511153"/>
          </w:sdtPr>
          <w:sdtEndPr/>
          <w:sdtContent>
            <w:tc>
              <w:tcPr>
                <w:tcW w:w="10193" w:type="dxa"/>
              </w:tcPr>
              <w:p w14:paraId="32C5102E" w14:textId="77777777" w:rsidR="00A16C16" w:rsidRDefault="004562B3" w:rsidP="007B5269">
                <w:r>
                  <w:rPr>
                    <w:rStyle w:val="PlaceholderText"/>
                  </w:rPr>
                  <w:t>Click he</w:t>
                </w:r>
                <w:r w:rsidRPr="00F36DC0">
                  <w:rPr>
                    <w:rStyle w:val="PlaceholderText"/>
                  </w:rPr>
                  <w:t xml:space="preserve">re to </w:t>
                </w:r>
                <w:r w:rsidR="008A736B">
                  <w:rPr>
                    <w:rStyle w:val="PlaceholderText"/>
                  </w:rPr>
                  <w:t xml:space="preserve">provide a description of the </w:t>
                </w:r>
                <w:r w:rsidR="007B5269">
                  <w:rPr>
                    <w:rStyle w:val="PlaceholderText"/>
                  </w:rPr>
                  <w:t xml:space="preserve">leveraged funds or type of </w:t>
                </w:r>
                <w:r w:rsidR="008A736B">
                  <w:rPr>
                    <w:rStyle w:val="PlaceholderText"/>
                  </w:rPr>
                  <w:t>buy-down</w:t>
                </w:r>
                <w:r w:rsidR="007B5269">
                  <w:rPr>
                    <w:rStyle w:val="PlaceholderText"/>
                  </w:rPr>
                  <w:t>s</w:t>
                </w:r>
                <w:r w:rsidR="008A736B">
                  <w:rPr>
                    <w:rStyle w:val="PlaceholderText"/>
                  </w:rPr>
                  <w:t xml:space="preserve"> used to offset renewable technology costs</w:t>
                </w:r>
                <w:r w:rsidRPr="00F36DC0">
                  <w:rPr>
                    <w:rStyle w:val="PlaceholderText"/>
                  </w:rPr>
                  <w:t>.</w:t>
                </w:r>
              </w:p>
            </w:tc>
          </w:sdtContent>
        </w:sdt>
      </w:tr>
      <w:tr w:rsidR="00A16C16" w14:paraId="2B587212" w14:textId="77777777" w:rsidTr="00827E2D">
        <w:trPr>
          <w:cantSplit/>
        </w:trPr>
        <w:tc>
          <w:tcPr>
            <w:tcW w:w="10193" w:type="dxa"/>
            <w:shd w:val="clear" w:color="auto" w:fill="E7E6E6" w:themeFill="background2"/>
          </w:tcPr>
          <w:p w14:paraId="25CFAE24" w14:textId="77777777" w:rsidR="00A16C16" w:rsidRDefault="004562B3" w:rsidP="00FE2534">
            <w:pPr>
              <w:jc w:val="center"/>
            </w:pPr>
            <w:r>
              <w:rPr>
                <w:b/>
              </w:rPr>
              <w:t xml:space="preserve">What Multifamily </w:t>
            </w:r>
            <w:r w:rsidR="00CA49DE">
              <w:rPr>
                <w:b/>
              </w:rPr>
              <w:t xml:space="preserve">cost sharing </w:t>
            </w:r>
            <w:r w:rsidR="005767AE">
              <w:rPr>
                <w:b/>
              </w:rPr>
              <w:t>considerations</w:t>
            </w:r>
            <w:r w:rsidR="00CA49DE">
              <w:rPr>
                <w:b/>
              </w:rPr>
              <w:t xml:space="preserve"> </w:t>
            </w:r>
            <w:r>
              <w:rPr>
                <w:b/>
              </w:rPr>
              <w:t>are part of your plan</w:t>
            </w:r>
            <w:r w:rsidR="00601CB2">
              <w:rPr>
                <w:b/>
              </w:rPr>
              <w:t>?</w:t>
            </w:r>
          </w:p>
        </w:tc>
      </w:tr>
      <w:tr w:rsidR="00A16C16" w14:paraId="207B208B" w14:textId="77777777" w:rsidTr="00827E2D">
        <w:trPr>
          <w:cantSplit/>
        </w:trPr>
        <w:tc>
          <w:tcPr>
            <w:tcW w:w="10193" w:type="dxa"/>
          </w:tcPr>
          <w:p w14:paraId="7B1CF1F4" w14:textId="77777777" w:rsidR="00A16C16" w:rsidRDefault="00DE4E48" w:rsidP="00E370AD">
            <w:pPr>
              <w:tabs>
                <w:tab w:val="left" w:pos="6084"/>
              </w:tabs>
            </w:pPr>
            <w:sdt>
              <w:sdtPr>
                <w:rPr>
                  <w:i/>
                  <w:sz w:val="18"/>
                </w:rPr>
                <w:id w:val="1961295294"/>
                <w:placeholder>
                  <w:docPart w:val="A1EAC373AE204D2C9DB3D6374146D388"/>
                </w:placeholder>
                <w:showingPlcHdr/>
              </w:sdtPr>
              <w:sdtEndPr/>
              <w:sdtContent>
                <w:r w:rsidR="005767AE">
                  <w:rPr>
                    <w:rStyle w:val="PlaceholderText"/>
                  </w:rPr>
                  <w:t>Click he</w:t>
                </w:r>
                <w:r w:rsidR="005767AE" w:rsidRPr="00F36DC0">
                  <w:rPr>
                    <w:rStyle w:val="PlaceholderText"/>
                  </w:rPr>
                  <w:t xml:space="preserve">re to enter </w:t>
                </w:r>
                <w:r w:rsidR="005767AE">
                  <w:rPr>
                    <w:rStyle w:val="PlaceholderText"/>
                  </w:rPr>
                  <w:t>Multifamily financing considerations</w:t>
                </w:r>
                <w:r w:rsidR="005767AE" w:rsidRPr="00F36DC0">
                  <w:rPr>
                    <w:rStyle w:val="PlaceholderText"/>
                  </w:rPr>
                  <w:t>.</w:t>
                </w:r>
              </w:sdtContent>
            </w:sdt>
            <w:r w:rsidR="00E370AD">
              <w:rPr>
                <w:i/>
                <w:sz w:val="18"/>
              </w:rPr>
              <w:tab/>
            </w:r>
          </w:p>
        </w:tc>
      </w:tr>
      <w:tr w:rsidR="00A16C16" w14:paraId="06C42D88" w14:textId="77777777" w:rsidTr="00827E2D">
        <w:trPr>
          <w:cantSplit/>
        </w:trPr>
        <w:tc>
          <w:tcPr>
            <w:tcW w:w="10193" w:type="dxa"/>
            <w:shd w:val="clear" w:color="auto" w:fill="E7E6E6" w:themeFill="background2"/>
          </w:tcPr>
          <w:p w14:paraId="2E9C3490" w14:textId="77777777" w:rsidR="008D1A70" w:rsidRDefault="005767AE" w:rsidP="00A03BCC">
            <w:pPr>
              <w:jc w:val="center"/>
              <w:rPr>
                <w:b/>
              </w:rPr>
            </w:pPr>
            <w:r>
              <w:rPr>
                <w:b/>
              </w:rPr>
              <w:t xml:space="preserve">Will </w:t>
            </w:r>
            <w:r w:rsidR="00BD1CD2">
              <w:rPr>
                <w:b/>
              </w:rPr>
              <w:t>any renewable energy</w:t>
            </w:r>
            <w:r>
              <w:rPr>
                <w:b/>
              </w:rPr>
              <w:t xml:space="preserve"> tax credits be applied to the properties?</w:t>
            </w:r>
            <w:r w:rsidR="00A16C16">
              <w:rPr>
                <w:b/>
              </w:rPr>
              <w:t xml:space="preserve"> </w:t>
            </w:r>
          </w:p>
          <w:p w14:paraId="39993767" w14:textId="77777777" w:rsidR="008D1A70" w:rsidRDefault="008D1A70" w:rsidP="00A03BCC">
            <w:pPr>
              <w:jc w:val="center"/>
              <w:rPr>
                <w:b/>
              </w:rPr>
            </w:pPr>
          </w:p>
          <w:p w14:paraId="45EF4202" w14:textId="77777777" w:rsidR="00A16C16" w:rsidRPr="0084626E" w:rsidRDefault="008D1A70" w:rsidP="00BD1CD2">
            <w:pPr>
              <w:jc w:val="center"/>
              <w:rPr>
                <w:b/>
              </w:rPr>
            </w:pPr>
            <w:r>
              <w:rPr>
                <w:b/>
              </w:rPr>
              <w:t>Detail how much or what percentage of cost, and who will be providing the tax credits</w:t>
            </w:r>
            <w:r w:rsidR="00C579AC">
              <w:rPr>
                <w:b/>
              </w:rPr>
              <w:t xml:space="preserve"> (e.g., state, federal)</w:t>
            </w:r>
          </w:p>
        </w:tc>
      </w:tr>
      <w:tr w:rsidR="00A16C16" w14:paraId="18A1BACF" w14:textId="77777777" w:rsidTr="00827E2D">
        <w:trPr>
          <w:cantSplit/>
        </w:trPr>
        <w:sdt>
          <w:sdtPr>
            <w:rPr>
              <w:i/>
              <w:sz w:val="18"/>
            </w:rPr>
            <w:id w:val="-1185903988"/>
            <w:placeholder>
              <w:docPart w:val="512D1C76F64C4388B77BE06359E8C548"/>
            </w:placeholder>
            <w:showingPlcHdr/>
          </w:sdtPr>
          <w:sdtEndPr/>
          <w:sdtContent>
            <w:tc>
              <w:tcPr>
                <w:tcW w:w="10193" w:type="dxa"/>
              </w:tcPr>
              <w:p w14:paraId="2F1375FA" w14:textId="77777777" w:rsidR="00A16C16" w:rsidRPr="00F72C91" w:rsidRDefault="005767AE" w:rsidP="00BD1CD2">
                <w:r>
                  <w:rPr>
                    <w:rStyle w:val="PlaceholderText"/>
                  </w:rPr>
                  <w:t>Click he</w:t>
                </w:r>
                <w:r w:rsidRPr="00F36DC0">
                  <w:rPr>
                    <w:rStyle w:val="PlaceholderText"/>
                  </w:rPr>
                  <w:t xml:space="preserve">re to </w:t>
                </w:r>
                <w:r w:rsidR="00BD1CD2">
                  <w:rPr>
                    <w:rStyle w:val="PlaceholderText"/>
                  </w:rPr>
                  <w:t>describe the tax credit information and demonstrate how the benefits will accrue to the weatherization client(s)</w:t>
                </w:r>
                <w:r w:rsidRPr="00F36DC0">
                  <w:rPr>
                    <w:rStyle w:val="PlaceholderText"/>
                  </w:rPr>
                  <w:t>.</w:t>
                </w:r>
              </w:p>
            </w:tc>
          </w:sdtContent>
        </w:sdt>
      </w:tr>
      <w:tr w:rsidR="00A16C16" w14:paraId="7CDEC6E9" w14:textId="77777777" w:rsidTr="00827E2D">
        <w:trPr>
          <w:cantSplit/>
        </w:trPr>
        <w:tc>
          <w:tcPr>
            <w:tcW w:w="10193" w:type="dxa"/>
            <w:shd w:val="clear" w:color="auto" w:fill="E7E6E6" w:themeFill="background2"/>
          </w:tcPr>
          <w:p w14:paraId="0F885984" w14:textId="77777777" w:rsidR="00A16C16" w:rsidRPr="0084626E" w:rsidRDefault="00E370AD" w:rsidP="00BD1CD2">
            <w:pPr>
              <w:jc w:val="center"/>
              <w:rPr>
                <w:b/>
              </w:rPr>
            </w:pPr>
            <w:r>
              <w:rPr>
                <w:b/>
              </w:rPr>
              <w:t xml:space="preserve">How will Historic Preservation </w:t>
            </w:r>
            <w:r w:rsidR="00BD1CD2">
              <w:rPr>
                <w:b/>
              </w:rPr>
              <w:t>submissions</w:t>
            </w:r>
            <w:r>
              <w:rPr>
                <w:b/>
              </w:rPr>
              <w:t xml:space="preserve"> and costs be included?</w:t>
            </w:r>
          </w:p>
        </w:tc>
      </w:tr>
      <w:tr w:rsidR="00A16C16" w14:paraId="53CAE133" w14:textId="77777777" w:rsidTr="00827E2D">
        <w:trPr>
          <w:cantSplit/>
        </w:trPr>
        <w:tc>
          <w:tcPr>
            <w:tcW w:w="10193" w:type="dxa"/>
          </w:tcPr>
          <w:p w14:paraId="0981CE10" w14:textId="77777777" w:rsidR="00A16C16" w:rsidRPr="00F72C91" w:rsidRDefault="00DE4E48" w:rsidP="00B37B1C">
            <w:pPr>
              <w:tabs>
                <w:tab w:val="right" w:pos="9977"/>
              </w:tabs>
            </w:pPr>
            <w:sdt>
              <w:sdtPr>
                <w:rPr>
                  <w:i/>
                  <w:sz w:val="18"/>
                </w:rPr>
                <w:id w:val="1062064262"/>
                <w:placeholder>
                  <w:docPart w:val="C566E79593F34D2081E89F4EDEA248E3"/>
                </w:placeholder>
                <w:showingPlcHdr/>
              </w:sdtPr>
              <w:sdtEndPr/>
              <w:sdtContent>
                <w:r w:rsidR="00E370AD">
                  <w:rPr>
                    <w:rStyle w:val="PlaceholderText"/>
                  </w:rPr>
                  <w:t>Click he</w:t>
                </w:r>
                <w:r w:rsidR="00E370AD" w:rsidRPr="00F36DC0">
                  <w:rPr>
                    <w:rStyle w:val="PlaceholderText"/>
                  </w:rPr>
                  <w:t xml:space="preserve">re to enter </w:t>
                </w:r>
                <w:r w:rsidR="00E370AD">
                  <w:rPr>
                    <w:rStyle w:val="PlaceholderText"/>
                  </w:rPr>
                  <w:t>how Historical Preservation submittals and costs will be included</w:t>
                </w:r>
                <w:r w:rsidR="00E370AD" w:rsidRPr="00F36DC0">
                  <w:rPr>
                    <w:rStyle w:val="PlaceholderText"/>
                  </w:rPr>
                  <w:t>.</w:t>
                </w:r>
              </w:sdtContent>
            </w:sdt>
            <w:r w:rsidR="00B37B1C">
              <w:rPr>
                <w:i/>
                <w:sz w:val="18"/>
              </w:rPr>
              <w:tab/>
            </w:r>
          </w:p>
        </w:tc>
      </w:tr>
      <w:tr w:rsidR="00B37B1C" w14:paraId="71544C87" w14:textId="77777777" w:rsidTr="00B37B1C">
        <w:trPr>
          <w:cantSplit/>
        </w:trPr>
        <w:tc>
          <w:tcPr>
            <w:tcW w:w="10193" w:type="dxa"/>
            <w:shd w:val="clear" w:color="auto" w:fill="D9D9D9" w:themeFill="background1" w:themeFillShade="D9"/>
          </w:tcPr>
          <w:p w14:paraId="292E53DF" w14:textId="77777777" w:rsidR="00B37B1C" w:rsidRPr="00B37B1C" w:rsidRDefault="00B37B1C" w:rsidP="00B37B1C">
            <w:pPr>
              <w:tabs>
                <w:tab w:val="right" w:pos="9977"/>
              </w:tabs>
              <w:jc w:val="center"/>
              <w:rPr>
                <w:b/>
              </w:rPr>
            </w:pPr>
            <w:r w:rsidRPr="00B37B1C">
              <w:rPr>
                <w:b/>
              </w:rPr>
              <w:t>Will System be Net Metered? And if so, for how long will net metering apply?</w:t>
            </w:r>
          </w:p>
        </w:tc>
      </w:tr>
      <w:tr w:rsidR="00B37B1C" w14:paraId="4F6A46BD" w14:textId="77777777" w:rsidTr="00827E2D">
        <w:trPr>
          <w:cantSplit/>
        </w:trPr>
        <w:tc>
          <w:tcPr>
            <w:tcW w:w="10193" w:type="dxa"/>
          </w:tcPr>
          <w:p w14:paraId="4A08D1ED" w14:textId="77777777" w:rsidR="00B37B1C" w:rsidRDefault="00DE4E48" w:rsidP="0094077A">
            <w:pPr>
              <w:tabs>
                <w:tab w:val="right" w:pos="9977"/>
              </w:tabs>
              <w:rPr>
                <w:i/>
                <w:sz w:val="18"/>
              </w:rPr>
            </w:pPr>
            <w:sdt>
              <w:sdtPr>
                <w:rPr>
                  <w:i/>
                  <w:sz w:val="18"/>
                </w:rPr>
                <w:id w:val="-1092628054"/>
                <w:placeholder>
                  <w:docPart w:val="CEB18095003149EA830D8D42CFB267D7"/>
                </w:placeholder>
                <w:showingPlcHdr/>
              </w:sdtPr>
              <w:sdtEndPr/>
              <w:sdtContent>
                <w:r w:rsidR="00B37B1C">
                  <w:rPr>
                    <w:rStyle w:val="PlaceholderText"/>
                  </w:rPr>
                  <w:t>Click he</w:t>
                </w:r>
                <w:r w:rsidR="00B37B1C" w:rsidRPr="00F36DC0">
                  <w:rPr>
                    <w:rStyle w:val="PlaceholderText"/>
                  </w:rPr>
                  <w:t xml:space="preserve">re to enter </w:t>
                </w:r>
                <w:r w:rsidR="0094077A">
                  <w:rPr>
                    <w:rStyle w:val="PlaceholderText"/>
                  </w:rPr>
                  <w:t>if system will be Net Metered, and for how long</w:t>
                </w:r>
                <w:r w:rsidR="00B37B1C" w:rsidRPr="00F36DC0">
                  <w:rPr>
                    <w:rStyle w:val="PlaceholderText"/>
                  </w:rPr>
                  <w:t>.</w:t>
                </w:r>
              </w:sdtContent>
            </w:sdt>
            <w:r w:rsidR="0094077A">
              <w:rPr>
                <w:i/>
                <w:sz w:val="18"/>
              </w:rPr>
              <w:tab/>
            </w:r>
          </w:p>
        </w:tc>
      </w:tr>
      <w:tr w:rsidR="00A16C16" w14:paraId="0C3D5109" w14:textId="77777777" w:rsidTr="00827E2D">
        <w:trPr>
          <w:cantSplit/>
        </w:trPr>
        <w:tc>
          <w:tcPr>
            <w:tcW w:w="10193" w:type="dxa"/>
            <w:tcBorders>
              <w:left w:val="nil"/>
              <w:right w:val="nil"/>
            </w:tcBorders>
          </w:tcPr>
          <w:p w14:paraId="7A8CF26E" w14:textId="77777777" w:rsidR="00A16C16" w:rsidRPr="00F72C91" w:rsidRDefault="00A16C16" w:rsidP="00A03BCC"/>
        </w:tc>
      </w:tr>
      <w:tr w:rsidR="00A16C16" w14:paraId="583F008E" w14:textId="77777777" w:rsidTr="005F486C">
        <w:trPr>
          <w:cantSplit/>
        </w:trPr>
        <w:tc>
          <w:tcPr>
            <w:tcW w:w="10193" w:type="dxa"/>
            <w:shd w:val="clear" w:color="auto" w:fill="000000" w:themeFill="text1"/>
          </w:tcPr>
          <w:p w14:paraId="275A8F7A" w14:textId="77777777" w:rsidR="00A16C16" w:rsidRDefault="00265641" w:rsidP="00A03BCC">
            <w:pPr>
              <w:jc w:val="center"/>
              <w:rPr>
                <w:b/>
                <w:color w:val="FFFFFF" w:themeColor="background1"/>
                <w:sz w:val="28"/>
              </w:rPr>
            </w:pPr>
            <w:r>
              <w:rPr>
                <w:b/>
                <w:color w:val="FFFFFF" w:themeColor="background1"/>
                <w:sz w:val="28"/>
              </w:rPr>
              <w:t>3</w:t>
            </w:r>
            <w:r w:rsidR="006F01DA">
              <w:rPr>
                <w:b/>
                <w:color w:val="FFFFFF" w:themeColor="background1"/>
                <w:sz w:val="28"/>
              </w:rPr>
              <w:t>.</w:t>
            </w:r>
            <w:r w:rsidR="00E370AD">
              <w:rPr>
                <w:b/>
                <w:color w:val="FFFFFF" w:themeColor="background1"/>
                <w:sz w:val="28"/>
              </w:rPr>
              <w:t>2 Energy Audit</w:t>
            </w:r>
            <w:r w:rsidR="00871655">
              <w:rPr>
                <w:b/>
                <w:color w:val="FFFFFF" w:themeColor="background1"/>
                <w:sz w:val="28"/>
              </w:rPr>
              <w:t xml:space="preserve"> Data</w:t>
            </w:r>
          </w:p>
        </w:tc>
      </w:tr>
      <w:tr w:rsidR="00A16C16" w14:paraId="29C185A4" w14:textId="77777777" w:rsidTr="005924AD">
        <w:trPr>
          <w:cantSplit/>
          <w:trHeight w:val="935"/>
        </w:trPr>
        <w:tc>
          <w:tcPr>
            <w:tcW w:w="10193" w:type="dxa"/>
            <w:shd w:val="clear" w:color="auto" w:fill="D9D9D9" w:themeFill="background1" w:themeFillShade="D9"/>
          </w:tcPr>
          <w:p w14:paraId="04051B23" w14:textId="77777777" w:rsidR="00BD1CD2" w:rsidRPr="00BD1CD2" w:rsidRDefault="00BD1CD2" w:rsidP="00BD1CD2">
            <w:pPr>
              <w:spacing w:after="160" w:line="259" w:lineRule="auto"/>
              <w:jc w:val="center"/>
              <w:rPr>
                <w:b/>
              </w:rPr>
            </w:pPr>
            <w:r w:rsidRPr="00BD1CD2">
              <w:rPr>
                <w:b/>
              </w:rPr>
              <w:t xml:space="preserve">Describe your </w:t>
            </w:r>
            <w:r w:rsidR="00C55AC7" w:rsidRPr="00BD1CD2">
              <w:rPr>
                <w:b/>
              </w:rPr>
              <w:t>assessment methodology</w:t>
            </w:r>
            <w:r w:rsidR="00C55AC7">
              <w:rPr>
                <w:b/>
              </w:rPr>
              <w:t xml:space="preserve"> of the renewable measure</w:t>
            </w:r>
            <w:r w:rsidR="00C55AC7" w:rsidRPr="00BD1CD2">
              <w:rPr>
                <w:b/>
              </w:rPr>
              <w:t xml:space="preserve"> </w:t>
            </w:r>
            <w:r w:rsidR="00C55AC7">
              <w:rPr>
                <w:b/>
              </w:rPr>
              <w:t>to determine its cost effectiveness as a measure and interactivity (if it applies) with other meas</w:t>
            </w:r>
            <w:r w:rsidR="00C17EAC">
              <w:rPr>
                <w:b/>
              </w:rPr>
              <w:t xml:space="preserve">ures </w:t>
            </w:r>
            <w:r w:rsidRPr="00BD1CD2">
              <w:rPr>
                <w:b/>
              </w:rPr>
              <w:t xml:space="preserve">and list below the materials and expected life of all </w:t>
            </w:r>
            <w:r w:rsidR="00C579AC">
              <w:rPr>
                <w:b/>
              </w:rPr>
              <w:t xml:space="preserve">major </w:t>
            </w:r>
            <w:r w:rsidRPr="00BD1CD2">
              <w:rPr>
                <w:b/>
              </w:rPr>
              <w:t>components used to incorporate this renewable energy measure into your energy audit tool.  Include any test results and data from established testing facilities.   (</w:t>
            </w:r>
            <w:r w:rsidR="00265641" w:rsidRPr="00BD1CD2">
              <w:rPr>
                <w:b/>
              </w:rPr>
              <w:t>E.g</w:t>
            </w:r>
            <w:r w:rsidRPr="00BD1CD2">
              <w:rPr>
                <w:b/>
              </w:rPr>
              <w:t xml:space="preserve">. </w:t>
            </w:r>
            <w:r w:rsidR="007912C8">
              <w:rPr>
                <w:b/>
              </w:rPr>
              <w:t>American Society for Testing and Materials (</w:t>
            </w:r>
            <w:r w:rsidRPr="00BD1CD2">
              <w:rPr>
                <w:b/>
              </w:rPr>
              <w:t>ASTM</w:t>
            </w:r>
            <w:r w:rsidR="007912C8">
              <w:rPr>
                <w:b/>
              </w:rPr>
              <w:t>)</w:t>
            </w:r>
            <w:r w:rsidRPr="00BD1CD2">
              <w:rPr>
                <w:b/>
              </w:rPr>
              <w:t xml:space="preserve">, </w:t>
            </w:r>
            <w:r w:rsidR="00C579AC">
              <w:rPr>
                <w:b/>
              </w:rPr>
              <w:t>Underwriters Laboratory (UL)</w:t>
            </w:r>
            <w:r w:rsidRPr="00BD1CD2">
              <w:rPr>
                <w:b/>
              </w:rPr>
              <w:t>)</w:t>
            </w:r>
            <w:r w:rsidRPr="00BD1CD2">
              <w:rPr>
                <w:b/>
                <w:strike/>
              </w:rPr>
              <w:t xml:space="preserve"> </w:t>
            </w:r>
          </w:p>
          <w:p w14:paraId="52EEAF22" w14:textId="77777777" w:rsidR="00A16C16" w:rsidRPr="0021008A" w:rsidRDefault="00BD1CD2" w:rsidP="00BD1CD2">
            <w:pPr>
              <w:spacing w:after="160" w:line="259" w:lineRule="auto"/>
              <w:jc w:val="center"/>
              <w:rPr>
                <w:b/>
                <w:color w:val="FFFFFF" w:themeColor="background1"/>
              </w:rPr>
            </w:pPr>
            <w:r w:rsidRPr="00BD1CD2">
              <w:rPr>
                <w:b/>
              </w:rPr>
              <w:t>(DOE recommends Grantees consult with</w:t>
            </w:r>
            <w:r w:rsidR="00C579AC">
              <w:rPr>
                <w:b/>
              </w:rPr>
              <w:t xml:space="preserve"> the National Association for State Community Services Programs</w:t>
            </w:r>
            <w:r w:rsidRPr="00BD1CD2">
              <w:rPr>
                <w:b/>
              </w:rPr>
              <w:t xml:space="preserve"> </w:t>
            </w:r>
            <w:r w:rsidR="00C579AC">
              <w:rPr>
                <w:b/>
              </w:rPr>
              <w:t>(</w:t>
            </w:r>
            <w:r w:rsidRPr="00BD1CD2">
              <w:rPr>
                <w:b/>
              </w:rPr>
              <w:t>NASCSP</w:t>
            </w:r>
            <w:r w:rsidR="00C579AC">
              <w:rPr>
                <w:b/>
              </w:rPr>
              <w:t>)</w:t>
            </w:r>
            <w:r w:rsidRPr="00BD1CD2">
              <w:rPr>
                <w:b/>
              </w:rPr>
              <w:t xml:space="preserve"> on developing the methodology in order to share best practices)</w:t>
            </w:r>
          </w:p>
        </w:tc>
      </w:tr>
      <w:tr w:rsidR="00A16C16" w14:paraId="6850C8B0" w14:textId="77777777" w:rsidTr="00827E2D">
        <w:trPr>
          <w:cantSplit/>
        </w:trPr>
        <w:sdt>
          <w:sdtPr>
            <w:rPr>
              <w:i/>
              <w:sz w:val="18"/>
            </w:rPr>
            <w:id w:val="1870025766"/>
            <w:placeholder>
              <w:docPart w:val="9C82A171A66D4186ABE2BA3EF71A5A24"/>
            </w:placeholder>
            <w:showingPlcHdr/>
          </w:sdtPr>
          <w:sdtEndPr/>
          <w:sdtContent>
            <w:tc>
              <w:tcPr>
                <w:tcW w:w="10193" w:type="dxa"/>
                <w:shd w:val="clear" w:color="auto" w:fill="auto"/>
              </w:tcPr>
              <w:p w14:paraId="0030B9B3" w14:textId="77777777" w:rsidR="00A16C16" w:rsidRDefault="00871655" w:rsidP="00CF1C8B">
                <w:r>
                  <w:rPr>
                    <w:rStyle w:val="PlaceholderText"/>
                  </w:rPr>
                  <w:t>Click he</w:t>
                </w:r>
                <w:r w:rsidRPr="00F36DC0">
                  <w:rPr>
                    <w:rStyle w:val="PlaceholderText"/>
                  </w:rPr>
                  <w:t xml:space="preserve">re to enter </w:t>
                </w:r>
                <w:r>
                  <w:rPr>
                    <w:rStyle w:val="PlaceholderText"/>
                  </w:rPr>
                  <w:t xml:space="preserve">what </w:t>
                </w:r>
                <w:r w:rsidR="00CF1C8B">
                  <w:rPr>
                    <w:rStyle w:val="PlaceholderText"/>
                  </w:rPr>
                  <w:t>methodology</w:t>
                </w:r>
                <w:r>
                  <w:rPr>
                    <w:rStyle w:val="PlaceholderText"/>
                  </w:rPr>
                  <w:t xml:space="preserve"> is being used to incorporate </w:t>
                </w:r>
                <w:r w:rsidR="00CF1C8B">
                  <w:rPr>
                    <w:rStyle w:val="PlaceholderText"/>
                  </w:rPr>
                  <w:t>renewable energy measures</w:t>
                </w:r>
                <w:r>
                  <w:rPr>
                    <w:rStyle w:val="PlaceholderText"/>
                  </w:rPr>
                  <w:t xml:space="preserve"> into your energy audit too</w:t>
                </w:r>
                <w:r w:rsidR="00CF1C8B">
                  <w:rPr>
                    <w:rStyle w:val="PlaceholderText"/>
                  </w:rPr>
                  <w:t>l</w:t>
                </w:r>
                <w:r w:rsidRPr="00F36DC0">
                  <w:rPr>
                    <w:rStyle w:val="PlaceholderText"/>
                  </w:rPr>
                  <w:t>.</w:t>
                </w:r>
                <w:r w:rsidR="00CF1C8B">
                  <w:rPr>
                    <w:rStyle w:val="PlaceholderText"/>
                  </w:rPr>
                  <w:t xml:space="preserve"> Include a list of materials and expected lifetime of all components used to incorporate the renewable energy measures into your audit tool</w:t>
                </w:r>
              </w:p>
            </w:tc>
          </w:sdtContent>
        </w:sdt>
      </w:tr>
      <w:tr w:rsidR="00AE6FF4" w14:paraId="124DDD4E" w14:textId="77777777" w:rsidTr="00AE6FF4">
        <w:trPr>
          <w:cantSplit/>
        </w:trPr>
        <w:tc>
          <w:tcPr>
            <w:tcW w:w="10193" w:type="dxa"/>
            <w:shd w:val="clear" w:color="auto" w:fill="D9D9D9" w:themeFill="background1" w:themeFillShade="D9"/>
          </w:tcPr>
          <w:p w14:paraId="7E2FFEC6" w14:textId="77777777" w:rsidR="00AE6FF4" w:rsidRDefault="00AE6FF4" w:rsidP="00AE6FF4">
            <w:pPr>
              <w:jc w:val="center"/>
              <w:rPr>
                <w:i/>
                <w:sz w:val="18"/>
              </w:rPr>
            </w:pPr>
            <w:r w:rsidRPr="008A3190">
              <w:rPr>
                <w:b/>
              </w:rPr>
              <w:t xml:space="preserve">What lifetimes are being applied to the components of </w:t>
            </w:r>
            <w:r>
              <w:rPr>
                <w:b/>
              </w:rPr>
              <w:t>the renewable energy measure</w:t>
            </w:r>
            <w:r w:rsidRPr="008A3190">
              <w:rPr>
                <w:b/>
              </w:rPr>
              <w:t xml:space="preserve"> in your energy audit tool?</w:t>
            </w:r>
          </w:p>
        </w:tc>
      </w:tr>
      <w:tr w:rsidR="00AE6FF4" w14:paraId="44451A14" w14:textId="77777777" w:rsidTr="00827E2D">
        <w:trPr>
          <w:cantSplit/>
        </w:trPr>
        <w:tc>
          <w:tcPr>
            <w:tcW w:w="10193" w:type="dxa"/>
            <w:shd w:val="clear" w:color="auto" w:fill="auto"/>
          </w:tcPr>
          <w:p w14:paraId="502FB80D" w14:textId="77777777" w:rsidR="00AE6FF4" w:rsidRDefault="00AE6FF4" w:rsidP="00AE6FF4">
            <w:pPr>
              <w:jc w:val="center"/>
            </w:pPr>
            <w:r>
              <w:t xml:space="preserve">      </w:t>
            </w:r>
            <w:r>
              <w:rPr>
                <w:b/>
              </w:rPr>
              <w:t>Renewable Measure Lifetime</w:t>
            </w:r>
            <w:r w:rsidRPr="005F486C">
              <w:rPr>
                <w:b/>
              </w:rPr>
              <w:t>:</w:t>
            </w:r>
            <w:r>
              <w:t xml:space="preserve"> </w:t>
            </w:r>
            <w:sdt>
              <w:sdtPr>
                <w:id w:val="103624887"/>
                <w:placeholder>
                  <w:docPart w:val="018FEF35FF5943858EBBB2647CECBAC3"/>
                </w:placeholder>
                <w:showingPlcHdr/>
                <w:dropDownList>
                  <w:listItem w:displayText="5" w:value="5"/>
                  <w:listItem w:displayText="10" w:value="10"/>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Pr>
                    <w:rStyle w:val="PlaceholderText"/>
                  </w:rPr>
                  <w:t>Select Lifetime</w:t>
                </w:r>
                <w:r w:rsidRPr="00F36DC0">
                  <w:rPr>
                    <w:rStyle w:val="PlaceholderText"/>
                  </w:rPr>
                  <w:t>.</w:t>
                </w:r>
              </w:sdtContent>
            </w:sdt>
            <w:r>
              <w:t xml:space="preserve">           </w:t>
            </w:r>
          </w:p>
          <w:p w14:paraId="51B4A5D6" w14:textId="77777777" w:rsidR="00AE6FF4" w:rsidRDefault="00AE6FF4" w:rsidP="00AE6FF4">
            <w:pPr>
              <w:jc w:val="center"/>
            </w:pPr>
            <w:r>
              <w:t xml:space="preserve">   </w:t>
            </w:r>
          </w:p>
          <w:p w14:paraId="1A4AD7CA" w14:textId="77777777" w:rsidR="00AE6FF4" w:rsidRDefault="00AE6FF4" w:rsidP="00AE6FF4">
            <w:pPr>
              <w:rPr>
                <w:i/>
                <w:sz w:val="18"/>
              </w:rPr>
            </w:pPr>
            <w:r>
              <w:rPr>
                <w:b/>
              </w:rPr>
              <w:tab/>
            </w:r>
            <w:r w:rsidRPr="005F486C">
              <w:rPr>
                <w:b/>
              </w:rPr>
              <w:t>Are all covered by manufacture</w:t>
            </w:r>
            <w:r w:rsidR="00057928">
              <w:rPr>
                <w:b/>
              </w:rPr>
              <w:t>r’</w:t>
            </w:r>
            <w:r w:rsidRPr="005F486C">
              <w:rPr>
                <w:b/>
              </w:rPr>
              <w:t>s warranty that matches lifetime:</w:t>
            </w:r>
            <w:r>
              <w:t xml:space="preserve"> </w:t>
            </w:r>
            <w:sdt>
              <w:sdtPr>
                <w:id w:val="-1613427013"/>
                <w:placeholder>
                  <w:docPart w:val="B3E512BFC3DC4171A7F0BE1C7A416DD7"/>
                </w:placeholder>
                <w:showingPlcHdr/>
                <w:dropDownList>
                  <w:listItem w:displayText="Yes" w:value="Yes"/>
                  <w:listItem w:displayText="No" w:value="No"/>
                </w:dropDownList>
              </w:sdtPr>
              <w:sdtEndPr/>
              <w:sdtContent>
                <w:r w:rsidRPr="00F36DC0">
                  <w:rPr>
                    <w:rStyle w:val="PlaceholderText"/>
                  </w:rPr>
                  <w:t>Choose an item.</w:t>
                </w:r>
              </w:sdtContent>
            </w:sdt>
            <w:r>
              <w:tab/>
            </w:r>
          </w:p>
        </w:tc>
      </w:tr>
      <w:tr w:rsidR="00FE2534" w14:paraId="4DB2E588" w14:textId="77777777" w:rsidTr="00FE2534">
        <w:trPr>
          <w:cantSplit/>
        </w:trPr>
        <w:tc>
          <w:tcPr>
            <w:tcW w:w="10193" w:type="dxa"/>
            <w:shd w:val="clear" w:color="auto" w:fill="D9D9D9" w:themeFill="background1" w:themeFillShade="D9"/>
          </w:tcPr>
          <w:p w14:paraId="2A0645DD" w14:textId="77777777" w:rsidR="00FE2534" w:rsidRDefault="00FE2534" w:rsidP="00AE6FF4">
            <w:pPr>
              <w:jc w:val="center"/>
            </w:pPr>
            <w:r>
              <w:rPr>
                <w:b/>
              </w:rPr>
              <w:t>Was a Sample Analysis spreadsheet or document that includes the energy modeling calculations to be used submitted along with this document?</w:t>
            </w:r>
          </w:p>
        </w:tc>
      </w:tr>
      <w:tr w:rsidR="00FE2534" w14:paraId="575CDCEF" w14:textId="77777777" w:rsidTr="00827E2D">
        <w:trPr>
          <w:cantSplit/>
        </w:trPr>
        <w:tc>
          <w:tcPr>
            <w:tcW w:w="10193" w:type="dxa"/>
            <w:shd w:val="clear" w:color="auto" w:fill="auto"/>
          </w:tcPr>
          <w:p w14:paraId="631C7FBA" w14:textId="77777777" w:rsidR="00FE2534" w:rsidRDefault="00FE2534" w:rsidP="00AE6FF4">
            <w:pPr>
              <w:jc w:val="center"/>
            </w:pPr>
            <w:r w:rsidRPr="005F486C">
              <w:rPr>
                <w:b/>
              </w:rPr>
              <w:t>Yes</w:t>
            </w:r>
            <w:r>
              <w:rPr>
                <w:b/>
              </w:rPr>
              <w:t>:</w:t>
            </w:r>
            <w:r>
              <w:t xml:space="preserve">  </w:t>
            </w:r>
            <w:sdt>
              <w:sdtPr>
                <w:id w:val="-1711178468"/>
                <w14:checkbox>
                  <w14:checked w14:val="0"/>
                  <w14:checkedState w14:val="00FE" w14:font="Wingdings"/>
                  <w14:uncheckedState w14:val="006F" w14:font="Wingdings"/>
                </w14:checkbox>
              </w:sdtPr>
              <w:sdtEndPr/>
              <w:sdtContent>
                <w:r>
                  <w:sym w:font="Wingdings" w:char="F06F"/>
                </w:r>
              </w:sdtContent>
            </w:sdt>
            <w:r>
              <w:t xml:space="preserve">                                          </w:t>
            </w:r>
            <w:r>
              <w:rPr>
                <w:b/>
              </w:rPr>
              <w:t>N</w:t>
            </w:r>
            <w:r w:rsidRPr="005F486C">
              <w:rPr>
                <w:b/>
              </w:rPr>
              <w:t>o</w:t>
            </w:r>
            <w:r>
              <w:rPr>
                <w:b/>
              </w:rPr>
              <w:t>:</w:t>
            </w:r>
            <w:r>
              <w:t xml:space="preserve">  </w:t>
            </w:r>
            <w:sdt>
              <w:sdtPr>
                <w:id w:val="-234555250"/>
                <w14:checkbox>
                  <w14:checked w14:val="0"/>
                  <w14:checkedState w14:val="00FE" w14:font="Wingdings"/>
                  <w14:uncheckedState w14:val="006F" w14:font="Wingdings"/>
                </w14:checkbox>
              </w:sdtPr>
              <w:sdtEndPr/>
              <w:sdtContent>
                <w:r>
                  <w:sym w:font="Wingdings" w:char="F06F"/>
                </w:r>
              </w:sdtContent>
            </w:sdt>
          </w:p>
        </w:tc>
      </w:tr>
      <w:tr w:rsidR="00AE6FF4" w14:paraId="7FBB058C" w14:textId="77777777" w:rsidTr="00B37B1C">
        <w:trPr>
          <w:cantSplit/>
        </w:trPr>
        <w:tc>
          <w:tcPr>
            <w:tcW w:w="10193" w:type="dxa"/>
            <w:tcBorders>
              <w:left w:val="nil"/>
              <w:right w:val="nil"/>
            </w:tcBorders>
            <w:shd w:val="clear" w:color="auto" w:fill="auto"/>
          </w:tcPr>
          <w:p w14:paraId="209498EA" w14:textId="77777777" w:rsidR="00AE6FF4" w:rsidRDefault="00AE6FF4" w:rsidP="00AE6FF4">
            <w:pPr>
              <w:jc w:val="center"/>
            </w:pPr>
          </w:p>
        </w:tc>
      </w:tr>
      <w:tr w:rsidR="00AE6FF4" w14:paraId="17D86315" w14:textId="77777777" w:rsidTr="00B37B1C">
        <w:trPr>
          <w:cantSplit/>
        </w:trPr>
        <w:tc>
          <w:tcPr>
            <w:tcW w:w="10193" w:type="dxa"/>
            <w:shd w:val="clear" w:color="auto" w:fill="000000" w:themeFill="text1"/>
          </w:tcPr>
          <w:p w14:paraId="44D0C312" w14:textId="77777777" w:rsidR="00AE6FF4" w:rsidRPr="00C95850" w:rsidRDefault="00265641" w:rsidP="00AE6FF4">
            <w:pPr>
              <w:jc w:val="center"/>
              <w:rPr>
                <w:b/>
                <w:sz w:val="32"/>
              </w:rPr>
            </w:pPr>
            <w:r>
              <w:rPr>
                <w:b/>
                <w:color w:val="FFFFFF" w:themeColor="background1"/>
                <w:sz w:val="28"/>
              </w:rPr>
              <w:t>3</w:t>
            </w:r>
            <w:r w:rsidR="00057928">
              <w:rPr>
                <w:b/>
                <w:color w:val="FFFFFF" w:themeColor="background1"/>
                <w:sz w:val="28"/>
              </w:rPr>
              <w:t>.</w:t>
            </w:r>
            <w:r w:rsidR="00AE6FF4">
              <w:rPr>
                <w:b/>
                <w:color w:val="FFFFFF" w:themeColor="background1"/>
                <w:sz w:val="28"/>
              </w:rPr>
              <w:t>3 General Information</w:t>
            </w:r>
          </w:p>
        </w:tc>
      </w:tr>
      <w:tr w:rsidR="00AE6FF4" w14:paraId="42161A6A" w14:textId="77777777" w:rsidTr="00CF1C8B">
        <w:trPr>
          <w:cantSplit/>
        </w:trPr>
        <w:tc>
          <w:tcPr>
            <w:tcW w:w="10193" w:type="dxa"/>
            <w:shd w:val="clear" w:color="auto" w:fill="D9D9D9" w:themeFill="background1" w:themeFillShade="D9"/>
          </w:tcPr>
          <w:p w14:paraId="635DD26D" w14:textId="77777777" w:rsidR="00AE6FF4" w:rsidRDefault="00AE6FF4" w:rsidP="00AE6FF4">
            <w:pPr>
              <w:jc w:val="center"/>
              <w:rPr>
                <w:b/>
              </w:rPr>
            </w:pPr>
            <w:r>
              <w:rPr>
                <w:b/>
              </w:rPr>
              <w:t>Your State Plan must be modified to include renewable energy measures in the Master File and approved by DOE prior to assessment and installation of any renewable technologies for the WAP</w:t>
            </w:r>
            <w:r w:rsidR="006F01DA">
              <w:rPr>
                <w:b/>
              </w:rPr>
              <w:t>.</w:t>
            </w:r>
          </w:p>
          <w:p w14:paraId="215E8979" w14:textId="77777777" w:rsidR="00AE6FF4" w:rsidRDefault="00AE6FF4" w:rsidP="00AE6FF4">
            <w:pPr>
              <w:jc w:val="center"/>
              <w:rPr>
                <w:b/>
              </w:rPr>
            </w:pPr>
          </w:p>
          <w:p w14:paraId="42CCB3AF" w14:textId="77777777" w:rsidR="00AE6FF4" w:rsidRPr="005F486C" w:rsidRDefault="00AE6FF4" w:rsidP="00AE6FF4">
            <w:pPr>
              <w:jc w:val="center"/>
              <w:rPr>
                <w:b/>
              </w:rPr>
            </w:pPr>
            <w:r>
              <w:rPr>
                <w:b/>
              </w:rPr>
              <w:t>Date of plan approval for language changes</w:t>
            </w:r>
          </w:p>
        </w:tc>
      </w:tr>
      <w:tr w:rsidR="00AE6FF4" w14:paraId="51C58C1A" w14:textId="77777777" w:rsidTr="00827E2D">
        <w:trPr>
          <w:cantSplit/>
        </w:trPr>
        <w:sdt>
          <w:sdtPr>
            <w:rPr>
              <w:b/>
            </w:rPr>
            <w:id w:val="-1111969725"/>
            <w:placeholder>
              <w:docPart w:val="1F50B41C73A6495CA44D8A1E4ED4D185"/>
            </w:placeholder>
            <w:showingPlcHdr/>
            <w:date>
              <w:dateFormat w:val="M/d/yyyy"/>
              <w:lid w:val="en-US"/>
              <w:storeMappedDataAs w:val="dateTime"/>
              <w:calendar w:val="gregorian"/>
            </w:date>
          </w:sdtPr>
          <w:sdtEndPr/>
          <w:sdtContent>
            <w:tc>
              <w:tcPr>
                <w:tcW w:w="10193" w:type="dxa"/>
              </w:tcPr>
              <w:p w14:paraId="6500262D" w14:textId="77777777" w:rsidR="00AE6FF4" w:rsidRPr="005F486C" w:rsidRDefault="00AE6FF4" w:rsidP="00AE6FF4">
                <w:pPr>
                  <w:jc w:val="center"/>
                  <w:rPr>
                    <w:b/>
                  </w:rPr>
                </w:pPr>
                <w:r w:rsidRPr="002730B7">
                  <w:rPr>
                    <w:rStyle w:val="PlaceholderText"/>
                  </w:rPr>
                  <w:t>Click here to enter a date.</w:t>
                </w:r>
              </w:p>
            </w:tc>
          </w:sdtContent>
        </w:sdt>
      </w:tr>
    </w:tbl>
    <w:p w14:paraId="229C8FAC" w14:textId="77777777" w:rsidR="00A16C16" w:rsidRDefault="00A16C16" w:rsidP="00515CC9"/>
    <w:sectPr w:rsidR="00A16C16" w:rsidSect="00553642">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5552B" w14:textId="77777777" w:rsidR="00DE4E48" w:rsidRDefault="00DE4E48" w:rsidP="00F5083A">
      <w:pPr>
        <w:spacing w:after="0" w:line="240" w:lineRule="auto"/>
      </w:pPr>
      <w:r>
        <w:separator/>
      </w:r>
    </w:p>
  </w:endnote>
  <w:endnote w:type="continuationSeparator" w:id="0">
    <w:p w14:paraId="13EEF19F" w14:textId="77777777" w:rsidR="00DE4E48" w:rsidRDefault="00DE4E48" w:rsidP="00F5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F"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EED7" w14:textId="77777777" w:rsidR="00CD3A42" w:rsidRDefault="00CD3A42" w:rsidP="00D07529">
    <w:pPr>
      <w:pStyle w:val="Footer"/>
      <w:tabs>
        <w:tab w:val="clear" w:pos="4680"/>
      </w:tabs>
    </w:pPr>
    <w:r>
      <w:t xml:space="preserve">Page </w:t>
    </w:r>
    <w:r>
      <w:fldChar w:fldCharType="begin"/>
    </w:r>
    <w:r>
      <w:instrText xml:space="preserve"> PAGE  \* Arabic  \* MERGEFORMAT </w:instrText>
    </w:r>
    <w:r>
      <w:fldChar w:fldCharType="separate"/>
    </w:r>
    <w:r w:rsidR="002860DD">
      <w:rPr>
        <w:noProof/>
      </w:rPr>
      <w:t>2</w:t>
    </w:r>
    <w:r>
      <w:fldChar w:fldCharType="end"/>
    </w:r>
    <w:r>
      <w:t xml:space="preserve"> | </w:t>
    </w:r>
    <w:r w:rsidR="00083C6E">
      <w:rPr>
        <w:noProof/>
      </w:rPr>
      <w:fldChar w:fldCharType="begin"/>
    </w:r>
    <w:r w:rsidR="00083C6E">
      <w:rPr>
        <w:noProof/>
      </w:rPr>
      <w:instrText xml:space="preserve"> NUMPAGES  \* Arabic  \* MERGEFORMAT </w:instrText>
    </w:r>
    <w:r w:rsidR="00083C6E">
      <w:rPr>
        <w:noProof/>
      </w:rPr>
      <w:fldChar w:fldCharType="separate"/>
    </w:r>
    <w:r w:rsidR="002860DD">
      <w:rPr>
        <w:noProof/>
      </w:rPr>
      <w:t>3</w:t>
    </w:r>
    <w:r w:rsidR="00083C6E">
      <w:rPr>
        <w:noProof/>
      </w:rPr>
      <w:fldChar w:fldCharType="end"/>
    </w:r>
    <w:r>
      <w:ptab w:relativeTo="margin" w:alignment="center" w:leader="none"/>
    </w:r>
    <w:r>
      <w:ptab w:relativeTo="margin" w:alignment="right" w:leader="none"/>
    </w:r>
    <w:r w:rsidR="00083C6E">
      <w:rPr>
        <w:noProof/>
      </w:rPr>
      <w:fldChar w:fldCharType="begin"/>
    </w:r>
    <w:r w:rsidR="00083C6E">
      <w:rPr>
        <w:noProof/>
      </w:rPr>
      <w:instrText xml:space="preserve"> FILENAME  \* Caps  \* MERGEFORMAT </w:instrText>
    </w:r>
    <w:r w:rsidR="00083C6E">
      <w:rPr>
        <w:noProof/>
      </w:rPr>
      <w:fldChar w:fldCharType="separate"/>
    </w:r>
    <w:r>
      <w:rPr>
        <w:noProof/>
      </w:rPr>
      <w:t>2017 Grantee Health And Safety Plan Template</w:t>
    </w:r>
    <w:r w:rsidR="00083C6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3132" w14:textId="77777777" w:rsidR="00CD3A42" w:rsidRDefault="00083C6E" w:rsidP="00F5083A">
    <w:pPr>
      <w:pStyle w:val="Footer"/>
      <w:tabs>
        <w:tab w:val="clear" w:pos="4680"/>
      </w:tabs>
    </w:pPr>
    <w:r>
      <w:rPr>
        <w:noProof/>
      </w:rPr>
      <w:fldChar w:fldCharType="begin"/>
    </w:r>
    <w:r>
      <w:rPr>
        <w:noProof/>
      </w:rPr>
      <w:instrText xml:space="preserve"> FILENAME  \* Caps  \* MERGEFORMAT </w:instrText>
    </w:r>
    <w:r>
      <w:rPr>
        <w:noProof/>
      </w:rPr>
      <w:fldChar w:fldCharType="separate"/>
    </w:r>
    <w:r w:rsidR="00CD3A42">
      <w:rPr>
        <w:noProof/>
      </w:rPr>
      <w:t xml:space="preserve">2017 Grantee </w:t>
    </w:r>
    <w:r w:rsidR="00CD3A42" w:rsidRPr="00E370AD">
      <w:t>Solar Photovoltaics Inclusion Template</w:t>
    </w:r>
    <w:r w:rsidR="00CD3A42">
      <w:rPr>
        <w:noProof/>
      </w:rPr>
      <w:t xml:space="preserve"> </w:t>
    </w:r>
    <w:r>
      <w:rPr>
        <w:noProof/>
      </w:rPr>
      <w:fldChar w:fldCharType="end"/>
    </w:r>
    <w:r w:rsidR="00CD3A42">
      <w:ptab w:relativeTo="margin" w:alignment="center" w:leader="none"/>
    </w:r>
    <w:r w:rsidR="00CD3A42">
      <w:ptab w:relativeTo="margin" w:alignment="right" w:leader="none"/>
    </w:r>
    <w:r w:rsidR="00CD3A42">
      <w:t xml:space="preserve">Page </w:t>
    </w:r>
    <w:r w:rsidR="00CD3A42">
      <w:fldChar w:fldCharType="begin"/>
    </w:r>
    <w:r w:rsidR="00CD3A42">
      <w:instrText xml:space="preserve"> PAGE  \* Arabic  \* MERGEFORMAT </w:instrText>
    </w:r>
    <w:r w:rsidR="00CD3A42">
      <w:fldChar w:fldCharType="separate"/>
    </w:r>
    <w:r w:rsidR="002860DD">
      <w:rPr>
        <w:noProof/>
      </w:rPr>
      <w:t>1</w:t>
    </w:r>
    <w:r w:rsidR="00CD3A42">
      <w:fldChar w:fldCharType="end"/>
    </w:r>
    <w:r w:rsidR="00CD3A42">
      <w:t xml:space="preserve"> | </w:t>
    </w:r>
    <w:r>
      <w:rPr>
        <w:noProof/>
      </w:rPr>
      <w:fldChar w:fldCharType="begin"/>
    </w:r>
    <w:r>
      <w:rPr>
        <w:noProof/>
      </w:rPr>
      <w:instrText xml:space="preserve"> NUMPAGES  \* Arabic  \* MERGEFORMAT </w:instrText>
    </w:r>
    <w:r>
      <w:rPr>
        <w:noProof/>
      </w:rPr>
      <w:fldChar w:fldCharType="separate"/>
    </w:r>
    <w:r w:rsidR="002860DD">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F21D" w14:textId="77777777" w:rsidR="00940DC0" w:rsidRDefault="0094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D7796" w14:textId="77777777" w:rsidR="00DE4E48" w:rsidRDefault="00DE4E48" w:rsidP="00F5083A">
      <w:pPr>
        <w:spacing w:after="0" w:line="240" w:lineRule="auto"/>
      </w:pPr>
      <w:r>
        <w:separator/>
      </w:r>
    </w:p>
  </w:footnote>
  <w:footnote w:type="continuationSeparator" w:id="0">
    <w:p w14:paraId="5EC563C1" w14:textId="77777777" w:rsidR="00DE4E48" w:rsidRDefault="00DE4E48" w:rsidP="00F50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0319" w14:textId="77777777" w:rsidR="00CD3A42" w:rsidRDefault="00CD3A42">
    <w:pPr>
      <w:pStyle w:val="Header"/>
    </w:pPr>
    <w:r>
      <w:t>Version 1.</w:t>
    </w:r>
    <w:r w:rsidR="00940DC0">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6A4B" w14:textId="77777777" w:rsidR="00CD3A42" w:rsidRDefault="00940DC0">
    <w:pPr>
      <w:pStyle w:val="Header"/>
    </w:pPr>
    <w:r>
      <w:tab/>
    </w:r>
    <w:r>
      <w:tab/>
      <w:t>Version 1.</w:t>
    </w:r>
    <w:r w:rsidR="00685076">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1B54" w14:textId="77777777" w:rsidR="00940DC0" w:rsidRDefault="00940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20240"/>
    <w:multiLevelType w:val="hybridMultilevel"/>
    <w:tmpl w:val="0040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7E"/>
    <w:rsid w:val="00005AE7"/>
    <w:rsid w:val="00011CB6"/>
    <w:rsid w:val="00014FFE"/>
    <w:rsid w:val="00044FF8"/>
    <w:rsid w:val="000521C9"/>
    <w:rsid w:val="000572DE"/>
    <w:rsid w:val="00057928"/>
    <w:rsid w:val="00061CFD"/>
    <w:rsid w:val="00063C0D"/>
    <w:rsid w:val="0007294B"/>
    <w:rsid w:val="00083C6E"/>
    <w:rsid w:val="000A6C9C"/>
    <w:rsid w:val="000C0F7E"/>
    <w:rsid w:val="000C1C06"/>
    <w:rsid w:val="000C2384"/>
    <w:rsid w:val="000C2391"/>
    <w:rsid w:val="000E4BEA"/>
    <w:rsid w:val="000F3CF0"/>
    <w:rsid w:val="00100379"/>
    <w:rsid w:val="001101B2"/>
    <w:rsid w:val="00113C9E"/>
    <w:rsid w:val="00134FB1"/>
    <w:rsid w:val="001410A9"/>
    <w:rsid w:val="001527C4"/>
    <w:rsid w:val="00153989"/>
    <w:rsid w:val="00167C91"/>
    <w:rsid w:val="00172F87"/>
    <w:rsid w:val="001A5BC1"/>
    <w:rsid w:val="001B7B47"/>
    <w:rsid w:val="001C1136"/>
    <w:rsid w:val="001C513F"/>
    <w:rsid w:val="001D0B89"/>
    <w:rsid w:val="001D1956"/>
    <w:rsid w:val="001E0601"/>
    <w:rsid w:val="001E094A"/>
    <w:rsid w:val="001E5CD8"/>
    <w:rsid w:val="001F6DE5"/>
    <w:rsid w:val="0021008A"/>
    <w:rsid w:val="002379A2"/>
    <w:rsid w:val="00243266"/>
    <w:rsid w:val="00243F89"/>
    <w:rsid w:val="00245E7C"/>
    <w:rsid w:val="00265641"/>
    <w:rsid w:val="002657DD"/>
    <w:rsid w:val="00284BDB"/>
    <w:rsid w:val="002860DD"/>
    <w:rsid w:val="002939B1"/>
    <w:rsid w:val="00295149"/>
    <w:rsid w:val="002A46AB"/>
    <w:rsid w:val="002A73D7"/>
    <w:rsid w:val="002A76B2"/>
    <w:rsid w:val="002B4F31"/>
    <w:rsid w:val="002B61C6"/>
    <w:rsid w:val="002C4B12"/>
    <w:rsid w:val="002C5DB2"/>
    <w:rsid w:val="002D414E"/>
    <w:rsid w:val="002D6CDB"/>
    <w:rsid w:val="002D7640"/>
    <w:rsid w:val="002D7E68"/>
    <w:rsid w:val="00301426"/>
    <w:rsid w:val="003021A5"/>
    <w:rsid w:val="003035EC"/>
    <w:rsid w:val="00343F66"/>
    <w:rsid w:val="00345185"/>
    <w:rsid w:val="00347A6F"/>
    <w:rsid w:val="00361E50"/>
    <w:rsid w:val="00366CC9"/>
    <w:rsid w:val="003C136C"/>
    <w:rsid w:val="003C2F4A"/>
    <w:rsid w:val="003C72BE"/>
    <w:rsid w:val="003E00A6"/>
    <w:rsid w:val="003E6C8D"/>
    <w:rsid w:val="00405A21"/>
    <w:rsid w:val="00416B6F"/>
    <w:rsid w:val="0042369C"/>
    <w:rsid w:val="00423A92"/>
    <w:rsid w:val="004464DE"/>
    <w:rsid w:val="004514F7"/>
    <w:rsid w:val="004562B3"/>
    <w:rsid w:val="00457224"/>
    <w:rsid w:val="004674E4"/>
    <w:rsid w:val="0047086E"/>
    <w:rsid w:val="00475B9B"/>
    <w:rsid w:val="004772F3"/>
    <w:rsid w:val="004810A7"/>
    <w:rsid w:val="004857F8"/>
    <w:rsid w:val="00492C72"/>
    <w:rsid w:val="004953CB"/>
    <w:rsid w:val="004970DF"/>
    <w:rsid w:val="004A3813"/>
    <w:rsid w:val="004C0443"/>
    <w:rsid w:val="004C04E6"/>
    <w:rsid w:val="004C4F09"/>
    <w:rsid w:val="004E2793"/>
    <w:rsid w:val="004E7D8D"/>
    <w:rsid w:val="004F64CC"/>
    <w:rsid w:val="00501228"/>
    <w:rsid w:val="00506D8D"/>
    <w:rsid w:val="00511469"/>
    <w:rsid w:val="00515CC9"/>
    <w:rsid w:val="00544214"/>
    <w:rsid w:val="00553642"/>
    <w:rsid w:val="00567446"/>
    <w:rsid w:val="005767AE"/>
    <w:rsid w:val="0058254A"/>
    <w:rsid w:val="00582AF0"/>
    <w:rsid w:val="0058710B"/>
    <w:rsid w:val="005924AD"/>
    <w:rsid w:val="005948D6"/>
    <w:rsid w:val="0059592F"/>
    <w:rsid w:val="005B2DD2"/>
    <w:rsid w:val="005B5841"/>
    <w:rsid w:val="005C16AF"/>
    <w:rsid w:val="005C1C5B"/>
    <w:rsid w:val="005C1DD8"/>
    <w:rsid w:val="005C6076"/>
    <w:rsid w:val="005D3E10"/>
    <w:rsid w:val="005E276F"/>
    <w:rsid w:val="005E43A3"/>
    <w:rsid w:val="005E45A2"/>
    <w:rsid w:val="005F2D1C"/>
    <w:rsid w:val="005F486C"/>
    <w:rsid w:val="005F677F"/>
    <w:rsid w:val="00601A1D"/>
    <w:rsid w:val="00601CB2"/>
    <w:rsid w:val="006030E6"/>
    <w:rsid w:val="00606BDD"/>
    <w:rsid w:val="006121F0"/>
    <w:rsid w:val="006359DD"/>
    <w:rsid w:val="006410F3"/>
    <w:rsid w:val="00651A3C"/>
    <w:rsid w:val="00653937"/>
    <w:rsid w:val="00684F6C"/>
    <w:rsid w:val="00685076"/>
    <w:rsid w:val="006B0FBF"/>
    <w:rsid w:val="006C1C89"/>
    <w:rsid w:val="006D7537"/>
    <w:rsid w:val="006E4155"/>
    <w:rsid w:val="006F01DA"/>
    <w:rsid w:val="00702020"/>
    <w:rsid w:val="00702F3E"/>
    <w:rsid w:val="00705CCB"/>
    <w:rsid w:val="00706FA3"/>
    <w:rsid w:val="00710942"/>
    <w:rsid w:val="00713442"/>
    <w:rsid w:val="00720CB3"/>
    <w:rsid w:val="007342F4"/>
    <w:rsid w:val="00735C71"/>
    <w:rsid w:val="007549EF"/>
    <w:rsid w:val="00754EDD"/>
    <w:rsid w:val="00764B69"/>
    <w:rsid w:val="007663A1"/>
    <w:rsid w:val="007912C8"/>
    <w:rsid w:val="007935C2"/>
    <w:rsid w:val="007A1BCE"/>
    <w:rsid w:val="007A2D0E"/>
    <w:rsid w:val="007A6312"/>
    <w:rsid w:val="007B5269"/>
    <w:rsid w:val="007B5378"/>
    <w:rsid w:val="007C48D0"/>
    <w:rsid w:val="007E0B44"/>
    <w:rsid w:val="007E2DD4"/>
    <w:rsid w:val="007F5682"/>
    <w:rsid w:val="00827E2D"/>
    <w:rsid w:val="00831786"/>
    <w:rsid w:val="00837DED"/>
    <w:rsid w:val="00840A91"/>
    <w:rsid w:val="0084626E"/>
    <w:rsid w:val="0085045A"/>
    <w:rsid w:val="00871655"/>
    <w:rsid w:val="00880F92"/>
    <w:rsid w:val="0088214E"/>
    <w:rsid w:val="008871BF"/>
    <w:rsid w:val="00887AD8"/>
    <w:rsid w:val="00893924"/>
    <w:rsid w:val="008A1012"/>
    <w:rsid w:val="008A1543"/>
    <w:rsid w:val="008A3190"/>
    <w:rsid w:val="008A736B"/>
    <w:rsid w:val="008B004A"/>
    <w:rsid w:val="008B12D3"/>
    <w:rsid w:val="008C2B06"/>
    <w:rsid w:val="008D1A70"/>
    <w:rsid w:val="008D32CB"/>
    <w:rsid w:val="008D6361"/>
    <w:rsid w:val="008D7FFC"/>
    <w:rsid w:val="008E3738"/>
    <w:rsid w:val="008E4A75"/>
    <w:rsid w:val="008E6AED"/>
    <w:rsid w:val="008E6E7E"/>
    <w:rsid w:val="008F625D"/>
    <w:rsid w:val="009004AF"/>
    <w:rsid w:val="0090685D"/>
    <w:rsid w:val="00911AFF"/>
    <w:rsid w:val="00920EB4"/>
    <w:rsid w:val="00925BD7"/>
    <w:rsid w:val="0094077A"/>
    <w:rsid w:val="00940DC0"/>
    <w:rsid w:val="00945399"/>
    <w:rsid w:val="009550EB"/>
    <w:rsid w:val="0096114F"/>
    <w:rsid w:val="0096199E"/>
    <w:rsid w:val="00965845"/>
    <w:rsid w:val="0097547D"/>
    <w:rsid w:val="009908C5"/>
    <w:rsid w:val="0099132D"/>
    <w:rsid w:val="00994EC4"/>
    <w:rsid w:val="009A22BA"/>
    <w:rsid w:val="009D7D06"/>
    <w:rsid w:val="009E1E5B"/>
    <w:rsid w:val="009E232E"/>
    <w:rsid w:val="009F1103"/>
    <w:rsid w:val="00A03BCC"/>
    <w:rsid w:val="00A07CE9"/>
    <w:rsid w:val="00A16C16"/>
    <w:rsid w:val="00A26B98"/>
    <w:rsid w:val="00A277B8"/>
    <w:rsid w:val="00A3268F"/>
    <w:rsid w:val="00A365AB"/>
    <w:rsid w:val="00A50770"/>
    <w:rsid w:val="00A54B7F"/>
    <w:rsid w:val="00A5637C"/>
    <w:rsid w:val="00A67273"/>
    <w:rsid w:val="00A901F5"/>
    <w:rsid w:val="00AA2A58"/>
    <w:rsid w:val="00AB009E"/>
    <w:rsid w:val="00AC04BD"/>
    <w:rsid w:val="00AD1041"/>
    <w:rsid w:val="00AE6FF4"/>
    <w:rsid w:val="00B04FB9"/>
    <w:rsid w:val="00B13AAA"/>
    <w:rsid w:val="00B176B0"/>
    <w:rsid w:val="00B24247"/>
    <w:rsid w:val="00B32A11"/>
    <w:rsid w:val="00B34D7B"/>
    <w:rsid w:val="00B35955"/>
    <w:rsid w:val="00B37B1C"/>
    <w:rsid w:val="00B415EA"/>
    <w:rsid w:val="00B558B2"/>
    <w:rsid w:val="00B55A45"/>
    <w:rsid w:val="00B7126B"/>
    <w:rsid w:val="00B844AE"/>
    <w:rsid w:val="00BA00D9"/>
    <w:rsid w:val="00BD1CD2"/>
    <w:rsid w:val="00BD3D10"/>
    <w:rsid w:val="00BD63E9"/>
    <w:rsid w:val="00BF270F"/>
    <w:rsid w:val="00C01BFE"/>
    <w:rsid w:val="00C01EFA"/>
    <w:rsid w:val="00C02A78"/>
    <w:rsid w:val="00C03DB8"/>
    <w:rsid w:val="00C139ED"/>
    <w:rsid w:val="00C1721D"/>
    <w:rsid w:val="00C17EAC"/>
    <w:rsid w:val="00C2340E"/>
    <w:rsid w:val="00C45B2C"/>
    <w:rsid w:val="00C51AC7"/>
    <w:rsid w:val="00C55AC7"/>
    <w:rsid w:val="00C579AC"/>
    <w:rsid w:val="00C73F1E"/>
    <w:rsid w:val="00C873DD"/>
    <w:rsid w:val="00C9262B"/>
    <w:rsid w:val="00C95850"/>
    <w:rsid w:val="00C97FC2"/>
    <w:rsid w:val="00CA1CF9"/>
    <w:rsid w:val="00CA49DE"/>
    <w:rsid w:val="00CA5B49"/>
    <w:rsid w:val="00CB4D67"/>
    <w:rsid w:val="00CC3C54"/>
    <w:rsid w:val="00CD3A42"/>
    <w:rsid w:val="00CD5C0C"/>
    <w:rsid w:val="00CD6E2E"/>
    <w:rsid w:val="00CE0F69"/>
    <w:rsid w:val="00CE35CB"/>
    <w:rsid w:val="00CE5B7C"/>
    <w:rsid w:val="00CF17A5"/>
    <w:rsid w:val="00CF1C8B"/>
    <w:rsid w:val="00CF775E"/>
    <w:rsid w:val="00D0545F"/>
    <w:rsid w:val="00D07529"/>
    <w:rsid w:val="00D20AB6"/>
    <w:rsid w:val="00D21C02"/>
    <w:rsid w:val="00D31F23"/>
    <w:rsid w:val="00D33523"/>
    <w:rsid w:val="00D51020"/>
    <w:rsid w:val="00D60DC2"/>
    <w:rsid w:val="00D6729C"/>
    <w:rsid w:val="00D82210"/>
    <w:rsid w:val="00D82C4F"/>
    <w:rsid w:val="00D8644B"/>
    <w:rsid w:val="00D86989"/>
    <w:rsid w:val="00D87116"/>
    <w:rsid w:val="00D87C6F"/>
    <w:rsid w:val="00D971AB"/>
    <w:rsid w:val="00DB16E1"/>
    <w:rsid w:val="00DB6BFA"/>
    <w:rsid w:val="00DC62B8"/>
    <w:rsid w:val="00DE3F06"/>
    <w:rsid w:val="00DE4162"/>
    <w:rsid w:val="00DE4E48"/>
    <w:rsid w:val="00DF3458"/>
    <w:rsid w:val="00DF485F"/>
    <w:rsid w:val="00DF7286"/>
    <w:rsid w:val="00E00504"/>
    <w:rsid w:val="00E0166F"/>
    <w:rsid w:val="00E12CFA"/>
    <w:rsid w:val="00E14334"/>
    <w:rsid w:val="00E24EF0"/>
    <w:rsid w:val="00E300EA"/>
    <w:rsid w:val="00E370AD"/>
    <w:rsid w:val="00E4087E"/>
    <w:rsid w:val="00E40E6C"/>
    <w:rsid w:val="00E6290D"/>
    <w:rsid w:val="00E6410C"/>
    <w:rsid w:val="00E82548"/>
    <w:rsid w:val="00E8676A"/>
    <w:rsid w:val="00E96BB7"/>
    <w:rsid w:val="00EA2467"/>
    <w:rsid w:val="00EA2D4A"/>
    <w:rsid w:val="00EA38C5"/>
    <w:rsid w:val="00EC7669"/>
    <w:rsid w:val="00EE7E37"/>
    <w:rsid w:val="00EF29FE"/>
    <w:rsid w:val="00F015FC"/>
    <w:rsid w:val="00F04E87"/>
    <w:rsid w:val="00F04F8A"/>
    <w:rsid w:val="00F12925"/>
    <w:rsid w:val="00F2447F"/>
    <w:rsid w:val="00F26728"/>
    <w:rsid w:val="00F31F34"/>
    <w:rsid w:val="00F5083A"/>
    <w:rsid w:val="00F63CCE"/>
    <w:rsid w:val="00F70CA2"/>
    <w:rsid w:val="00F72C91"/>
    <w:rsid w:val="00F8498D"/>
    <w:rsid w:val="00F84B98"/>
    <w:rsid w:val="00F875CC"/>
    <w:rsid w:val="00F95E39"/>
    <w:rsid w:val="00FA1BBF"/>
    <w:rsid w:val="00FA25A9"/>
    <w:rsid w:val="00FA2C8F"/>
    <w:rsid w:val="00FC53F5"/>
    <w:rsid w:val="00FC601D"/>
    <w:rsid w:val="00FD2F1D"/>
    <w:rsid w:val="00FD5295"/>
    <w:rsid w:val="00FD6CC5"/>
    <w:rsid w:val="00FE2534"/>
    <w:rsid w:val="00FF1A2D"/>
    <w:rsid w:val="00FF1C6A"/>
    <w:rsid w:val="00FF351D"/>
    <w:rsid w:val="00FF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93656"/>
  <w15:docId w15:val="{E90A9756-F54A-4A76-B243-C576A0CB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73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3D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A2D4A"/>
    <w:pPr>
      <w:ind w:left="720"/>
      <w:contextualSpacing/>
    </w:pPr>
  </w:style>
  <w:style w:type="paragraph" w:styleId="BalloonText">
    <w:name w:val="Balloon Text"/>
    <w:basedOn w:val="Normal"/>
    <w:link w:val="BalloonTextChar"/>
    <w:uiPriority w:val="99"/>
    <w:semiHidden/>
    <w:unhideWhenUsed/>
    <w:rsid w:val="00E01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6F"/>
    <w:rPr>
      <w:rFonts w:ascii="Segoe UI" w:hAnsi="Segoe UI" w:cs="Segoe UI"/>
      <w:sz w:val="18"/>
      <w:szCs w:val="18"/>
    </w:rPr>
  </w:style>
  <w:style w:type="paragraph" w:styleId="Header">
    <w:name w:val="header"/>
    <w:basedOn w:val="Normal"/>
    <w:link w:val="HeaderChar"/>
    <w:uiPriority w:val="99"/>
    <w:unhideWhenUsed/>
    <w:rsid w:val="00F5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83A"/>
  </w:style>
  <w:style w:type="paragraph" w:styleId="Footer">
    <w:name w:val="footer"/>
    <w:basedOn w:val="Normal"/>
    <w:link w:val="FooterChar"/>
    <w:uiPriority w:val="99"/>
    <w:unhideWhenUsed/>
    <w:rsid w:val="00F5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83A"/>
  </w:style>
  <w:style w:type="character" w:styleId="CommentReference">
    <w:name w:val="annotation reference"/>
    <w:basedOn w:val="DefaultParagraphFont"/>
    <w:uiPriority w:val="99"/>
    <w:semiHidden/>
    <w:unhideWhenUsed/>
    <w:rsid w:val="00601A1D"/>
    <w:rPr>
      <w:sz w:val="16"/>
      <w:szCs w:val="16"/>
    </w:rPr>
  </w:style>
  <w:style w:type="paragraph" w:styleId="CommentText">
    <w:name w:val="annotation text"/>
    <w:basedOn w:val="Normal"/>
    <w:link w:val="CommentTextChar"/>
    <w:uiPriority w:val="99"/>
    <w:unhideWhenUsed/>
    <w:rsid w:val="00601A1D"/>
    <w:pPr>
      <w:spacing w:line="240" w:lineRule="auto"/>
    </w:pPr>
    <w:rPr>
      <w:sz w:val="20"/>
      <w:szCs w:val="20"/>
    </w:rPr>
  </w:style>
  <w:style w:type="character" w:customStyle="1" w:styleId="CommentTextChar">
    <w:name w:val="Comment Text Char"/>
    <w:basedOn w:val="DefaultParagraphFont"/>
    <w:link w:val="CommentText"/>
    <w:uiPriority w:val="99"/>
    <w:rsid w:val="00601A1D"/>
    <w:rPr>
      <w:sz w:val="20"/>
      <w:szCs w:val="20"/>
    </w:rPr>
  </w:style>
  <w:style w:type="paragraph" w:styleId="CommentSubject">
    <w:name w:val="annotation subject"/>
    <w:basedOn w:val="CommentText"/>
    <w:next w:val="CommentText"/>
    <w:link w:val="CommentSubjectChar"/>
    <w:uiPriority w:val="99"/>
    <w:semiHidden/>
    <w:unhideWhenUsed/>
    <w:rsid w:val="00601A1D"/>
    <w:rPr>
      <w:b/>
      <w:bCs/>
    </w:rPr>
  </w:style>
  <w:style w:type="character" w:customStyle="1" w:styleId="CommentSubjectChar">
    <w:name w:val="Comment Subject Char"/>
    <w:basedOn w:val="CommentTextChar"/>
    <w:link w:val="CommentSubject"/>
    <w:uiPriority w:val="99"/>
    <w:semiHidden/>
    <w:rsid w:val="00601A1D"/>
    <w:rPr>
      <w:b/>
      <w:bCs/>
      <w:sz w:val="20"/>
      <w:szCs w:val="20"/>
    </w:rPr>
  </w:style>
  <w:style w:type="paragraph" w:styleId="Revision">
    <w:name w:val="Revision"/>
    <w:hidden/>
    <w:uiPriority w:val="99"/>
    <w:semiHidden/>
    <w:rsid w:val="00515CC9"/>
    <w:pPr>
      <w:spacing w:after="0" w:line="240" w:lineRule="auto"/>
    </w:pPr>
  </w:style>
  <w:style w:type="character" w:styleId="Hyperlink">
    <w:name w:val="Hyperlink"/>
    <w:basedOn w:val="DefaultParagraphFont"/>
    <w:uiPriority w:val="99"/>
    <w:unhideWhenUsed/>
    <w:rsid w:val="00492C72"/>
    <w:rPr>
      <w:color w:val="0563C1" w:themeColor="hyperlink"/>
      <w:u w:val="single"/>
    </w:rPr>
  </w:style>
  <w:style w:type="character" w:styleId="FollowedHyperlink">
    <w:name w:val="FollowedHyperlink"/>
    <w:basedOn w:val="DefaultParagraphFont"/>
    <w:uiPriority w:val="99"/>
    <w:semiHidden/>
    <w:unhideWhenUsed/>
    <w:rsid w:val="00544214"/>
    <w:rPr>
      <w:color w:val="954F72" w:themeColor="followedHyperlink"/>
      <w:u w:val="single"/>
    </w:rPr>
  </w:style>
  <w:style w:type="character" w:styleId="PlaceholderText">
    <w:name w:val="Placeholder Text"/>
    <w:basedOn w:val="DefaultParagraphFont"/>
    <w:uiPriority w:val="99"/>
    <w:semiHidden/>
    <w:rsid w:val="00B04FB9"/>
    <w:rPr>
      <w:color w:val="808080"/>
    </w:rPr>
  </w:style>
  <w:style w:type="paragraph" w:styleId="NormalWeb">
    <w:name w:val="Normal (Web)"/>
    <w:basedOn w:val="Normal"/>
    <w:uiPriority w:val="99"/>
    <w:semiHidden/>
    <w:unhideWhenUsed/>
    <w:rsid w:val="00C9262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5063">
      <w:bodyDiv w:val="1"/>
      <w:marLeft w:val="0"/>
      <w:marRight w:val="0"/>
      <w:marTop w:val="0"/>
      <w:marBottom w:val="0"/>
      <w:divBdr>
        <w:top w:val="none" w:sz="0" w:space="0" w:color="auto"/>
        <w:left w:val="none" w:sz="0" w:space="0" w:color="auto"/>
        <w:bottom w:val="none" w:sz="0" w:space="0" w:color="auto"/>
        <w:right w:val="none" w:sz="0" w:space="0" w:color="auto"/>
      </w:divBdr>
    </w:div>
    <w:div w:id="319695473">
      <w:bodyDiv w:val="1"/>
      <w:marLeft w:val="0"/>
      <w:marRight w:val="0"/>
      <w:marTop w:val="0"/>
      <w:marBottom w:val="0"/>
      <w:divBdr>
        <w:top w:val="none" w:sz="0" w:space="0" w:color="auto"/>
        <w:left w:val="none" w:sz="0" w:space="0" w:color="auto"/>
        <w:bottom w:val="none" w:sz="0" w:space="0" w:color="auto"/>
        <w:right w:val="none" w:sz="0" w:space="0" w:color="auto"/>
      </w:divBdr>
    </w:div>
    <w:div w:id="1614170854">
      <w:bodyDiv w:val="1"/>
      <w:marLeft w:val="0"/>
      <w:marRight w:val="0"/>
      <w:marTop w:val="0"/>
      <w:marBottom w:val="0"/>
      <w:divBdr>
        <w:top w:val="none" w:sz="0" w:space="0" w:color="auto"/>
        <w:left w:val="none" w:sz="0" w:space="0" w:color="auto"/>
        <w:bottom w:val="none" w:sz="0" w:space="0" w:color="auto"/>
        <w:right w:val="none" w:sz="0" w:space="0" w:color="auto"/>
      </w:divBdr>
    </w:div>
    <w:div w:id="187021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AB36EAC47C48B6991A6B8F45A81497"/>
        <w:category>
          <w:name w:val="General"/>
          <w:gallery w:val="placeholder"/>
        </w:category>
        <w:types>
          <w:type w:val="bbPlcHdr"/>
        </w:types>
        <w:behaviors>
          <w:behavior w:val="content"/>
        </w:behaviors>
        <w:guid w:val="{3CA5ABF7-852B-4AA4-921A-42F95916D72B}"/>
      </w:docPartPr>
      <w:docPartBody>
        <w:p w:rsidR="001E3642" w:rsidRDefault="00B853ED" w:rsidP="00B853ED">
          <w:pPr>
            <w:pStyle w:val="CFAB36EAC47C48B6991A6B8F45A8149723"/>
          </w:pPr>
          <w:r>
            <w:rPr>
              <w:rStyle w:val="PlaceholderText"/>
            </w:rPr>
            <w:t>Click he</w:t>
          </w:r>
          <w:r w:rsidRPr="00F36DC0">
            <w:rPr>
              <w:rStyle w:val="PlaceholderText"/>
            </w:rPr>
            <w:t xml:space="preserve">re to enter </w:t>
          </w:r>
          <w:r>
            <w:rPr>
              <w:rStyle w:val="PlaceholderText"/>
            </w:rPr>
            <w:t>general description of proposal</w:t>
          </w:r>
          <w:r w:rsidRPr="00F36DC0">
            <w:rPr>
              <w:rStyle w:val="PlaceholderText"/>
            </w:rPr>
            <w:t>.</w:t>
          </w:r>
        </w:p>
      </w:docPartBody>
    </w:docPart>
    <w:docPart>
      <w:docPartPr>
        <w:name w:val="E46D5A0179F74E37B4E33D4DB1E9FB69"/>
        <w:category>
          <w:name w:val="General"/>
          <w:gallery w:val="placeholder"/>
        </w:category>
        <w:types>
          <w:type w:val="bbPlcHdr"/>
        </w:types>
        <w:behaviors>
          <w:behavior w:val="content"/>
        </w:behaviors>
        <w:guid w:val="{29B0BAEA-5577-492A-8D0A-D8D0A4276BFC}"/>
      </w:docPartPr>
      <w:docPartBody>
        <w:p w:rsidR="00531DC2" w:rsidRDefault="00B853ED" w:rsidP="00B853ED">
          <w:pPr>
            <w:pStyle w:val="E46D5A0179F74E37B4E33D4DB1E9FB695"/>
          </w:pPr>
          <w:r w:rsidRPr="00DA2986">
            <w:rPr>
              <w:rStyle w:val="PlaceholderText"/>
            </w:rPr>
            <w:t xml:space="preserve">Choose </w:t>
          </w:r>
          <w:r>
            <w:rPr>
              <w:rStyle w:val="PlaceholderText"/>
            </w:rPr>
            <w:t>a Project Officer</w:t>
          </w:r>
          <w:r w:rsidRPr="00DA2986">
            <w:rPr>
              <w:rStyle w:val="PlaceholderText"/>
            </w:rPr>
            <w:t>.</w:t>
          </w:r>
        </w:p>
      </w:docPartBody>
    </w:docPart>
    <w:docPart>
      <w:docPartPr>
        <w:name w:val="DB390CF678744797BE7E753E154064D6"/>
        <w:category>
          <w:name w:val="General"/>
          <w:gallery w:val="placeholder"/>
        </w:category>
        <w:types>
          <w:type w:val="bbPlcHdr"/>
        </w:types>
        <w:behaviors>
          <w:behavior w:val="content"/>
        </w:behaviors>
        <w:guid w:val="{FC07DD73-28CF-469F-8A97-0F5C26656198}"/>
      </w:docPartPr>
      <w:docPartBody>
        <w:p w:rsidR="00531DC2" w:rsidRDefault="00B853ED" w:rsidP="00B853ED">
          <w:pPr>
            <w:pStyle w:val="DB390CF678744797BE7E753E154064D65"/>
          </w:pPr>
          <w:r w:rsidRPr="00DA2986">
            <w:rPr>
              <w:rStyle w:val="PlaceholderText"/>
            </w:rPr>
            <w:t>Click here to enter a date.</w:t>
          </w:r>
        </w:p>
      </w:docPartBody>
    </w:docPart>
    <w:docPart>
      <w:docPartPr>
        <w:name w:val="7B864BC98A3447B59E79F4DD2CD8E9A3"/>
        <w:category>
          <w:name w:val="General"/>
          <w:gallery w:val="placeholder"/>
        </w:category>
        <w:types>
          <w:type w:val="bbPlcHdr"/>
        </w:types>
        <w:behaviors>
          <w:behavior w:val="content"/>
        </w:behaviors>
        <w:guid w:val="{146D3950-4647-4C6F-80B7-30C18FF53E87}"/>
      </w:docPartPr>
      <w:docPartBody>
        <w:p w:rsidR="00531DC2" w:rsidRDefault="00B853ED" w:rsidP="00B853ED">
          <w:pPr>
            <w:pStyle w:val="7B864BC98A3447B59E79F4DD2CD8E9A34"/>
          </w:pPr>
          <w:r w:rsidRPr="00DA2986">
            <w:rPr>
              <w:rStyle w:val="PlaceholderText"/>
            </w:rPr>
            <w:t xml:space="preserve">Choose </w:t>
          </w:r>
          <w:r>
            <w:rPr>
              <w:rStyle w:val="PlaceholderText"/>
            </w:rPr>
            <w:t>a Grantee</w:t>
          </w:r>
          <w:r w:rsidRPr="00DA2986">
            <w:rPr>
              <w:rStyle w:val="PlaceholderText"/>
            </w:rPr>
            <w:t>.</w:t>
          </w:r>
        </w:p>
      </w:docPartBody>
    </w:docPart>
    <w:docPart>
      <w:docPartPr>
        <w:name w:val="8E2550A45141412D9BCBE078D64FC78E"/>
        <w:category>
          <w:name w:val="General"/>
          <w:gallery w:val="placeholder"/>
        </w:category>
        <w:types>
          <w:type w:val="bbPlcHdr"/>
        </w:types>
        <w:behaviors>
          <w:behavior w:val="content"/>
        </w:behaviors>
        <w:guid w:val="{C4A99C4C-A3D6-40D3-80F2-F068EF7A2941}"/>
      </w:docPartPr>
      <w:docPartBody>
        <w:p w:rsidR="00531DC2" w:rsidRDefault="00B853ED" w:rsidP="00B853ED">
          <w:pPr>
            <w:pStyle w:val="8E2550A45141412D9BCBE078D64FC78E3"/>
          </w:pPr>
          <w:r>
            <w:rPr>
              <w:rStyle w:val="PlaceholderText"/>
            </w:rPr>
            <w:t>Click here to enter award number</w:t>
          </w:r>
          <w:r w:rsidRPr="00DA2986">
            <w:rPr>
              <w:rStyle w:val="PlaceholderText"/>
            </w:rPr>
            <w:t>.</w:t>
          </w:r>
        </w:p>
      </w:docPartBody>
    </w:docPart>
    <w:docPart>
      <w:docPartPr>
        <w:name w:val="F35150C6C2E346E9852DB8794DC1F124"/>
        <w:category>
          <w:name w:val="General"/>
          <w:gallery w:val="placeholder"/>
        </w:category>
        <w:types>
          <w:type w:val="bbPlcHdr"/>
        </w:types>
        <w:behaviors>
          <w:behavior w:val="content"/>
        </w:behaviors>
        <w:guid w:val="{51087A83-2679-4E5C-AFB7-DEA8FD45B743}"/>
      </w:docPartPr>
      <w:docPartBody>
        <w:p w:rsidR="00531DC2" w:rsidRDefault="00B853ED" w:rsidP="00B853ED">
          <w:pPr>
            <w:pStyle w:val="F35150C6C2E346E9852DB8794DC1F1243"/>
          </w:pPr>
          <w:r w:rsidRPr="00DA2986">
            <w:rPr>
              <w:rStyle w:val="PlaceholderText"/>
            </w:rPr>
            <w:t xml:space="preserve">Click here to enter </w:t>
          </w:r>
          <w:r>
            <w:rPr>
              <w:rStyle w:val="PlaceholderText"/>
            </w:rPr>
            <w:t>POC</w:t>
          </w:r>
          <w:r w:rsidRPr="00DA2986">
            <w:rPr>
              <w:rStyle w:val="PlaceholderText"/>
            </w:rPr>
            <w:t>.</w:t>
          </w:r>
        </w:p>
      </w:docPartBody>
    </w:docPart>
    <w:docPart>
      <w:docPartPr>
        <w:name w:val="64A9B0B7763F49B1AF83F20F1111DC46"/>
        <w:category>
          <w:name w:val="General"/>
          <w:gallery w:val="placeholder"/>
        </w:category>
        <w:types>
          <w:type w:val="bbPlcHdr"/>
        </w:types>
        <w:behaviors>
          <w:behavior w:val="content"/>
        </w:behaviors>
        <w:guid w:val="{C5A30046-9835-4021-8DFF-8BB109054ACC}"/>
      </w:docPartPr>
      <w:docPartBody>
        <w:p w:rsidR="00531DC2" w:rsidRDefault="00B853ED" w:rsidP="00B853ED">
          <w:pPr>
            <w:pStyle w:val="64A9B0B7763F49B1AF83F20F1111DC463"/>
          </w:pPr>
          <w:r>
            <w:rPr>
              <w:rStyle w:val="PlaceholderText"/>
            </w:rPr>
            <w:t>Click here to enter POC Email</w:t>
          </w:r>
          <w:r w:rsidRPr="00DA2986">
            <w:rPr>
              <w:rStyle w:val="PlaceholderText"/>
            </w:rPr>
            <w:t>.</w:t>
          </w:r>
        </w:p>
      </w:docPartBody>
    </w:docPart>
    <w:docPart>
      <w:docPartPr>
        <w:name w:val="DefaultPlaceholder_1081868574"/>
        <w:category>
          <w:name w:val="General"/>
          <w:gallery w:val="placeholder"/>
        </w:category>
        <w:types>
          <w:type w:val="bbPlcHdr"/>
        </w:types>
        <w:behaviors>
          <w:behavior w:val="content"/>
        </w:behaviors>
        <w:guid w:val="{83A4C52A-4AF8-40C8-AABA-1623649C3EA7}"/>
      </w:docPartPr>
      <w:docPartBody>
        <w:p w:rsidR="00B853ED" w:rsidRDefault="002852BB">
          <w:r w:rsidRPr="004E6AA5">
            <w:rPr>
              <w:rStyle w:val="PlaceholderText"/>
            </w:rPr>
            <w:t>Click here to enter text.</w:t>
          </w:r>
        </w:p>
      </w:docPartBody>
    </w:docPart>
    <w:docPart>
      <w:docPartPr>
        <w:name w:val="BEDEBB0B7C6D491A97F64155DD7D7928"/>
        <w:category>
          <w:name w:val="General"/>
          <w:gallery w:val="placeholder"/>
        </w:category>
        <w:types>
          <w:type w:val="bbPlcHdr"/>
        </w:types>
        <w:behaviors>
          <w:behavior w:val="content"/>
        </w:behaviors>
        <w:guid w:val="{416A942A-BBE7-4B80-BA64-1C8C0716527B}"/>
      </w:docPartPr>
      <w:docPartBody>
        <w:p w:rsidR="00B853ED" w:rsidRDefault="00B853ED" w:rsidP="00B853ED">
          <w:pPr>
            <w:pStyle w:val="BEDEBB0B7C6D491A97F64155DD7D79281"/>
          </w:pPr>
          <w:r>
            <w:rPr>
              <w:rStyle w:val="PlaceholderText"/>
            </w:rPr>
            <w:t>Click he</w:t>
          </w:r>
          <w:r w:rsidRPr="00F36DC0">
            <w:rPr>
              <w:rStyle w:val="PlaceholderText"/>
            </w:rPr>
            <w:t xml:space="preserve">re to </w:t>
          </w:r>
          <w:r>
            <w:rPr>
              <w:rStyle w:val="PlaceholderText"/>
            </w:rPr>
            <w:t>describe the warranty information associated with installations</w:t>
          </w:r>
          <w:r w:rsidRPr="00F36DC0">
            <w:rPr>
              <w:rStyle w:val="PlaceholderText"/>
            </w:rPr>
            <w:t>.</w:t>
          </w:r>
          <w:r>
            <w:rPr>
              <w:rStyle w:val="PlaceholderText"/>
            </w:rPr>
            <w:t xml:space="preserve"> Include a blank copy of the warranty which will be used</w:t>
          </w:r>
        </w:p>
      </w:docPartBody>
    </w:docPart>
    <w:docPart>
      <w:docPartPr>
        <w:name w:val="A1EAC373AE204D2C9DB3D6374146D388"/>
        <w:category>
          <w:name w:val="General"/>
          <w:gallery w:val="placeholder"/>
        </w:category>
        <w:types>
          <w:type w:val="bbPlcHdr"/>
        </w:types>
        <w:behaviors>
          <w:behavior w:val="content"/>
        </w:behaviors>
        <w:guid w:val="{61D1E6EF-B22D-47B7-9353-DD660E4C1CA0}"/>
      </w:docPartPr>
      <w:docPartBody>
        <w:p w:rsidR="00452EC3" w:rsidRDefault="00B853ED" w:rsidP="00B853ED">
          <w:pPr>
            <w:pStyle w:val="A1EAC373AE204D2C9DB3D6374146D388"/>
          </w:pPr>
          <w:r>
            <w:rPr>
              <w:rStyle w:val="PlaceholderText"/>
            </w:rPr>
            <w:t>Click he</w:t>
          </w:r>
          <w:r w:rsidRPr="00F36DC0">
            <w:rPr>
              <w:rStyle w:val="PlaceholderText"/>
            </w:rPr>
            <w:t xml:space="preserve">re to enter </w:t>
          </w:r>
          <w:r>
            <w:rPr>
              <w:rStyle w:val="PlaceholderText"/>
            </w:rPr>
            <w:t>Multifamily financing considerations</w:t>
          </w:r>
          <w:r w:rsidRPr="00F36DC0">
            <w:rPr>
              <w:rStyle w:val="PlaceholderText"/>
            </w:rPr>
            <w:t>.</w:t>
          </w:r>
        </w:p>
      </w:docPartBody>
    </w:docPart>
    <w:docPart>
      <w:docPartPr>
        <w:name w:val="512D1C76F64C4388B77BE06359E8C548"/>
        <w:category>
          <w:name w:val="General"/>
          <w:gallery w:val="placeholder"/>
        </w:category>
        <w:types>
          <w:type w:val="bbPlcHdr"/>
        </w:types>
        <w:behaviors>
          <w:behavior w:val="content"/>
        </w:behaviors>
        <w:guid w:val="{D8956B9C-334B-4428-BB31-C1B620E9D305}"/>
      </w:docPartPr>
      <w:docPartBody>
        <w:p w:rsidR="00452EC3" w:rsidRDefault="00B853ED" w:rsidP="00B853ED">
          <w:pPr>
            <w:pStyle w:val="512D1C76F64C4388B77BE06359E8C548"/>
          </w:pPr>
          <w:r>
            <w:rPr>
              <w:rStyle w:val="PlaceholderText"/>
            </w:rPr>
            <w:t>Click he</w:t>
          </w:r>
          <w:r w:rsidRPr="00F36DC0">
            <w:rPr>
              <w:rStyle w:val="PlaceholderText"/>
            </w:rPr>
            <w:t xml:space="preserve">re to </w:t>
          </w:r>
          <w:r>
            <w:rPr>
              <w:rStyle w:val="PlaceholderText"/>
            </w:rPr>
            <w:t>describe the tax credit information and demonstrate how the benefits will accrue to the weatherization client(s)</w:t>
          </w:r>
          <w:r w:rsidRPr="00F36DC0">
            <w:rPr>
              <w:rStyle w:val="PlaceholderText"/>
            </w:rPr>
            <w:t>.</w:t>
          </w:r>
        </w:p>
      </w:docPartBody>
    </w:docPart>
    <w:docPart>
      <w:docPartPr>
        <w:name w:val="C566E79593F34D2081E89F4EDEA248E3"/>
        <w:category>
          <w:name w:val="General"/>
          <w:gallery w:val="placeholder"/>
        </w:category>
        <w:types>
          <w:type w:val="bbPlcHdr"/>
        </w:types>
        <w:behaviors>
          <w:behavior w:val="content"/>
        </w:behaviors>
        <w:guid w:val="{0BD7C05C-2CDB-4BE5-ABAA-B3887DBCC64B}"/>
      </w:docPartPr>
      <w:docPartBody>
        <w:p w:rsidR="00452EC3" w:rsidRDefault="00B853ED" w:rsidP="00B853ED">
          <w:pPr>
            <w:pStyle w:val="C566E79593F34D2081E89F4EDEA248E3"/>
          </w:pPr>
          <w:r>
            <w:rPr>
              <w:rStyle w:val="PlaceholderText"/>
            </w:rPr>
            <w:t>Click he</w:t>
          </w:r>
          <w:r w:rsidRPr="00F36DC0">
            <w:rPr>
              <w:rStyle w:val="PlaceholderText"/>
            </w:rPr>
            <w:t xml:space="preserve">re to enter </w:t>
          </w:r>
          <w:r>
            <w:rPr>
              <w:rStyle w:val="PlaceholderText"/>
            </w:rPr>
            <w:t>how Historical Preservation submittals and costs will be included</w:t>
          </w:r>
          <w:r w:rsidRPr="00F36DC0">
            <w:rPr>
              <w:rStyle w:val="PlaceholderText"/>
            </w:rPr>
            <w:t>.</w:t>
          </w:r>
        </w:p>
      </w:docPartBody>
    </w:docPart>
    <w:docPart>
      <w:docPartPr>
        <w:name w:val="CEB18095003149EA830D8D42CFB267D7"/>
        <w:category>
          <w:name w:val="General"/>
          <w:gallery w:val="placeholder"/>
        </w:category>
        <w:types>
          <w:type w:val="bbPlcHdr"/>
        </w:types>
        <w:behaviors>
          <w:behavior w:val="content"/>
        </w:behaviors>
        <w:guid w:val="{05794BA2-3BA4-41DD-B647-0C531D7100A7}"/>
      </w:docPartPr>
      <w:docPartBody>
        <w:p w:rsidR="00452EC3" w:rsidRDefault="00B853ED" w:rsidP="00B853ED">
          <w:pPr>
            <w:pStyle w:val="CEB18095003149EA830D8D42CFB267D7"/>
          </w:pPr>
          <w:r>
            <w:rPr>
              <w:rStyle w:val="PlaceholderText"/>
            </w:rPr>
            <w:t>Click he</w:t>
          </w:r>
          <w:r w:rsidRPr="00F36DC0">
            <w:rPr>
              <w:rStyle w:val="PlaceholderText"/>
            </w:rPr>
            <w:t xml:space="preserve">re to enter </w:t>
          </w:r>
          <w:r>
            <w:rPr>
              <w:rStyle w:val="PlaceholderText"/>
            </w:rPr>
            <w:t>if system will be Net Metered, and for how long</w:t>
          </w:r>
          <w:r w:rsidRPr="00F36DC0">
            <w:rPr>
              <w:rStyle w:val="PlaceholderText"/>
            </w:rPr>
            <w:t>.</w:t>
          </w:r>
        </w:p>
      </w:docPartBody>
    </w:docPart>
    <w:docPart>
      <w:docPartPr>
        <w:name w:val="9C82A171A66D4186ABE2BA3EF71A5A24"/>
        <w:category>
          <w:name w:val="General"/>
          <w:gallery w:val="placeholder"/>
        </w:category>
        <w:types>
          <w:type w:val="bbPlcHdr"/>
        </w:types>
        <w:behaviors>
          <w:behavior w:val="content"/>
        </w:behaviors>
        <w:guid w:val="{FC731D79-4587-46EC-8F6A-0162A4958419}"/>
      </w:docPartPr>
      <w:docPartBody>
        <w:p w:rsidR="00452EC3" w:rsidRDefault="00B853ED" w:rsidP="00B853ED">
          <w:pPr>
            <w:pStyle w:val="9C82A171A66D4186ABE2BA3EF71A5A24"/>
          </w:pPr>
          <w:r>
            <w:rPr>
              <w:rStyle w:val="PlaceholderText"/>
            </w:rPr>
            <w:t>Click he</w:t>
          </w:r>
          <w:r w:rsidRPr="00F36DC0">
            <w:rPr>
              <w:rStyle w:val="PlaceholderText"/>
            </w:rPr>
            <w:t xml:space="preserve">re to enter </w:t>
          </w:r>
          <w:r>
            <w:rPr>
              <w:rStyle w:val="PlaceholderText"/>
            </w:rPr>
            <w:t>what methodology is being used to incorporate renewable energy measures into your energy audit tool</w:t>
          </w:r>
          <w:r w:rsidRPr="00F36DC0">
            <w:rPr>
              <w:rStyle w:val="PlaceholderText"/>
            </w:rPr>
            <w:t>.</w:t>
          </w:r>
          <w:r>
            <w:rPr>
              <w:rStyle w:val="PlaceholderText"/>
            </w:rPr>
            <w:t xml:space="preserve"> Include a list of materials and expected lifetime of all components used to incorporate the renewable energy measures into your audit tool</w:t>
          </w:r>
        </w:p>
      </w:docPartBody>
    </w:docPart>
    <w:docPart>
      <w:docPartPr>
        <w:name w:val="018FEF35FF5943858EBBB2647CECBAC3"/>
        <w:category>
          <w:name w:val="General"/>
          <w:gallery w:val="placeholder"/>
        </w:category>
        <w:types>
          <w:type w:val="bbPlcHdr"/>
        </w:types>
        <w:behaviors>
          <w:behavior w:val="content"/>
        </w:behaviors>
        <w:guid w:val="{2871FC6B-1244-478E-8FFF-9D1D5379D4DA}"/>
      </w:docPartPr>
      <w:docPartBody>
        <w:p w:rsidR="00452EC3" w:rsidRDefault="00B853ED" w:rsidP="00B853ED">
          <w:pPr>
            <w:pStyle w:val="018FEF35FF5943858EBBB2647CECBAC3"/>
          </w:pPr>
          <w:r>
            <w:rPr>
              <w:rStyle w:val="PlaceholderText"/>
            </w:rPr>
            <w:t>Select Lifetime</w:t>
          </w:r>
          <w:r w:rsidRPr="00F36DC0">
            <w:rPr>
              <w:rStyle w:val="PlaceholderText"/>
            </w:rPr>
            <w:t>.</w:t>
          </w:r>
        </w:p>
      </w:docPartBody>
    </w:docPart>
    <w:docPart>
      <w:docPartPr>
        <w:name w:val="B3E512BFC3DC4171A7F0BE1C7A416DD7"/>
        <w:category>
          <w:name w:val="General"/>
          <w:gallery w:val="placeholder"/>
        </w:category>
        <w:types>
          <w:type w:val="bbPlcHdr"/>
        </w:types>
        <w:behaviors>
          <w:behavior w:val="content"/>
        </w:behaviors>
        <w:guid w:val="{01838B28-3078-46F0-A61F-6B2B2D55FC74}"/>
      </w:docPartPr>
      <w:docPartBody>
        <w:p w:rsidR="00452EC3" w:rsidRDefault="00B853ED" w:rsidP="00B853ED">
          <w:pPr>
            <w:pStyle w:val="B3E512BFC3DC4171A7F0BE1C7A416DD7"/>
          </w:pPr>
          <w:r w:rsidRPr="00F36DC0">
            <w:rPr>
              <w:rStyle w:val="PlaceholderText"/>
            </w:rPr>
            <w:t>Choose an item.</w:t>
          </w:r>
        </w:p>
      </w:docPartBody>
    </w:docPart>
    <w:docPart>
      <w:docPartPr>
        <w:name w:val="1F50B41C73A6495CA44D8A1E4ED4D185"/>
        <w:category>
          <w:name w:val="General"/>
          <w:gallery w:val="placeholder"/>
        </w:category>
        <w:types>
          <w:type w:val="bbPlcHdr"/>
        </w:types>
        <w:behaviors>
          <w:behavior w:val="content"/>
        </w:behaviors>
        <w:guid w:val="{FF655CDE-BC04-46EE-B720-AAB2DA31516D}"/>
      </w:docPartPr>
      <w:docPartBody>
        <w:p w:rsidR="00452EC3" w:rsidRDefault="00B853ED" w:rsidP="00B853ED">
          <w:pPr>
            <w:pStyle w:val="1F50B41C73A6495CA44D8A1E4ED4D185"/>
          </w:pPr>
          <w:r w:rsidRPr="002730B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F"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42"/>
    <w:rsid w:val="00083A89"/>
    <w:rsid w:val="0018264D"/>
    <w:rsid w:val="001E3642"/>
    <w:rsid w:val="00272B44"/>
    <w:rsid w:val="002852BB"/>
    <w:rsid w:val="00285E33"/>
    <w:rsid w:val="00344111"/>
    <w:rsid w:val="003515AA"/>
    <w:rsid w:val="003A7C17"/>
    <w:rsid w:val="00452EC3"/>
    <w:rsid w:val="00531DC2"/>
    <w:rsid w:val="00557362"/>
    <w:rsid w:val="00716C0E"/>
    <w:rsid w:val="00803524"/>
    <w:rsid w:val="00851261"/>
    <w:rsid w:val="0095318A"/>
    <w:rsid w:val="009548E2"/>
    <w:rsid w:val="00A4718D"/>
    <w:rsid w:val="00B743C9"/>
    <w:rsid w:val="00B853ED"/>
    <w:rsid w:val="00E567D8"/>
    <w:rsid w:val="00F8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3ED"/>
    <w:rPr>
      <w:color w:val="808080"/>
    </w:rPr>
  </w:style>
  <w:style w:type="paragraph" w:customStyle="1" w:styleId="A8C994B892434BC0A98D041BCABB44BC">
    <w:name w:val="A8C994B892434BC0A98D041BCABB44BC"/>
    <w:rsid w:val="001E3642"/>
    <w:rPr>
      <w:rFonts w:eastAsiaTheme="minorHAnsi"/>
    </w:rPr>
  </w:style>
  <w:style w:type="paragraph" w:customStyle="1" w:styleId="374E90C2B8A04192B7F1FEE3409F0E9C">
    <w:name w:val="374E90C2B8A04192B7F1FEE3409F0E9C"/>
    <w:rsid w:val="001E3642"/>
    <w:rPr>
      <w:rFonts w:eastAsiaTheme="minorHAnsi"/>
    </w:rPr>
  </w:style>
  <w:style w:type="paragraph" w:customStyle="1" w:styleId="A8C994B892434BC0A98D041BCABB44BC1">
    <w:name w:val="A8C994B892434BC0A98D041BCABB44BC1"/>
    <w:rsid w:val="001E3642"/>
    <w:rPr>
      <w:rFonts w:eastAsiaTheme="minorHAnsi"/>
    </w:rPr>
  </w:style>
  <w:style w:type="paragraph" w:customStyle="1" w:styleId="374E90C2B8A04192B7F1FEE3409F0E9C1">
    <w:name w:val="374E90C2B8A04192B7F1FEE3409F0E9C1"/>
    <w:rsid w:val="001E3642"/>
    <w:rPr>
      <w:rFonts w:eastAsiaTheme="minorHAnsi"/>
    </w:rPr>
  </w:style>
  <w:style w:type="paragraph" w:customStyle="1" w:styleId="A8C994B892434BC0A98D041BCABB44BC2">
    <w:name w:val="A8C994B892434BC0A98D041BCABB44BC2"/>
    <w:rsid w:val="001E3642"/>
    <w:rPr>
      <w:rFonts w:eastAsiaTheme="minorHAnsi"/>
    </w:rPr>
  </w:style>
  <w:style w:type="paragraph" w:customStyle="1" w:styleId="374E90C2B8A04192B7F1FEE3409F0E9C2">
    <w:name w:val="374E90C2B8A04192B7F1FEE3409F0E9C2"/>
    <w:rsid w:val="001E3642"/>
    <w:rPr>
      <w:rFonts w:eastAsiaTheme="minorHAnsi"/>
    </w:rPr>
  </w:style>
  <w:style w:type="paragraph" w:customStyle="1" w:styleId="CFAB36EAC47C48B6991A6B8F45A81497">
    <w:name w:val="CFAB36EAC47C48B6991A6B8F45A81497"/>
    <w:rsid w:val="001E3642"/>
    <w:rPr>
      <w:rFonts w:eastAsiaTheme="minorHAnsi"/>
    </w:rPr>
  </w:style>
  <w:style w:type="paragraph" w:customStyle="1" w:styleId="8F3288BD6FFF461CB3A1642688AEA03E">
    <w:name w:val="8F3288BD6FFF461CB3A1642688AEA03E"/>
    <w:rsid w:val="001E3642"/>
  </w:style>
  <w:style w:type="paragraph" w:customStyle="1" w:styleId="A8C994B892434BC0A98D041BCABB44BC3">
    <w:name w:val="A8C994B892434BC0A98D041BCABB44BC3"/>
    <w:rsid w:val="001E3642"/>
    <w:rPr>
      <w:rFonts w:eastAsiaTheme="minorHAnsi"/>
    </w:rPr>
  </w:style>
  <w:style w:type="paragraph" w:customStyle="1" w:styleId="374E90C2B8A04192B7F1FEE3409F0E9C3">
    <w:name w:val="374E90C2B8A04192B7F1FEE3409F0E9C3"/>
    <w:rsid w:val="001E3642"/>
    <w:rPr>
      <w:rFonts w:eastAsiaTheme="minorHAnsi"/>
    </w:rPr>
  </w:style>
  <w:style w:type="paragraph" w:customStyle="1" w:styleId="CFAB36EAC47C48B6991A6B8F45A814971">
    <w:name w:val="CFAB36EAC47C48B6991A6B8F45A814971"/>
    <w:rsid w:val="001E3642"/>
    <w:rPr>
      <w:rFonts w:eastAsiaTheme="minorHAnsi"/>
    </w:rPr>
  </w:style>
  <w:style w:type="paragraph" w:customStyle="1" w:styleId="8F3288BD6FFF461CB3A1642688AEA03E1">
    <w:name w:val="8F3288BD6FFF461CB3A1642688AEA03E1"/>
    <w:rsid w:val="001E3642"/>
    <w:rPr>
      <w:rFonts w:eastAsiaTheme="minorHAnsi"/>
    </w:rPr>
  </w:style>
  <w:style w:type="paragraph" w:customStyle="1" w:styleId="B982A7ACC7A640DA8CC34EF63441CFD4">
    <w:name w:val="B982A7ACC7A640DA8CC34EF63441CFD4"/>
    <w:rsid w:val="001E3642"/>
  </w:style>
  <w:style w:type="paragraph" w:customStyle="1" w:styleId="A8C994B892434BC0A98D041BCABB44BC4">
    <w:name w:val="A8C994B892434BC0A98D041BCABB44BC4"/>
    <w:rsid w:val="001E3642"/>
    <w:rPr>
      <w:rFonts w:eastAsiaTheme="minorHAnsi"/>
    </w:rPr>
  </w:style>
  <w:style w:type="paragraph" w:customStyle="1" w:styleId="374E90C2B8A04192B7F1FEE3409F0E9C4">
    <w:name w:val="374E90C2B8A04192B7F1FEE3409F0E9C4"/>
    <w:rsid w:val="001E3642"/>
    <w:rPr>
      <w:rFonts w:eastAsiaTheme="minorHAnsi"/>
    </w:rPr>
  </w:style>
  <w:style w:type="paragraph" w:customStyle="1" w:styleId="CFAB36EAC47C48B6991A6B8F45A814972">
    <w:name w:val="CFAB36EAC47C48B6991A6B8F45A814972"/>
    <w:rsid w:val="001E3642"/>
    <w:rPr>
      <w:rFonts w:eastAsiaTheme="minorHAnsi"/>
    </w:rPr>
  </w:style>
  <w:style w:type="paragraph" w:customStyle="1" w:styleId="8F3288BD6FFF461CB3A1642688AEA03E2">
    <w:name w:val="8F3288BD6FFF461CB3A1642688AEA03E2"/>
    <w:rsid w:val="001E3642"/>
    <w:rPr>
      <w:rFonts w:eastAsiaTheme="minorHAnsi"/>
    </w:rPr>
  </w:style>
  <w:style w:type="paragraph" w:customStyle="1" w:styleId="B982A7ACC7A640DA8CC34EF63441CFD41">
    <w:name w:val="B982A7ACC7A640DA8CC34EF63441CFD41"/>
    <w:rsid w:val="001E3642"/>
    <w:rPr>
      <w:rFonts w:eastAsiaTheme="minorHAnsi"/>
    </w:rPr>
  </w:style>
  <w:style w:type="paragraph" w:customStyle="1" w:styleId="D18CF8CC94604606B18A0F3DC2369F07">
    <w:name w:val="D18CF8CC94604606B18A0F3DC2369F07"/>
    <w:rsid w:val="001E3642"/>
  </w:style>
  <w:style w:type="paragraph" w:customStyle="1" w:styleId="A8C994B892434BC0A98D041BCABB44BC5">
    <w:name w:val="A8C994B892434BC0A98D041BCABB44BC5"/>
    <w:rsid w:val="001E3642"/>
    <w:rPr>
      <w:rFonts w:eastAsiaTheme="minorHAnsi"/>
    </w:rPr>
  </w:style>
  <w:style w:type="paragraph" w:customStyle="1" w:styleId="374E90C2B8A04192B7F1FEE3409F0E9C5">
    <w:name w:val="374E90C2B8A04192B7F1FEE3409F0E9C5"/>
    <w:rsid w:val="001E3642"/>
    <w:rPr>
      <w:rFonts w:eastAsiaTheme="minorHAnsi"/>
    </w:rPr>
  </w:style>
  <w:style w:type="paragraph" w:customStyle="1" w:styleId="CFAB36EAC47C48B6991A6B8F45A814973">
    <w:name w:val="CFAB36EAC47C48B6991A6B8F45A814973"/>
    <w:rsid w:val="001E3642"/>
    <w:rPr>
      <w:rFonts w:eastAsiaTheme="minorHAnsi"/>
    </w:rPr>
  </w:style>
  <w:style w:type="paragraph" w:customStyle="1" w:styleId="8F3288BD6FFF461CB3A1642688AEA03E3">
    <w:name w:val="8F3288BD6FFF461CB3A1642688AEA03E3"/>
    <w:rsid w:val="001E3642"/>
    <w:rPr>
      <w:rFonts w:eastAsiaTheme="minorHAnsi"/>
    </w:rPr>
  </w:style>
  <w:style w:type="paragraph" w:customStyle="1" w:styleId="B982A7ACC7A640DA8CC34EF63441CFD42">
    <w:name w:val="B982A7ACC7A640DA8CC34EF63441CFD42"/>
    <w:rsid w:val="001E3642"/>
    <w:rPr>
      <w:rFonts w:eastAsiaTheme="minorHAnsi"/>
    </w:rPr>
  </w:style>
  <w:style w:type="paragraph" w:customStyle="1" w:styleId="D18CF8CC94604606B18A0F3DC2369F071">
    <w:name w:val="D18CF8CC94604606B18A0F3DC2369F071"/>
    <w:rsid w:val="001E3642"/>
    <w:rPr>
      <w:rFonts w:eastAsiaTheme="minorHAnsi"/>
    </w:rPr>
  </w:style>
  <w:style w:type="paragraph" w:customStyle="1" w:styleId="18BE6E3016414B77AF15F30955FB12AF">
    <w:name w:val="18BE6E3016414B77AF15F30955FB12AF"/>
    <w:rsid w:val="001E3642"/>
  </w:style>
  <w:style w:type="paragraph" w:customStyle="1" w:styleId="A8C994B892434BC0A98D041BCABB44BC6">
    <w:name w:val="A8C994B892434BC0A98D041BCABB44BC6"/>
    <w:rsid w:val="001E3642"/>
    <w:rPr>
      <w:rFonts w:eastAsiaTheme="minorHAnsi"/>
    </w:rPr>
  </w:style>
  <w:style w:type="paragraph" w:customStyle="1" w:styleId="374E90C2B8A04192B7F1FEE3409F0E9C6">
    <w:name w:val="374E90C2B8A04192B7F1FEE3409F0E9C6"/>
    <w:rsid w:val="001E3642"/>
    <w:rPr>
      <w:rFonts w:eastAsiaTheme="minorHAnsi"/>
    </w:rPr>
  </w:style>
  <w:style w:type="paragraph" w:customStyle="1" w:styleId="CFAB36EAC47C48B6991A6B8F45A814974">
    <w:name w:val="CFAB36EAC47C48B6991A6B8F45A814974"/>
    <w:rsid w:val="001E3642"/>
    <w:rPr>
      <w:rFonts w:eastAsiaTheme="minorHAnsi"/>
    </w:rPr>
  </w:style>
  <w:style w:type="paragraph" w:customStyle="1" w:styleId="8F3288BD6FFF461CB3A1642688AEA03E4">
    <w:name w:val="8F3288BD6FFF461CB3A1642688AEA03E4"/>
    <w:rsid w:val="001E3642"/>
    <w:rPr>
      <w:rFonts w:eastAsiaTheme="minorHAnsi"/>
    </w:rPr>
  </w:style>
  <w:style w:type="paragraph" w:customStyle="1" w:styleId="B982A7ACC7A640DA8CC34EF63441CFD43">
    <w:name w:val="B982A7ACC7A640DA8CC34EF63441CFD43"/>
    <w:rsid w:val="001E3642"/>
    <w:rPr>
      <w:rFonts w:eastAsiaTheme="minorHAnsi"/>
    </w:rPr>
  </w:style>
  <w:style w:type="paragraph" w:customStyle="1" w:styleId="D18CF8CC94604606B18A0F3DC2369F072">
    <w:name w:val="D18CF8CC94604606B18A0F3DC2369F072"/>
    <w:rsid w:val="001E3642"/>
    <w:rPr>
      <w:rFonts w:eastAsiaTheme="minorHAnsi"/>
    </w:rPr>
  </w:style>
  <w:style w:type="paragraph" w:customStyle="1" w:styleId="18BE6E3016414B77AF15F30955FB12AF1">
    <w:name w:val="18BE6E3016414B77AF15F30955FB12AF1"/>
    <w:rsid w:val="001E3642"/>
    <w:rPr>
      <w:rFonts w:eastAsiaTheme="minorHAnsi"/>
    </w:rPr>
  </w:style>
  <w:style w:type="paragraph" w:customStyle="1" w:styleId="26C2F54F4D1441D98E6604199010338E">
    <w:name w:val="26C2F54F4D1441D98E6604199010338E"/>
    <w:rsid w:val="001E3642"/>
  </w:style>
  <w:style w:type="paragraph" w:customStyle="1" w:styleId="A8C994B892434BC0A98D041BCABB44BC7">
    <w:name w:val="A8C994B892434BC0A98D041BCABB44BC7"/>
    <w:rsid w:val="001E3642"/>
    <w:rPr>
      <w:rFonts w:eastAsiaTheme="minorHAnsi"/>
    </w:rPr>
  </w:style>
  <w:style w:type="paragraph" w:customStyle="1" w:styleId="374E90C2B8A04192B7F1FEE3409F0E9C7">
    <w:name w:val="374E90C2B8A04192B7F1FEE3409F0E9C7"/>
    <w:rsid w:val="001E3642"/>
    <w:rPr>
      <w:rFonts w:eastAsiaTheme="minorHAnsi"/>
    </w:rPr>
  </w:style>
  <w:style w:type="paragraph" w:customStyle="1" w:styleId="CFAB36EAC47C48B6991A6B8F45A814975">
    <w:name w:val="CFAB36EAC47C48B6991A6B8F45A814975"/>
    <w:rsid w:val="001E3642"/>
    <w:rPr>
      <w:rFonts w:eastAsiaTheme="minorHAnsi"/>
    </w:rPr>
  </w:style>
  <w:style w:type="paragraph" w:customStyle="1" w:styleId="8F3288BD6FFF461CB3A1642688AEA03E5">
    <w:name w:val="8F3288BD6FFF461CB3A1642688AEA03E5"/>
    <w:rsid w:val="001E3642"/>
    <w:rPr>
      <w:rFonts w:eastAsiaTheme="minorHAnsi"/>
    </w:rPr>
  </w:style>
  <w:style w:type="paragraph" w:customStyle="1" w:styleId="B982A7ACC7A640DA8CC34EF63441CFD44">
    <w:name w:val="B982A7ACC7A640DA8CC34EF63441CFD44"/>
    <w:rsid w:val="001E3642"/>
    <w:rPr>
      <w:rFonts w:eastAsiaTheme="minorHAnsi"/>
    </w:rPr>
  </w:style>
  <w:style w:type="paragraph" w:customStyle="1" w:styleId="D18CF8CC94604606B18A0F3DC2369F073">
    <w:name w:val="D18CF8CC94604606B18A0F3DC2369F073"/>
    <w:rsid w:val="001E3642"/>
    <w:rPr>
      <w:rFonts w:eastAsiaTheme="minorHAnsi"/>
    </w:rPr>
  </w:style>
  <w:style w:type="paragraph" w:customStyle="1" w:styleId="18BE6E3016414B77AF15F30955FB12AF2">
    <w:name w:val="18BE6E3016414B77AF15F30955FB12AF2"/>
    <w:rsid w:val="001E3642"/>
    <w:rPr>
      <w:rFonts w:eastAsiaTheme="minorHAnsi"/>
    </w:rPr>
  </w:style>
  <w:style w:type="paragraph" w:customStyle="1" w:styleId="26C2F54F4D1441D98E6604199010338E1">
    <w:name w:val="26C2F54F4D1441D98E6604199010338E1"/>
    <w:rsid w:val="001E3642"/>
    <w:rPr>
      <w:rFonts w:eastAsiaTheme="minorHAnsi"/>
    </w:rPr>
  </w:style>
  <w:style w:type="paragraph" w:customStyle="1" w:styleId="45B0DA9FE5F54F689A8805FE2B5D65EE">
    <w:name w:val="45B0DA9FE5F54F689A8805FE2B5D65EE"/>
    <w:rsid w:val="001E3642"/>
  </w:style>
  <w:style w:type="paragraph" w:customStyle="1" w:styleId="A8C994B892434BC0A98D041BCABB44BC8">
    <w:name w:val="A8C994B892434BC0A98D041BCABB44BC8"/>
    <w:rsid w:val="001E3642"/>
    <w:rPr>
      <w:rFonts w:eastAsiaTheme="minorHAnsi"/>
    </w:rPr>
  </w:style>
  <w:style w:type="paragraph" w:customStyle="1" w:styleId="374E90C2B8A04192B7F1FEE3409F0E9C8">
    <w:name w:val="374E90C2B8A04192B7F1FEE3409F0E9C8"/>
    <w:rsid w:val="001E3642"/>
    <w:rPr>
      <w:rFonts w:eastAsiaTheme="minorHAnsi"/>
    </w:rPr>
  </w:style>
  <w:style w:type="paragraph" w:customStyle="1" w:styleId="CFAB36EAC47C48B6991A6B8F45A814976">
    <w:name w:val="CFAB36EAC47C48B6991A6B8F45A814976"/>
    <w:rsid w:val="001E3642"/>
    <w:rPr>
      <w:rFonts w:eastAsiaTheme="minorHAnsi"/>
    </w:rPr>
  </w:style>
  <w:style w:type="paragraph" w:customStyle="1" w:styleId="8F3288BD6FFF461CB3A1642688AEA03E6">
    <w:name w:val="8F3288BD6FFF461CB3A1642688AEA03E6"/>
    <w:rsid w:val="001E3642"/>
    <w:rPr>
      <w:rFonts w:eastAsiaTheme="minorHAnsi"/>
    </w:rPr>
  </w:style>
  <w:style w:type="paragraph" w:customStyle="1" w:styleId="B982A7ACC7A640DA8CC34EF63441CFD45">
    <w:name w:val="B982A7ACC7A640DA8CC34EF63441CFD45"/>
    <w:rsid w:val="001E3642"/>
    <w:rPr>
      <w:rFonts w:eastAsiaTheme="minorHAnsi"/>
    </w:rPr>
  </w:style>
  <w:style w:type="paragraph" w:customStyle="1" w:styleId="D18CF8CC94604606B18A0F3DC2369F074">
    <w:name w:val="D18CF8CC94604606B18A0F3DC2369F074"/>
    <w:rsid w:val="001E3642"/>
    <w:rPr>
      <w:rFonts w:eastAsiaTheme="minorHAnsi"/>
    </w:rPr>
  </w:style>
  <w:style w:type="paragraph" w:customStyle="1" w:styleId="18BE6E3016414B77AF15F30955FB12AF3">
    <w:name w:val="18BE6E3016414B77AF15F30955FB12AF3"/>
    <w:rsid w:val="001E3642"/>
    <w:rPr>
      <w:rFonts w:eastAsiaTheme="minorHAnsi"/>
    </w:rPr>
  </w:style>
  <w:style w:type="paragraph" w:customStyle="1" w:styleId="26C2F54F4D1441D98E6604199010338E2">
    <w:name w:val="26C2F54F4D1441D98E6604199010338E2"/>
    <w:rsid w:val="001E3642"/>
    <w:rPr>
      <w:rFonts w:eastAsiaTheme="minorHAnsi"/>
    </w:rPr>
  </w:style>
  <w:style w:type="paragraph" w:customStyle="1" w:styleId="45B0DA9FE5F54F689A8805FE2B5D65EE1">
    <w:name w:val="45B0DA9FE5F54F689A8805FE2B5D65EE1"/>
    <w:rsid w:val="001E3642"/>
    <w:rPr>
      <w:rFonts w:eastAsiaTheme="minorHAnsi"/>
    </w:rPr>
  </w:style>
  <w:style w:type="paragraph" w:customStyle="1" w:styleId="A8C994B892434BC0A98D041BCABB44BC9">
    <w:name w:val="A8C994B892434BC0A98D041BCABB44BC9"/>
    <w:rsid w:val="001E3642"/>
    <w:rPr>
      <w:rFonts w:eastAsiaTheme="minorHAnsi"/>
    </w:rPr>
  </w:style>
  <w:style w:type="paragraph" w:customStyle="1" w:styleId="374E90C2B8A04192B7F1FEE3409F0E9C9">
    <w:name w:val="374E90C2B8A04192B7F1FEE3409F0E9C9"/>
    <w:rsid w:val="001E3642"/>
    <w:rPr>
      <w:rFonts w:eastAsiaTheme="minorHAnsi"/>
    </w:rPr>
  </w:style>
  <w:style w:type="paragraph" w:customStyle="1" w:styleId="CFAB36EAC47C48B6991A6B8F45A814977">
    <w:name w:val="CFAB36EAC47C48B6991A6B8F45A814977"/>
    <w:rsid w:val="001E3642"/>
    <w:rPr>
      <w:rFonts w:eastAsiaTheme="minorHAnsi"/>
    </w:rPr>
  </w:style>
  <w:style w:type="paragraph" w:customStyle="1" w:styleId="8F3288BD6FFF461CB3A1642688AEA03E7">
    <w:name w:val="8F3288BD6FFF461CB3A1642688AEA03E7"/>
    <w:rsid w:val="001E3642"/>
    <w:rPr>
      <w:rFonts w:eastAsiaTheme="minorHAnsi"/>
    </w:rPr>
  </w:style>
  <w:style w:type="paragraph" w:customStyle="1" w:styleId="B982A7ACC7A640DA8CC34EF63441CFD46">
    <w:name w:val="B982A7ACC7A640DA8CC34EF63441CFD46"/>
    <w:rsid w:val="001E3642"/>
    <w:rPr>
      <w:rFonts w:eastAsiaTheme="minorHAnsi"/>
    </w:rPr>
  </w:style>
  <w:style w:type="paragraph" w:customStyle="1" w:styleId="D18CF8CC94604606B18A0F3DC2369F075">
    <w:name w:val="D18CF8CC94604606B18A0F3DC2369F075"/>
    <w:rsid w:val="001E3642"/>
    <w:rPr>
      <w:rFonts w:eastAsiaTheme="minorHAnsi"/>
    </w:rPr>
  </w:style>
  <w:style w:type="paragraph" w:customStyle="1" w:styleId="18BE6E3016414B77AF15F30955FB12AF4">
    <w:name w:val="18BE6E3016414B77AF15F30955FB12AF4"/>
    <w:rsid w:val="001E3642"/>
    <w:rPr>
      <w:rFonts w:eastAsiaTheme="minorHAnsi"/>
    </w:rPr>
  </w:style>
  <w:style w:type="paragraph" w:customStyle="1" w:styleId="26C2F54F4D1441D98E6604199010338E3">
    <w:name w:val="26C2F54F4D1441D98E6604199010338E3"/>
    <w:rsid w:val="001E3642"/>
    <w:rPr>
      <w:rFonts w:eastAsiaTheme="minorHAnsi"/>
    </w:rPr>
  </w:style>
  <w:style w:type="paragraph" w:customStyle="1" w:styleId="45B0DA9FE5F54F689A8805FE2B5D65EE2">
    <w:name w:val="45B0DA9FE5F54F689A8805FE2B5D65EE2"/>
    <w:rsid w:val="001E3642"/>
    <w:rPr>
      <w:rFonts w:eastAsiaTheme="minorHAnsi"/>
    </w:rPr>
  </w:style>
  <w:style w:type="paragraph" w:customStyle="1" w:styleId="DD2634FF87DF40B6A7C9CCC5964EE2BB">
    <w:name w:val="DD2634FF87DF40B6A7C9CCC5964EE2BB"/>
    <w:rsid w:val="001E3642"/>
    <w:rPr>
      <w:rFonts w:eastAsiaTheme="minorHAnsi"/>
    </w:rPr>
  </w:style>
  <w:style w:type="paragraph" w:customStyle="1" w:styleId="0D81BFEFA13B44CDA0DC17AA03BB046F">
    <w:name w:val="0D81BFEFA13B44CDA0DC17AA03BB046F"/>
    <w:rsid w:val="001E3642"/>
    <w:rPr>
      <w:rFonts w:eastAsiaTheme="minorHAnsi"/>
    </w:rPr>
  </w:style>
  <w:style w:type="paragraph" w:customStyle="1" w:styleId="820887BF93874704AC38D63389E0807F">
    <w:name w:val="820887BF93874704AC38D63389E0807F"/>
    <w:rsid w:val="001E3642"/>
    <w:rPr>
      <w:rFonts w:eastAsiaTheme="minorHAnsi"/>
    </w:rPr>
  </w:style>
  <w:style w:type="paragraph" w:customStyle="1" w:styleId="3B372E1FCAE94A35BEE51039D60F66EB">
    <w:name w:val="3B372E1FCAE94A35BEE51039D60F66EB"/>
    <w:rsid w:val="001E3642"/>
    <w:rPr>
      <w:rFonts w:eastAsiaTheme="minorHAnsi"/>
    </w:rPr>
  </w:style>
  <w:style w:type="paragraph" w:customStyle="1" w:styleId="6D4E6D8F7E26497C85A42E05BED269FB">
    <w:name w:val="6D4E6D8F7E26497C85A42E05BED269FB"/>
    <w:rsid w:val="001E3642"/>
  </w:style>
  <w:style w:type="paragraph" w:customStyle="1" w:styleId="A0DA9BCCC33047459079BFF910F812D5">
    <w:name w:val="A0DA9BCCC33047459079BFF910F812D5"/>
    <w:rsid w:val="001E3642"/>
  </w:style>
  <w:style w:type="paragraph" w:customStyle="1" w:styleId="AB1C1DC394504DB88D7EF28B83A530FD">
    <w:name w:val="AB1C1DC394504DB88D7EF28B83A530FD"/>
    <w:rsid w:val="001E3642"/>
  </w:style>
  <w:style w:type="paragraph" w:customStyle="1" w:styleId="A8C994B892434BC0A98D041BCABB44BC10">
    <w:name w:val="A8C994B892434BC0A98D041BCABB44BC10"/>
    <w:rsid w:val="001E3642"/>
    <w:rPr>
      <w:rFonts w:eastAsiaTheme="minorHAnsi"/>
    </w:rPr>
  </w:style>
  <w:style w:type="paragraph" w:customStyle="1" w:styleId="374E90C2B8A04192B7F1FEE3409F0E9C10">
    <w:name w:val="374E90C2B8A04192B7F1FEE3409F0E9C10"/>
    <w:rsid w:val="001E3642"/>
    <w:rPr>
      <w:rFonts w:eastAsiaTheme="minorHAnsi"/>
    </w:rPr>
  </w:style>
  <w:style w:type="paragraph" w:customStyle="1" w:styleId="CFAB36EAC47C48B6991A6B8F45A814978">
    <w:name w:val="CFAB36EAC47C48B6991A6B8F45A814978"/>
    <w:rsid w:val="001E3642"/>
    <w:rPr>
      <w:rFonts w:eastAsiaTheme="minorHAnsi"/>
    </w:rPr>
  </w:style>
  <w:style w:type="paragraph" w:customStyle="1" w:styleId="8F3288BD6FFF461CB3A1642688AEA03E8">
    <w:name w:val="8F3288BD6FFF461CB3A1642688AEA03E8"/>
    <w:rsid w:val="001E3642"/>
    <w:rPr>
      <w:rFonts w:eastAsiaTheme="minorHAnsi"/>
    </w:rPr>
  </w:style>
  <w:style w:type="paragraph" w:customStyle="1" w:styleId="B982A7ACC7A640DA8CC34EF63441CFD47">
    <w:name w:val="B982A7ACC7A640DA8CC34EF63441CFD47"/>
    <w:rsid w:val="001E3642"/>
    <w:rPr>
      <w:rFonts w:eastAsiaTheme="minorHAnsi"/>
    </w:rPr>
  </w:style>
  <w:style w:type="paragraph" w:customStyle="1" w:styleId="D18CF8CC94604606B18A0F3DC2369F076">
    <w:name w:val="D18CF8CC94604606B18A0F3DC2369F076"/>
    <w:rsid w:val="001E3642"/>
    <w:rPr>
      <w:rFonts w:eastAsiaTheme="minorHAnsi"/>
    </w:rPr>
  </w:style>
  <w:style w:type="paragraph" w:customStyle="1" w:styleId="18BE6E3016414B77AF15F30955FB12AF5">
    <w:name w:val="18BE6E3016414B77AF15F30955FB12AF5"/>
    <w:rsid w:val="001E3642"/>
    <w:rPr>
      <w:rFonts w:eastAsiaTheme="minorHAnsi"/>
    </w:rPr>
  </w:style>
  <w:style w:type="paragraph" w:customStyle="1" w:styleId="26C2F54F4D1441D98E6604199010338E4">
    <w:name w:val="26C2F54F4D1441D98E6604199010338E4"/>
    <w:rsid w:val="001E3642"/>
    <w:rPr>
      <w:rFonts w:eastAsiaTheme="minorHAnsi"/>
    </w:rPr>
  </w:style>
  <w:style w:type="paragraph" w:customStyle="1" w:styleId="45B0DA9FE5F54F689A8805FE2B5D65EE3">
    <w:name w:val="45B0DA9FE5F54F689A8805FE2B5D65EE3"/>
    <w:rsid w:val="001E3642"/>
    <w:rPr>
      <w:rFonts w:eastAsiaTheme="minorHAnsi"/>
    </w:rPr>
  </w:style>
  <w:style w:type="paragraph" w:customStyle="1" w:styleId="DD2634FF87DF40B6A7C9CCC5964EE2BB1">
    <w:name w:val="DD2634FF87DF40B6A7C9CCC5964EE2BB1"/>
    <w:rsid w:val="001E3642"/>
    <w:rPr>
      <w:rFonts w:eastAsiaTheme="minorHAnsi"/>
    </w:rPr>
  </w:style>
  <w:style w:type="paragraph" w:customStyle="1" w:styleId="6D4E6D8F7E26497C85A42E05BED269FB1">
    <w:name w:val="6D4E6D8F7E26497C85A42E05BED269FB1"/>
    <w:rsid w:val="001E3642"/>
    <w:rPr>
      <w:rFonts w:eastAsiaTheme="minorHAnsi"/>
    </w:rPr>
  </w:style>
  <w:style w:type="paragraph" w:customStyle="1" w:styleId="A0DA9BCCC33047459079BFF910F812D51">
    <w:name w:val="A0DA9BCCC33047459079BFF910F812D51"/>
    <w:rsid w:val="001E3642"/>
    <w:rPr>
      <w:rFonts w:eastAsiaTheme="minorHAnsi"/>
    </w:rPr>
  </w:style>
  <w:style w:type="paragraph" w:customStyle="1" w:styleId="3B372E1FCAE94A35BEE51039D60F66EB1">
    <w:name w:val="3B372E1FCAE94A35BEE51039D60F66EB1"/>
    <w:rsid w:val="001E3642"/>
    <w:rPr>
      <w:rFonts w:eastAsiaTheme="minorHAnsi"/>
    </w:rPr>
  </w:style>
  <w:style w:type="paragraph" w:customStyle="1" w:styleId="AB1C1DC394504DB88D7EF28B83A530FD1">
    <w:name w:val="AB1C1DC394504DB88D7EF28B83A530FD1"/>
    <w:rsid w:val="001E3642"/>
    <w:rPr>
      <w:rFonts w:eastAsiaTheme="minorHAnsi"/>
    </w:rPr>
  </w:style>
  <w:style w:type="paragraph" w:customStyle="1" w:styleId="4B92CB8779B44C28A051FD801F116F39">
    <w:name w:val="4B92CB8779B44C28A051FD801F116F39"/>
    <w:rsid w:val="001E3642"/>
  </w:style>
  <w:style w:type="paragraph" w:customStyle="1" w:styleId="A8C994B892434BC0A98D041BCABB44BC11">
    <w:name w:val="A8C994B892434BC0A98D041BCABB44BC11"/>
    <w:rsid w:val="001E3642"/>
    <w:rPr>
      <w:rFonts w:eastAsiaTheme="minorHAnsi"/>
    </w:rPr>
  </w:style>
  <w:style w:type="paragraph" w:customStyle="1" w:styleId="374E90C2B8A04192B7F1FEE3409F0E9C11">
    <w:name w:val="374E90C2B8A04192B7F1FEE3409F0E9C11"/>
    <w:rsid w:val="001E3642"/>
    <w:rPr>
      <w:rFonts w:eastAsiaTheme="minorHAnsi"/>
    </w:rPr>
  </w:style>
  <w:style w:type="paragraph" w:customStyle="1" w:styleId="CFAB36EAC47C48B6991A6B8F45A814979">
    <w:name w:val="CFAB36EAC47C48B6991A6B8F45A814979"/>
    <w:rsid w:val="001E3642"/>
    <w:rPr>
      <w:rFonts w:eastAsiaTheme="minorHAnsi"/>
    </w:rPr>
  </w:style>
  <w:style w:type="paragraph" w:customStyle="1" w:styleId="8F3288BD6FFF461CB3A1642688AEA03E9">
    <w:name w:val="8F3288BD6FFF461CB3A1642688AEA03E9"/>
    <w:rsid w:val="001E3642"/>
    <w:rPr>
      <w:rFonts w:eastAsiaTheme="minorHAnsi"/>
    </w:rPr>
  </w:style>
  <w:style w:type="paragraph" w:customStyle="1" w:styleId="B982A7ACC7A640DA8CC34EF63441CFD48">
    <w:name w:val="B982A7ACC7A640DA8CC34EF63441CFD48"/>
    <w:rsid w:val="001E3642"/>
    <w:rPr>
      <w:rFonts w:eastAsiaTheme="minorHAnsi"/>
    </w:rPr>
  </w:style>
  <w:style w:type="paragraph" w:customStyle="1" w:styleId="D18CF8CC94604606B18A0F3DC2369F077">
    <w:name w:val="D18CF8CC94604606B18A0F3DC2369F077"/>
    <w:rsid w:val="001E3642"/>
    <w:rPr>
      <w:rFonts w:eastAsiaTheme="minorHAnsi"/>
    </w:rPr>
  </w:style>
  <w:style w:type="paragraph" w:customStyle="1" w:styleId="18BE6E3016414B77AF15F30955FB12AF6">
    <w:name w:val="18BE6E3016414B77AF15F30955FB12AF6"/>
    <w:rsid w:val="001E3642"/>
    <w:rPr>
      <w:rFonts w:eastAsiaTheme="minorHAnsi"/>
    </w:rPr>
  </w:style>
  <w:style w:type="paragraph" w:customStyle="1" w:styleId="26C2F54F4D1441D98E6604199010338E5">
    <w:name w:val="26C2F54F4D1441D98E6604199010338E5"/>
    <w:rsid w:val="001E3642"/>
    <w:rPr>
      <w:rFonts w:eastAsiaTheme="minorHAnsi"/>
    </w:rPr>
  </w:style>
  <w:style w:type="paragraph" w:customStyle="1" w:styleId="4B92CB8779B44C28A051FD801F116F391">
    <w:name w:val="4B92CB8779B44C28A051FD801F116F391"/>
    <w:rsid w:val="001E3642"/>
    <w:rPr>
      <w:rFonts w:eastAsiaTheme="minorHAnsi"/>
    </w:rPr>
  </w:style>
  <w:style w:type="paragraph" w:customStyle="1" w:styleId="45B0DA9FE5F54F689A8805FE2B5D65EE4">
    <w:name w:val="45B0DA9FE5F54F689A8805FE2B5D65EE4"/>
    <w:rsid w:val="001E3642"/>
    <w:rPr>
      <w:rFonts w:eastAsiaTheme="minorHAnsi"/>
    </w:rPr>
  </w:style>
  <w:style w:type="paragraph" w:customStyle="1" w:styleId="DD2634FF87DF40B6A7C9CCC5964EE2BB2">
    <w:name w:val="DD2634FF87DF40B6A7C9CCC5964EE2BB2"/>
    <w:rsid w:val="001E3642"/>
    <w:rPr>
      <w:rFonts w:eastAsiaTheme="minorHAnsi"/>
    </w:rPr>
  </w:style>
  <w:style w:type="paragraph" w:customStyle="1" w:styleId="6D4E6D8F7E26497C85A42E05BED269FB2">
    <w:name w:val="6D4E6D8F7E26497C85A42E05BED269FB2"/>
    <w:rsid w:val="001E3642"/>
    <w:rPr>
      <w:rFonts w:eastAsiaTheme="minorHAnsi"/>
    </w:rPr>
  </w:style>
  <w:style w:type="paragraph" w:customStyle="1" w:styleId="A0DA9BCCC33047459079BFF910F812D52">
    <w:name w:val="A0DA9BCCC33047459079BFF910F812D52"/>
    <w:rsid w:val="001E3642"/>
    <w:rPr>
      <w:rFonts w:eastAsiaTheme="minorHAnsi"/>
    </w:rPr>
  </w:style>
  <w:style w:type="paragraph" w:customStyle="1" w:styleId="3B372E1FCAE94A35BEE51039D60F66EB2">
    <w:name w:val="3B372E1FCAE94A35BEE51039D60F66EB2"/>
    <w:rsid w:val="001E3642"/>
    <w:rPr>
      <w:rFonts w:eastAsiaTheme="minorHAnsi"/>
    </w:rPr>
  </w:style>
  <w:style w:type="paragraph" w:customStyle="1" w:styleId="AB1C1DC394504DB88D7EF28B83A530FD2">
    <w:name w:val="AB1C1DC394504DB88D7EF28B83A530FD2"/>
    <w:rsid w:val="001E3642"/>
    <w:rPr>
      <w:rFonts w:eastAsiaTheme="minorHAnsi"/>
    </w:rPr>
  </w:style>
  <w:style w:type="paragraph" w:customStyle="1" w:styleId="40DC6E06A4AE495DBF53B8D4586B00F7">
    <w:name w:val="40DC6E06A4AE495DBF53B8D4586B00F7"/>
    <w:rsid w:val="001E3642"/>
  </w:style>
  <w:style w:type="paragraph" w:customStyle="1" w:styleId="A8C994B892434BC0A98D041BCABB44BC12">
    <w:name w:val="A8C994B892434BC0A98D041BCABB44BC12"/>
    <w:rsid w:val="001E3642"/>
    <w:rPr>
      <w:rFonts w:eastAsiaTheme="minorHAnsi"/>
    </w:rPr>
  </w:style>
  <w:style w:type="paragraph" w:customStyle="1" w:styleId="374E90C2B8A04192B7F1FEE3409F0E9C12">
    <w:name w:val="374E90C2B8A04192B7F1FEE3409F0E9C12"/>
    <w:rsid w:val="001E3642"/>
    <w:rPr>
      <w:rFonts w:eastAsiaTheme="minorHAnsi"/>
    </w:rPr>
  </w:style>
  <w:style w:type="paragraph" w:customStyle="1" w:styleId="CFAB36EAC47C48B6991A6B8F45A8149710">
    <w:name w:val="CFAB36EAC47C48B6991A6B8F45A8149710"/>
    <w:rsid w:val="001E3642"/>
    <w:rPr>
      <w:rFonts w:eastAsiaTheme="minorHAnsi"/>
    </w:rPr>
  </w:style>
  <w:style w:type="paragraph" w:customStyle="1" w:styleId="8F3288BD6FFF461CB3A1642688AEA03E10">
    <w:name w:val="8F3288BD6FFF461CB3A1642688AEA03E10"/>
    <w:rsid w:val="001E3642"/>
    <w:rPr>
      <w:rFonts w:eastAsiaTheme="minorHAnsi"/>
    </w:rPr>
  </w:style>
  <w:style w:type="paragraph" w:customStyle="1" w:styleId="B982A7ACC7A640DA8CC34EF63441CFD49">
    <w:name w:val="B982A7ACC7A640DA8CC34EF63441CFD49"/>
    <w:rsid w:val="001E3642"/>
    <w:rPr>
      <w:rFonts w:eastAsiaTheme="minorHAnsi"/>
    </w:rPr>
  </w:style>
  <w:style w:type="paragraph" w:customStyle="1" w:styleId="D18CF8CC94604606B18A0F3DC2369F078">
    <w:name w:val="D18CF8CC94604606B18A0F3DC2369F078"/>
    <w:rsid w:val="001E3642"/>
    <w:rPr>
      <w:rFonts w:eastAsiaTheme="minorHAnsi"/>
    </w:rPr>
  </w:style>
  <w:style w:type="paragraph" w:customStyle="1" w:styleId="18BE6E3016414B77AF15F30955FB12AF7">
    <w:name w:val="18BE6E3016414B77AF15F30955FB12AF7"/>
    <w:rsid w:val="001E3642"/>
    <w:rPr>
      <w:rFonts w:eastAsiaTheme="minorHAnsi"/>
    </w:rPr>
  </w:style>
  <w:style w:type="paragraph" w:customStyle="1" w:styleId="26C2F54F4D1441D98E6604199010338E6">
    <w:name w:val="26C2F54F4D1441D98E6604199010338E6"/>
    <w:rsid w:val="001E3642"/>
    <w:rPr>
      <w:rFonts w:eastAsiaTheme="minorHAnsi"/>
    </w:rPr>
  </w:style>
  <w:style w:type="paragraph" w:customStyle="1" w:styleId="4B92CB8779B44C28A051FD801F116F392">
    <w:name w:val="4B92CB8779B44C28A051FD801F116F392"/>
    <w:rsid w:val="001E3642"/>
    <w:rPr>
      <w:rFonts w:eastAsiaTheme="minorHAnsi"/>
    </w:rPr>
  </w:style>
  <w:style w:type="paragraph" w:customStyle="1" w:styleId="40DC6E06A4AE495DBF53B8D4586B00F71">
    <w:name w:val="40DC6E06A4AE495DBF53B8D4586B00F71"/>
    <w:rsid w:val="001E3642"/>
    <w:rPr>
      <w:rFonts w:eastAsiaTheme="minorHAnsi"/>
    </w:rPr>
  </w:style>
  <w:style w:type="paragraph" w:customStyle="1" w:styleId="45B0DA9FE5F54F689A8805FE2B5D65EE5">
    <w:name w:val="45B0DA9FE5F54F689A8805FE2B5D65EE5"/>
    <w:rsid w:val="001E3642"/>
    <w:rPr>
      <w:rFonts w:eastAsiaTheme="minorHAnsi"/>
    </w:rPr>
  </w:style>
  <w:style w:type="paragraph" w:customStyle="1" w:styleId="DD2634FF87DF40B6A7C9CCC5964EE2BB3">
    <w:name w:val="DD2634FF87DF40B6A7C9CCC5964EE2BB3"/>
    <w:rsid w:val="001E3642"/>
    <w:rPr>
      <w:rFonts w:eastAsiaTheme="minorHAnsi"/>
    </w:rPr>
  </w:style>
  <w:style w:type="paragraph" w:customStyle="1" w:styleId="6D4E6D8F7E26497C85A42E05BED269FB3">
    <w:name w:val="6D4E6D8F7E26497C85A42E05BED269FB3"/>
    <w:rsid w:val="001E3642"/>
    <w:rPr>
      <w:rFonts w:eastAsiaTheme="minorHAnsi"/>
    </w:rPr>
  </w:style>
  <w:style w:type="paragraph" w:customStyle="1" w:styleId="A0DA9BCCC33047459079BFF910F812D53">
    <w:name w:val="A0DA9BCCC33047459079BFF910F812D53"/>
    <w:rsid w:val="001E3642"/>
    <w:rPr>
      <w:rFonts w:eastAsiaTheme="minorHAnsi"/>
    </w:rPr>
  </w:style>
  <w:style w:type="paragraph" w:customStyle="1" w:styleId="3B372E1FCAE94A35BEE51039D60F66EB3">
    <w:name w:val="3B372E1FCAE94A35BEE51039D60F66EB3"/>
    <w:rsid w:val="001E3642"/>
    <w:rPr>
      <w:rFonts w:eastAsiaTheme="minorHAnsi"/>
    </w:rPr>
  </w:style>
  <w:style w:type="paragraph" w:customStyle="1" w:styleId="AB1C1DC394504DB88D7EF28B83A530FD3">
    <w:name w:val="AB1C1DC394504DB88D7EF28B83A530FD3"/>
    <w:rsid w:val="001E3642"/>
    <w:rPr>
      <w:rFonts w:eastAsiaTheme="minorHAnsi"/>
    </w:rPr>
  </w:style>
  <w:style w:type="paragraph" w:customStyle="1" w:styleId="A8C994B892434BC0A98D041BCABB44BC13">
    <w:name w:val="A8C994B892434BC0A98D041BCABB44BC13"/>
    <w:rsid w:val="001E3642"/>
    <w:rPr>
      <w:rFonts w:eastAsiaTheme="minorHAnsi"/>
    </w:rPr>
  </w:style>
  <w:style w:type="paragraph" w:customStyle="1" w:styleId="374E90C2B8A04192B7F1FEE3409F0E9C13">
    <w:name w:val="374E90C2B8A04192B7F1FEE3409F0E9C13"/>
    <w:rsid w:val="001E3642"/>
    <w:rPr>
      <w:rFonts w:eastAsiaTheme="minorHAnsi"/>
    </w:rPr>
  </w:style>
  <w:style w:type="paragraph" w:customStyle="1" w:styleId="CFAB36EAC47C48B6991A6B8F45A8149711">
    <w:name w:val="CFAB36EAC47C48B6991A6B8F45A8149711"/>
    <w:rsid w:val="001E3642"/>
    <w:rPr>
      <w:rFonts w:eastAsiaTheme="minorHAnsi"/>
    </w:rPr>
  </w:style>
  <w:style w:type="paragraph" w:customStyle="1" w:styleId="8F3288BD6FFF461CB3A1642688AEA03E11">
    <w:name w:val="8F3288BD6FFF461CB3A1642688AEA03E11"/>
    <w:rsid w:val="001E3642"/>
    <w:rPr>
      <w:rFonts w:eastAsiaTheme="minorHAnsi"/>
    </w:rPr>
  </w:style>
  <w:style w:type="paragraph" w:customStyle="1" w:styleId="B982A7ACC7A640DA8CC34EF63441CFD410">
    <w:name w:val="B982A7ACC7A640DA8CC34EF63441CFD410"/>
    <w:rsid w:val="001E3642"/>
    <w:rPr>
      <w:rFonts w:eastAsiaTheme="minorHAnsi"/>
    </w:rPr>
  </w:style>
  <w:style w:type="paragraph" w:customStyle="1" w:styleId="D18CF8CC94604606B18A0F3DC2369F079">
    <w:name w:val="D18CF8CC94604606B18A0F3DC2369F079"/>
    <w:rsid w:val="001E3642"/>
    <w:rPr>
      <w:rFonts w:eastAsiaTheme="minorHAnsi"/>
    </w:rPr>
  </w:style>
  <w:style w:type="paragraph" w:customStyle="1" w:styleId="18BE6E3016414B77AF15F30955FB12AF8">
    <w:name w:val="18BE6E3016414B77AF15F30955FB12AF8"/>
    <w:rsid w:val="001E3642"/>
    <w:rPr>
      <w:rFonts w:eastAsiaTheme="minorHAnsi"/>
    </w:rPr>
  </w:style>
  <w:style w:type="paragraph" w:customStyle="1" w:styleId="26C2F54F4D1441D98E6604199010338E7">
    <w:name w:val="26C2F54F4D1441D98E6604199010338E7"/>
    <w:rsid w:val="001E3642"/>
    <w:rPr>
      <w:rFonts w:eastAsiaTheme="minorHAnsi"/>
    </w:rPr>
  </w:style>
  <w:style w:type="paragraph" w:customStyle="1" w:styleId="4B92CB8779B44C28A051FD801F116F393">
    <w:name w:val="4B92CB8779B44C28A051FD801F116F393"/>
    <w:rsid w:val="001E3642"/>
    <w:rPr>
      <w:rFonts w:eastAsiaTheme="minorHAnsi"/>
    </w:rPr>
  </w:style>
  <w:style w:type="paragraph" w:customStyle="1" w:styleId="45B0DA9FE5F54F689A8805FE2B5D65EE6">
    <w:name w:val="45B0DA9FE5F54F689A8805FE2B5D65EE6"/>
    <w:rsid w:val="001E3642"/>
    <w:rPr>
      <w:rFonts w:eastAsiaTheme="minorHAnsi"/>
    </w:rPr>
  </w:style>
  <w:style w:type="paragraph" w:customStyle="1" w:styleId="DD2634FF87DF40B6A7C9CCC5964EE2BB4">
    <w:name w:val="DD2634FF87DF40B6A7C9CCC5964EE2BB4"/>
    <w:rsid w:val="001E3642"/>
    <w:rPr>
      <w:rFonts w:eastAsiaTheme="minorHAnsi"/>
    </w:rPr>
  </w:style>
  <w:style w:type="paragraph" w:customStyle="1" w:styleId="6D4E6D8F7E26497C85A42E05BED269FB4">
    <w:name w:val="6D4E6D8F7E26497C85A42E05BED269FB4"/>
    <w:rsid w:val="001E3642"/>
    <w:rPr>
      <w:rFonts w:eastAsiaTheme="minorHAnsi"/>
    </w:rPr>
  </w:style>
  <w:style w:type="paragraph" w:customStyle="1" w:styleId="A0DA9BCCC33047459079BFF910F812D54">
    <w:name w:val="A0DA9BCCC33047459079BFF910F812D54"/>
    <w:rsid w:val="001E3642"/>
    <w:rPr>
      <w:rFonts w:eastAsiaTheme="minorHAnsi"/>
    </w:rPr>
  </w:style>
  <w:style w:type="paragraph" w:customStyle="1" w:styleId="3B372E1FCAE94A35BEE51039D60F66EB4">
    <w:name w:val="3B372E1FCAE94A35BEE51039D60F66EB4"/>
    <w:rsid w:val="001E3642"/>
    <w:rPr>
      <w:rFonts w:eastAsiaTheme="minorHAnsi"/>
    </w:rPr>
  </w:style>
  <w:style w:type="paragraph" w:customStyle="1" w:styleId="AB1C1DC394504DB88D7EF28B83A530FD4">
    <w:name w:val="AB1C1DC394504DB88D7EF28B83A530FD4"/>
    <w:rsid w:val="001E3642"/>
    <w:rPr>
      <w:rFonts w:eastAsiaTheme="minorHAnsi"/>
    </w:rPr>
  </w:style>
  <w:style w:type="paragraph" w:customStyle="1" w:styleId="A8C994B892434BC0A98D041BCABB44BC14">
    <w:name w:val="A8C994B892434BC0A98D041BCABB44BC14"/>
    <w:rsid w:val="001E3642"/>
    <w:rPr>
      <w:rFonts w:eastAsiaTheme="minorHAnsi"/>
    </w:rPr>
  </w:style>
  <w:style w:type="paragraph" w:customStyle="1" w:styleId="374E90C2B8A04192B7F1FEE3409F0E9C14">
    <w:name w:val="374E90C2B8A04192B7F1FEE3409F0E9C14"/>
    <w:rsid w:val="001E3642"/>
    <w:rPr>
      <w:rFonts w:eastAsiaTheme="minorHAnsi"/>
    </w:rPr>
  </w:style>
  <w:style w:type="paragraph" w:customStyle="1" w:styleId="CFAB36EAC47C48B6991A6B8F45A8149712">
    <w:name w:val="CFAB36EAC47C48B6991A6B8F45A8149712"/>
    <w:rsid w:val="001E3642"/>
    <w:rPr>
      <w:rFonts w:eastAsiaTheme="minorHAnsi"/>
    </w:rPr>
  </w:style>
  <w:style w:type="paragraph" w:customStyle="1" w:styleId="8F3288BD6FFF461CB3A1642688AEA03E12">
    <w:name w:val="8F3288BD6FFF461CB3A1642688AEA03E12"/>
    <w:rsid w:val="001E3642"/>
    <w:rPr>
      <w:rFonts w:eastAsiaTheme="minorHAnsi"/>
    </w:rPr>
  </w:style>
  <w:style w:type="paragraph" w:customStyle="1" w:styleId="B982A7ACC7A640DA8CC34EF63441CFD411">
    <w:name w:val="B982A7ACC7A640DA8CC34EF63441CFD411"/>
    <w:rsid w:val="001E3642"/>
    <w:rPr>
      <w:rFonts w:eastAsiaTheme="minorHAnsi"/>
    </w:rPr>
  </w:style>
  <w:style w:type="paragraph" w:customStyle="1" w:styleId="D18CF8CC94604606B18A0F3DC2369F0710">
    <w:name w:val="D18CF8CC94604606B18A0F3DC2369F0710"/>
    <w:rsid w:val="001E3642"/>
    <w:rPr>
      <w:rFonts w:eastAsiaTheme="minorHAnsi"/>
    </w:rPr>
  </w:style>
  <w:style w:type="paragraph" w:customStyle="1" w:styleId="18BE6E3016414B77AF15F30955FB12AF9">
    <w:name w:val="18BE6E3016414B77AF15F30955FB12AF9"/>
    <w:rsid w:val="001E3642"/>
    <w:rPr>
      <w:rFonts w:eastAsiaTheme="minorHAnsi"/>
    </w:rPr>
  </w:style>
  <w:style w:type="paragraph" w:customStyle="1" w:styleId="26C2F54F4D1441D98E6604199010338E8">
    <w:name w:val="26C2F54F4D1441D98E6604199010338E8"/>
    <w:rsid w:val="001E3642"/>
    <w:rPr>
      <w:rFonts w:eastAsiaTheme="minorHAnsi"/>
    </w:rPr>
  </w:style>
  <w:style w:type="paragraph" w:customStyle="1" w:styleId="4B92CB8779B44C28A051FD801F116F394">
    <w:name w:val="4B92CB8779B44C28A051FD801F116F394"/>
    <w:rsid w:val="001E3642"/>
    <w:rPr>
      <w:rFonts w:eastAsiaTheme="minorHAnsi"/>
    </w:rPr>
  </w:style>
  <w:style w:type="paragraph" w:customStyle="1" w:styleId="DD92DBE59EA64D49ACE3ADEF071298FB">
    <w:name w:val="DD92DBE59EA64D49ACE3ADEF071298FB"/>
    <w:rsid w:val="001E3642"/>
    <w:rPr>
      <w:rFonts w:eastAsiaTheme="minorHAnsi"/>
    </w:rPr>
  </w:style>
  <w:style w:type="paragraph" w:customStyle="1" w:styleId="46BBCFD3E5E746639F816BBD0A3F1C39">
    <w:name w:val="46BBCFD3E5E746639F816BBD0A3F1C39"/>
    <w:rsid w:val="001E3642"/>
    <w:rPr>
      <w:rFonts w:eastAsiaTheme="minorHAnsi"/>
    </w:rPr>
  </w:style>
  <w:style w:type="paragraph" w:customStyle="1" w:styleId="45B0DA9FE5F54F689A8805FE2B5D65EE7">
    <w:name w:val="45B0DA9FE5F54F689A8805FE2B5D65EE7"/>
    <w:rsid w:val="001E3642"/>
    <w:rPr>
      <w:rFonts w:eastAsiaTheme="minorHAnsi"/>
    </w:rPr>
  </w:style>
  <w:style w:type="paragraph" w:customStyle="1" w:styleId="DD2634FF87DF40B6A7C9CCC5964EE2BB5">
    <w:name w:val="DD2634FF87DF40B6A7C9CCC5964EE2BB5"/>
    <w:rsid w:val="001E3642"/>
    <w:rPr>
      <w:rFonts w:eastAsiaTheme="minorHAnsi"/>
    </w:rPr>
  </w:style>
  <w:style w:type="paragraph" w:customStyle="1" w:styleId="6D4E6D8F7E26497C85A42E05BED269FB5">
    <w:name w:val="6D4E6D8F7E26497C85A42E05BED269FB5"/>
    <w:rsid w:val="001E3642"/>
    <w:rPr>
      <w:rFonts w:eastAsiaTheme="minorHAnsi"/>
    </w:rPr>
  </w:style>
  <w:style w:type="paragraph" w:customStyle="1" w:styleId="A0DA9BCCC33047459079BFF910F812D55">
    <w:name w:val="A0DA9BCCC33047459079BFF910F812D55"/>
    <w:rsid w:val="001E3642"/>
    <w:rPr>
      <w:rFonts w:eastAsiaTheme="minorHAnsi"/>
    </w:rPr>
  </w:style>
  <w:style w:type="paragraph" w:customStyle="1" w:styleId="3B372E1FCAE94A35BEE51039D60F66EB5">
    <w:name w:val="3B372E1FCAE94A35BEE51039D60F66EB5"/>
    <w:rsid w:val="001E3642"/>
    <w:rPr>
      <w:rFonts w:eastAsiaTheme="minorHAnsi"/>
    </w:rPr>
  </w:style>
  <w:style w:type="paragraph" w:customStyle="1" w:styleId="AB1C1DC394504DB88D7EF28B83A530FD5">
    <w:name w:val="AB1C1DC394504DB88D7EF28B83A530FD5"/>
    <w:rsid w:val="001E3642"/>
    <w:rPr>
      <w:rFonts w:eastAsiaTheme="minorHAnsi"/>
    </w:rPr>
  </w:style>
  <w:style w:type="paragraph" w:customStyle="1" w:styleId="B360F00941FD454AA58DBFE269E5590A">
    <w:name w:val="B360F00941FD454AA58DBFE269E5590A"/>
    <w:rsid w:val="001E3642"/>
  </w:style>
  <w:style w:type="paragraph" w:customStyle="1" w:styleId="A8C994B892434BC0A98D041BCABB44BC15">
    <w:name w:val="A8C994B892434BC0A98D041BCABB44BC15"/>
    <w:rsid w:val="001E3642"/>
    <w:rPr>
      <w:rFonts w:eastAsiaTheme="minorHAnsi"/>
    </w:rPr>
  </w:style>
  <w:style w:type="paragraph" w:customStyle="1" w:styleId="374E90C2B8A04192B7F1FEE3409F0E9C15">
    <w:name w:val="374E90C2B8A04192B7F1FEE3409F0E9C15"/>
    <w:rsid w:val="001E3642"/>
    <w:rPr>
      <w:rFonts w:eastAsiaTheme="minorHAnsi"/>
    </w:rPr>
  </w:style>
  <w:style w:type="paragraph" w:customStyle="1" w:styleId="CFAB36EAC47C48B6991A6B8F45A8149713">
    <w:name w:val="CFAB36EAC47C48B6991A6B8F45A8149713"/>
    <w:rsid w:val="001E3642"/>
    <w:rPr>
      <w:rFonts w:eastAsiaTheme="minorHAnsi"/>
    </w:rPr>
  </w:style>
  <w:style w:type="paragraph" w:customStyle="1" w:styleId="8F3288BD6FFF461CB3A1642688AEA03E13">
    <w:name w:val="8F3288BD6FFF461CB3A1642688AEA03E13"/>
    <w:rsid w:val="001E3642"/>
    <w:rPr>
      <w:rFonts w:eastAsiaTheme="minorHAnsi"/>
    </w:rPr>
  </w:style>
  <w:style w:type="paragraph" w:customStyle="1" w:styleId="B982A7ACC7A640DA8CC34EF63441CFD412">
    <w:name w:val="B982A7ACC7A640DA8CC34EF63441CFD412"/>
    <w:rsid w:val="001E3642"/>
    <w:rPr>
      <w:rFonts w:eastAsiaTheme="minorHAnsi"/>
    </w:rPr>
  </w:style>
  <w:style w:type="paragraph" w:customStyle="1" w:styleId="D18CF8CC94604606B18A0F3DC2369F0711">
    <w:name w:val="D18CF8CC94604606B18A0F3DC2369F0711"/>
    <w:rsid w:val="001E3642"/>
    <w:rPr>
      <w:rFonts w:eastAsiaTheme="minorHAnsi"/>
    </w:rPr>
  </w:style>
  <w:style w:type="paragraph" w:customStyle="1" w:styleId="18BE6E3016414B77AF15F30955FB12AF10">
    <w:name w:val="18BE6E3016414B77AF15F30955FB12AF10"/>
    <w:rsid w:val="001E3642"/>
    <w:rPr>
      <w:rFonts w:eastAsiaTheme="minorHAnsi"/>
    </w:rPr>
  </w:style>
  <w:style w:type="paragraph" w:customStyle="1" w:styleId="26C2F54F4D1441D98E6604199010338E9">
    <w:name w:val="26C2F54F4D1441D98E6604199010338E9"/>
    <w:rsid w:val="001E3642"/>
    <w:rPr>
      <w:rFonts w:eastAsiaTheme="minorHAnsi"/>
    </w:rPr>
  </w:style>
  <w:style w:type="paragraph" w:customStyle="1" w:styleId="4B92CB8779B44C28A051FD801F116F395">
    <w:name w:val="4B92CB8779B44C28A051FD801F116F395"/>
    <w:rsid w:val="001E3642"/>
    <w:rPr>
      <w:rFonts w:eastAsiaTheme="minorHAnsi"/>
    </w:rPr>
  </w:style>
  <w:style w:type="paragraph" w:customStyle="1" w:styleId="DD92DBE59EA64D49ACE3ADEF071298FB1">
    <w:name w:val="DD92DBE59EA64D49ACE3ADEF071298FB1"/>
    <w:rsid w:val="001E3642"/>
    <w:rPr>
      <w:rFonts w:eastAsiaTheme="minorHAnsi"/>
    </w:rPr>
  </w:style>
  <w:style w:type="paragraph" w:customStyle="1" w:styleId="46BBCFD3E5E746639F816BBD0A3F1C391">
    <w:name w:val="46BBCFD3E5E746639F816BBD0A3F1C391"/>
    <w:rsid w:val="001E3642"/>
    <w:rPr>
      <w:rFonts w:eastAsiaTheme="minorHAnsi"/>
    </w:rPr>
  </w:style>
  <w:style w:type="paragraph" w:customStyle="1" w:styleId="45B0DA9FE5F54F689A8805FE2B5D65EE8">
    <w:name w:val="45B0DA9FE5F54F689A8805FE2B5D65EE8"/>
    <w:rsid w:val="001E3642"/>
    <w:rPr>
      <w:rFonts w:eastAsiaTheme="minorHAnsi"/>
    </w:rPr>
  </w:style>
  <w:style w:type="paragraph" w:customStyle="1" w:styleId="DD2634FF87DF40B6A7C9CCC5964EE2BB6">
    <w:name w:val="DD2634FF87DF40B6A7C9CCC5964EE2BB6"/>
    <w:rsid w:val="001E3642"/>
    <w:rPr>
      <w:rFonts w:eastAsiaTheme="minorHAnsi"/>
    </w:rPr>
  </w:style>
  <w:style w:type="paragraph" w:customStyle="1" w:styleId="6D4E6D8F7E26497C85A42E05BED269FB6">
    <w:name w:val="6D4E6D8F7E26497C85A42E05BED269FB6"/>
    <w:rsid w:val="001E3642"/>
    <w:rPr>
      <w:rFonts w:eastAsiaTheme="minorHAnsi"/>
    </w:rPr>
  </w:style>
  <w:style w:type="paragraph" w:customStyle="1" w:styleId="A0DA9BCCC33047459079BFF910F812D56">
    <w:name w:val="A0DA9BCCC33047459079BFF910F812D56"/>
    <w:rsid w:val="001E3642"/>
    <w:rPr>
      <w:rFonts w:eastAsiaTheme="minorHAnsi"/>
    </w:rPr>
  </w:style>
  <w:style w:type="paragraph" w:customStyle="1" w:styleId="3B372E1FCAE94A35BEE51039D60F66EB6">
    <w:name w:val="3B372E1FCAE94A35BEE51039D60F66EB6"/>
    <w:rsid w:val="001E3642"/>
    <w:rPr>
      <w:rFonts w:eastAsiaTheme="minorHAnsi"/>
    </w:rPr>
  </w:style>
  <w:style w:type="paragraph" w:customStyle="1" w:styleId="AB1C1DC394504DB88D7EF28B83A530FD6">
    <w:name w:val="AB1C1DC394504DB88D7EF28B83A530FD6"/>
    <w:rsid w:val="001E3642"/>
    <w:rPr>
      <w:rFonts w:eastAsiaTheme="minorHAnsi"/>
    </w:rPr>
  </w:style>
  <w:style w:type="paragraph" w:customStyle="1" w:styleId="B360F00941FD454AA58DBFE269E5590A1">
    <w:name w:val="B360F00941FD454AA58DBFE269E5590A1"/>
    <w:rsid w:val="001E3642"/>
    <w:rPr>
      <w:rFonts w:eastAsiaTheme="minorHAnsi"/>
    </w:rPr>
  </w:style>
  <w:style w:type="paragraph" w:customStyle="1" w:styleId="A8C994B892434BC0A98D041BCABB44BC16">
    <w:name w:val="A8C994B892434BC0A98D041BCABB44BC16"/>
    <w:rsid w:val="00E567D8"/>
    <w:rPr>
      <w:rFonts w:eastAsiaTheme="minorHAnsi"/>
    </w:rPr>
  </w:style>
  <w:style w:type="paragraph" w:customStyle="1" w:styleId="374E90C2B8A04192B7F1FEE3409F0E9C16">
    <w:name w:val="374E90C2B8A04192B7F1FEE3409F0E9C16"/>
    <w:rsid w:val="00E567D8"/>
    <w:rPr>
      <w:rFonts w:eastAsiaTheme="minorHAnsi"/>
    </w:rPr>
  </w:style>
  <w:style w:type="paragraph" w:customStyle="1" w:styleId="CFAB36EAC47C48B6991A6B8F45A8149714">
    <w:name w:val="CFAB36EAC47C48B6991A6B8F45A8149714"/>
    <w:rsid w:val="00E567D8"/>
    <w:rPr>
      <w:rFonts w:eastAsiaTheme="minorHAnsi"/>
    </w:rPr>
  </w:style>
  <w:style w:type="paragraph" w:customStyle="1" w:styleId="8F3288BD6FFF461CB3A1642688AEA03E14">
    <w:name w:val="8F3288BD6FFF461CB3A1642688AEA03E14"/>
    <w:rsid w:val="00E567D8"/>
    <w:rPr>
      <w:rFonts w:eastAsiaTheme="minorHAnsi"/>
    </w:rPr>
  </w:style>
  <w:style w:type="paragraph" w:customStyle="1" w:styleId="B982A7ACC7A640DA8CC34EF63441CFD413">
    <w:name w:val="B982A7ACC7A640DA8CC34EF63441CFD413"/>
    <w:rsid w:val="00E567D8"/>
    <w:rPr>
      <w:rFonts w:eastAsiaTheme="minorHAnsi"/>
    </w:rPr>
  </w:style>
  <w:style w:type="paragraph" w:customStyle="1" w:styleId="D18CF8CC94604606B18A0F3DC2369F0712">
    <w:name w:val="D18CF8CC94604606B18A0F3DC2369F0712"/>
    <w:rsid w:val="00E567D8"/>
    <w:rPr>
      <w:rFonts w:eastAsiaTheme="minorHAnsi"/>
    </w:rPr>
  </w:style>
  <w:style w:type="paragraph" w:customStyle="1" w:styleId="18BE6E3016414B77AF15F30955FB12AF11">
    <w:name w:val="18BE6E3016414B77AF15F30955FB12AF11"/>
    <w:rsid w:val="00E567D8"/>
    <w:rPr>
      <w:rFonts w:eastAsiaTheme="minorHAnsi"/>
    </w:rPr>
  </w:style>
  <w:style w:type="paragraph" w:customStyle="1" w:styleId="26C2F54F4D1441D98E6604199010338E10">
    <w:name w:val="26C2F54F4D1441D98E6604199010338E10"/>
    <w:rsid w:val="00E567D8"/>
    <w:rPr>
      <w:rFonts w:eastAsiaTheme="minorHAnsi"/>
    </w:rPr>
  </w:style>
  <w:style w:type="paragraph" w:customStyle="1" w:styleId="4B92CB8779B44C28A051FD801F116F396">
    <w:name w:val="4B92CB8779B44C28A051FD801F116F396"/>
    <w:rsid w:val="00E567D8"/>
    <w:rPr>
      <w:rFonts w:eastAsiaTheme="minorHAnsi"/>
    </w:rPr>
  </w:style>
  <w:style w:type="paragraph" w:customStyle="1" w:styleId="DD92DBE59EA64D49ACE3ADEF071298FB2">
    <w:name w:val="DD92DBE59EA64D49ACE3ADEF071298FB2"/>
    <w:rsid w:val="00E567D8"/>
    <w:rPr>
      <w:rFonts w:eastAsiaTheme="minorHAnsi"/>
    </w:rPr>
  </w:style>
  <w:style w:type="paragraph" w:customStyle="1" w:styleId="46BBCFD3E5E746639F816BBD0A3F1C392">
    <w:name w:val="46BBCFD3E5E746639F816BBD0A3F1C392"/>
    <w:rsid w:val="00E567D8"/>
    <w:rPr>
      <w:rFonts w:eastAsiaTheme="minorHAnsi"/>
    </w:rPr>
  </w:style>
  <w:style w:type="paragraph" w:customStyle="1" w:styleId="45B0DA9FE5F54F689A8805FE2B5D65EE9">
    <w:name w:val="45B0DA9FE5F54F689A8805FE2B5D65EE9"/>
    <w:rsid w:val="00E567D8"/>
    <w:rPr>
      <w:rFonts w:eastAsiaTheme="minorHAnsi"/>
    </w:rPr>
  </w:style>
  <w:style w:type="paragraph" w:customStyle="1" w:styleId="DD2634FF87DF40B6A7C9CCC5964EE2BB7">
    <w:name w:val="DD2634FF87DF40B6A7C9CCC5964EE2BB7"/>
    <w:rsid w:val="00E567D8"/>
    <w:rPr>
      <w:rFonts w:eastAsiaTheme="minorHAnsi"/>
    </w:rPr>
  </w:style>
  <w:style w:type="paragraph" w:customStyle="1" w:styleId="6D4E6D8F7E26497C85A42E05BED269FB7">
    <w:name w:val="6D4E6D8F7E26497C85A42E05BED269FB7"/>
    <w:rsid w:val="00E567D8"/>
    <w:rPr>
      <w:rFonts w:eastAsiaTheme="minorHAnsi"/>
    </w:rPr>
  </w:style>
  <w:style w:type="paragraph" w:customStyle="1" w:styleId="A0DA9BCCC33047459079BFF910F812D57">
    <w:name w:val="A0DA9BCCC33047459079BFF910F812D57"/>
    <w:rsid w:val="00E567D8"/>
    <w:rPr>
      <w:rFonts w:eastAsiaTheme="minorHAnsi"/>
    </w:rPr>
  </w:style>
  <w:style w:type="paragraph" w:customStyle="1" w:styleId="3B372E1FCAE94A35BEE51039D60F66EB7">
    <w:name w:val="3B372E1FCAE94A35BEE51039D60F66EB7"/>
    <w:rsid w:val="00E567D8"/>
    <w:rPr>
      <w:rFonts w:eastAsiaTheme="minorHAnsi"/>
    </w:rPr>
  </w:style>
  <w:style w:type="paragraph" w:customStyle="1" w:styleId="AB1C1DC394504DB88D7EF28B83A530FD7">
    <w:name w:val="AB1C1DC394504DB88D7EF28B83A530FD7"/>
    <w:rsid w:val="00E567D8"/>
    <w:rPr>
      <w:rFonts w:eastAsiaTheme="minorHAnsi"/>
    </w:rPr>
  </w:style>
  <w:style w:type="paragraph" w:customStyle="1" w:styleId="B360F00941FD454AA58DBFE269E5590A2">
    <w:name w:val="B360F00941FD454AA58DBFE269E5590A2"/>
    <w:rsid w:val="00E567D8"/>
    <w:rPr>
      <w:rFonts w:eastAsiaTheme="minorHAnsi"/>
    </w:rPr>
  </w:style>
  <w:style w:type="paragraph" w:customStyle="1" w:styleId="A8C994B892434BC0A98D041BCABB44BC17">
    <w:name w:val="A8C994B892434BC0A98D041BCABB44BC17"/>
    <w:rsid w:val="00E567D8"/>
    <w:rPr>
      <w:rFonts w:eastAsiaTheme="minorHAnsi"/>
    </w:rPr>
  </w:style>
  <w:style w:type="paragraph" w:customStyle="1" w:styleId="374E90C2B8A04192B7F1FEE3409F0E9C17">
    <w:name w:val="374E90C2B8A04192B7F1FEE3409F0E9C17"/>
    <w:rsid w:val="00E567D8"/>
    <w:rPr>
      <w:rFonts w:eastAsiaTheme="minorHAnsi"/>
    </w:rPr>
  </w:style>
  <w:style w:type="paragraph" w:customStyle="1" w:styleId="CFAB36EAC47C48B6991A6B8F45A8149715">
    <w:name w:val="CFAB36EAC47C48B6991A6B8F45A8149715"/>
    <w:rsid w:val="00E567D8"/>
    <w:rPr>
      <w:rFonts w:eastAsiaTheme="minorHAnsi"/>
    </w:rPr>
  </w:style>
  <w:style w:type="paragraph" w:customStyle="1" w:styleId="8F3288BD6FFF461CB3A1642688AEA03E15">
    <w:name w:val="8F3288BD6FFF461CB3A1642688AEA03E15"/>
    <w:rsid w:val="00E567D8"/>
    <w:rPr>
      <w:rFonts w:eastAsiaTheme="minorHAnsi"/>
    </w:rPr>
  </w:style>
  <w:style w:type="paragraph" w:customStyle="1" w:styleId="B982A7ACC7A640DA8CC34EF63441CFD414">
    <w:name w:val="B982A7ACC7A640DA8CC34EF63441CFD414"/>
    <w:rsid w:val="00E567D8"/>
    <w:rPr>
      <w:rFonts w:eastAsiaTheme="minorHAnsi"/>
    </w:rPr>
  </w:style>
  <w:style w:type="paragraph" w:customStyle="1" w:styleId="D18CF8CC94604606B18A0F3DC2369F0713">
    <w:name w:val="D18CF8CC94604606B18A0F3DC2369F0713"/>
    <w:rsid w:val="00E567D8"/>
    <w:rPr>
      <w:rFonts w:eastAsiaTheme="minorHAnsi"/>
    </w:rPr>
  </w:style>
  <w:style w:type="paragraph" w:customStyle="1" w:styleId="18BE6E3016414B77AF15F30955FB12AF12">
    <w:name w:val="18BE6E3016414B77AF15F30955FB12AF12"/>
    <w:rsid w:val="00E567D8"/>
    <w:rPr>
      <w:rFonts w:eastAsiaTheme="minorHAnsi"/>
    </w:rPr>
  </w:style>
  <w:style w:type="paragraph" w:customStyle="1" w:styleId="26C2F54F4D1441D98E6604199010338E11">
    <w:name w:val="26C2F54F4D1441D98E6604199010338E11"/>
    <w:rsid w:val="00E567D8"/>
    <w:rPr>
      <w:rFonts w:eastAsiaTheme="minorHAnsi"/>
    </w:rPr>
  </w:style>
  <w:style w:type="paragraph" w:customStyle="1" w:styleId="4B92CB8779B44C28A051FD801F116F397">
    <w:name w:val="4B92CB8779B44C28A051FD801F116F397"/>
    <w:rsid w:val="00E567D8"/>
    <w:rPr>
      <w:rFonts w:eastAsiaTheme="minorHAnsi"/>
    </w:rPr>
  </w:style>
  <w:style w:type="paragraph" w:customStyle="1" w:styleId="DD92DBE59EA64D49ACE3ADEF071298FB3">
    <w:name w:val="DD92DBE59EA64D49ACE3ADEF071298FB3"/>
    <w:rsid w:val="00E567D8"/>
    <w:rPr>
      <w:rFonts w:eastAsiaTheme="minorHAnsi"/>
    </w:rPr>
  </w:style>
  <w:style w:type="paragraph" w:customStyle="1" w:styleId="46BBCFD3E5E746639F816BBD0A3F1C393">
    <w:name w:val="46BBCFD3E5E746639F816BBD0A3F1C393"/>
    <w:rsid w:val="00E567D8"/>
    <w:rPr>
      <w:rFonts w:eastAsiaTheme="minorHAnsi"/>
    </w:rPr>
  </w:style>
  <w:style w:type="paragraph" w:customStyle="1" w:styleId="45B0DA9FE5F54F689A8805FE2B5D65EE10">
    <w:name w:val="45B0DA9FE5F54F689A8805FE2B5D65EE10"/>
    <w:rsid w:val="00E567D8"/>
    <w:rPr>
      <w:rFonts w:eastAsiaTheme="minorHAnsi"/>
    </w:rPr>
  </w:style>
  <w:style w:type="paragraph" w:customStyle="1" w:styleId="DD2634FF87DF40B6A7C9CCC5964EE2BB8">
    <w:name w:val="DD2634FF87DF40B6A7C9CCC5964EE2BB8"/>
    <w:rsid w:val="00E567D8"/>
    <w:rPr>
      <w:rFonts w:eastAsiaTheme="minorHAnsi"/>
    </w:rPr>
  </w:style>
  <w:style w:type="paragraph" w:customStyle="1" w:styleId="6D4E6D8F7E26497C85A42E05BED269FB8">
    <w:name w:val="6D4E6D8F7E26497C85A42E05BED269FB8"/>
    <w:rsid w:val="00E567D8"/>
    <w:rPr>
      <w:rFonts w:eastAsiaTheme="minorHAnsi"/>
    </w:rPr>
  </w:style>
  <w:style w:type="paragraph" w:customStyle="1" w:styleId="A0DA9BCCC33047459079BFF910F812D58">
    <w:name w:val="A0DA9BCCC33047459079BFF910F812D58"/>
    <w:rsid w:val="00E567D8"/>
    <w:rPr>
      <w:rFonts w:eastAsiaTheme="minorHAnsi"/>
    </w:rPr>
  </w:style>
  <w:style w:type="paragraph" w:customStyle="1" w:styleId="3B372E1FCAE94A35BEE51039D60F66EB8">
    <w:name w:val="3B372E1FCAE94A35BEE51039D60F66EB8"/>
    <w:rsid w:val="00E567D8"/>
    <w:rPr>
      <w:rFonts w:eastAsiaTheme="minorHAnsi"/>
    </w:rPr>
  </w:style>
  <w:style w:type="paragraph" w:customStyle="1" w:styleId="AB1C1DC394504DB88D7EF28B83A530FD8">
    <w:name w:val="AB1C1DC394504DB88D7EF28B83A530FD8"/>
    <w:rsid w:val="00E567D8"/>
    <w:rPr>
      <w:rFonts w:eastAsiaTheme="minorHAnsi"/>
    </w:rPr>
  </w:style>
  <w:style w:type="paragraph" w:customStyle="1" w:styleId="B360F00941FD454AA58DBFE269E5590A3">
    <w:name w:val="B360F00941FD454AA58DBFE269E5590A3"/>
    <w:rsid w:val="00E567D8"/>
    <w:rPr>
      <w:rFonts w:eastAsiaTheme="minorHAnsi"/>
    </w:rPr>
  </w:style>
  <w:style w:type="paragraph" w:customStyle="1" w:styleId="A8C994B892434BC0A98D041BCABB44BC18">
    <w:name w:val="A8C994B892434BC0A98D041BCABB44BC18"/>
    <w:rsid w:val="00E567D8"/>
    <w:rPr>
      <w:rFonts w:eastAsiaTheme="minorHAnsi"/>
    </w:rPr>
  </w:style>
  <w:style w:type="paragraph" w:customStyle="1" w:styleId="374E90C2B8A04192B7F1FEE3409F0E9C18">
    <w:name w:val="374E90C2B8A04192B7F1FEE3409F0E9C18"/>
    <w:rsid w:val="00E567D8"/>
    <w:rPr>
      <w:rFonts w:eastAsiaTheme="minorHAnsi"/>
    </w:rPr>
  </w:style>
  <w:style w:type="paragraph" w:customStyle="1" w:styleId="CFAB36EAC47C48B6991A6B8F45A8149716">
    <w:name w:val="CFAB36EAC47C48B6991A6B8F45A8149716"/>
    <w:rsid w:val="00E567D8"/>
    <w:rPr>
      <w:rFonts w:eastAsiaTheme="minorHAnsi"/>
    </w:rPr>
  </w:style>
  <w:style w:type="paragraph" w:customStyle="1" w:styleId="8F3288BD6FFF461CB3A1642688AEA03E16">
    <w:name w:val="8F3288BD6FFF461CB3A1642688AEA03E16"/>
    <w:rsid w:val="00E567D8"/>
    <w:rPr>
      <w:rFonts w:eastAsiaTheme="minorHAnsi"/>
    </w:rPr>
  </w:style>
  <w:style w:type="paragraph" w:customStyle="1" w:styleId="B982A7ACC7A640DA8CC34EF63441CFD415">
    <w:name w:val="B982A7ACC7A640DA8CC34EF63441CFD415"/>
    <w:rsid w:val="00E567D8"/>
    <w:rPr>
      <w:rFonts w:eastAsiaTheme="minorHAnsi"/>
    </w:rPr>
  </w:style>
  <w:style w:type="paragraph" w:customStyle="1" w:styleId="D18CF8CC94604606B18A0F3DC2369F0714">
    <w:name w:val="D18CF8CC94604606B18A0F3DC2369F0714"/>
    <w:rsid w:val="00E567D8"/>
    <w:rPr>
      <w:rFonts w:eastAsiaTheme="minorHAnsi"/>
    </w:rPr>
  </w:style>
  <w:style w:type="paragraph" w:customStyle="1" w:styleId="18BE6E3016414B77AF15F30955FB12AF13">
    <w:name w:val="18BE6E3016414B77AF15F30955FB12AF13"/>
    <w:rsid w:val="00E567D8"/>
    <w:rPr>
      <w:rFonts w:eastAsiaTheme="minorHAnsi"/>
    </w:rPr>
  </w:style>
  <w:style w:type="paragraph" w:customStyle="1" w:styleId="26C2F54F4D1441D98E6604199010338E12">
    <w:name w:val="26C2F54F4D1441D98E6604199010338E12"/>
    <w:rsid w:val="00E567D8"/>
    <w:rPr>
      <w:rFonts w:eastAsiaTheme="minorHAnsi"/>
    </w:rPr>
  </w:style>
  <w:style w:type="paragraph" w:customStyle="1" w:styleId="4B92CB8779B44C28A051FD801F116F398">
    <w:name w:val="4B92CB8779B44C28A051FD801F116F398"/>
    <w:rsid w:val="00E567D8"/>
    <w:rPr>
      <w:rFonts w:eastAsiaTheme="minorHAnsi"/>
    </w:rPr>
  </w:style>
  <w:style w:type="paragraph" w:customStyle="1" w:styleId="DD92DBE59EA64D49ACE3ADEF071298FB4">
    <w:name w:val="DD92DBE59EA64D49ACE3ADEF071298FB4"/>
    <w:rsid w:val="00E567D8"/>
    <w:rPr>
      <w:rFonts w:eastAsiaTheme="minorHAnsi"/>
    </w:rPr>
  </w:style>
  <w:style w:type="paragraph" w:customStyle="1" w:styleId="46BBCFD3E5E746639F816BBD0A3F1C394">
    <w:name w:val="46BBCFD3E5E746639F816BBD0A3F1C394"/>
    <w:rsid w:val="00E567D8"/>
    <w:rPr>
      <w:rFonts w:eastAsiaTheme="minorHAnsi"/>
    </w:rPr>
  </w:style>
  <w:style w:type="paragraph" w:customStyle="1" w:styleId="45B0DA9FE5F54F689A8805FE2B5D65EE11">
    <w:name w:val="45B0DA9FE5F54F689A8805FE2B5D65EE11"/>
    <w:rsid w:val="00E567D8"/>
    <w:rPr>
      <w:rFonts w:eastAsiaTheme="minorHAnsi"/>
    </w:rPr>
  </w:style>
  <w:style w:type="paragraph" w:customStyle="1" w:styleId="DD2634FF87DF40B6A7C9CCC5964EE2BB9">
    <w:name w:val="DD2634FF87DF40B6A7C9CCC5964EE2BB9"/>
    <w:rsid w:val="00E567D8"/>
    <w:rPr>
      <w:rFonts w:eastAsiaTheme="minorHAnsi"/>
    </w:rPr>
  </w:style>
  <w:style w:type="paragraph" w:customStyle="1" w:styleId="6D4E6D8F7E26497C85A42E05BED269FB9">
    <w:name w:val="6D4E6D8F7E26497C85A42E05BED269FB9"/>
    <w:rsid w:val="00E567D8"/>
    <w:rPr>
      <w:rFonts w:eastAsiaTheme="minorHAnsi"/>
    </w:rPr>
  </w:style>
  <w:style w:type="paragraph" w:customStyle="1" w:styleId="A0DA9BCCC33047459079BFF910F812D59">
    <w:name w:val="A0DA9BCCC33047459079BFF910F812D59"/>
    <w:rsid w:val="00E567D8"/>
    <w:rPr>
      <w:rFonts w:eastAsiaTheme="minorHAnsi"/>
    </w:rPr>
  </w:style>
  <w:style w:type="paragraph" w:customStyle="1" w:styleId="3B372E1FCAE94A35BEE51039D60F66EB9">
    <w:name w:val="3B372E1FCAE94A35BEE51039D60F66EB9"/>
    <w:rsid w:val="00E567D8"/>
    <w:rPr>
      <w:rFonts w:eastAsiaTheme="minorHAnsi"/>
    </w:rPr>
  </w:style>
  <w:style w:type="paragraph" w:customStyle="1" w:styleId="AB1C1DC394504DB88D7EF28B83A530FD9">
    <w:name w:val="AB1C1DC394504DB88D7EF28B83A530FD9"/>
    <w:rsid w:val="00E567D8"/>
    <w:rPr>
      <w:rFonts w:eastAsiaTheme="minorHAnsi"/>
    </w:rPr>
  </w:style>
  <w:style w:type="paragraph" w:customStyle="1" w:styleId="B360F00941FD454AA58DBFE269E5590A4">
    <w:name w:val="B360F00941FD454AA58DBFE269E5590A4"/>
    <w:rsid w:val="00E567D8"/>
    <w:rPr>
      <w:rFonts w:eastAsiaTheme="minorHAnsi"/>
    </w:rPr>
  </w:style>
  <w:style w:type="paragraph" w:customStyle="1" w:styleId="C719B4AF19074185A7E9BD71F4EAC0F8">
    <w:name w:val="C719B4AF19074185A7E9BD71F4EAC0F8"/>
    <w:rsid w:val="0018264D"/>
  </w:style>
  <w:style w:type="paragraph" w:customStyle="1" w:styleId="60CAFAB4C2BB46A8B80E8389DE671915">
    <w:name w:val="60CAFAB4C2BB46A8B80E8389DE671915"/>
    <w:rsid w:val="0018264D"/>
  </w:style>
  <w:style w:type="paragraph" w:customStyle="1" w:styleId="D1B0F45150E347F1AC63BDFF35578917">
    <w:name w:val="D1B0F45150E347F1AC63BDFF35578917"/>
    <w:rsid w:val="0018264D"/>
  </w:style>
  <w:style w:type="paragraph" w:customStyle="1" w:styleId="F190A267A7C64A0991349B23E44D6FA6">
    <w:name w:val="F190A267A7C64A0991349B23E44D6FA6"/>
    <w:rsid w:val="0018264D"/>
  </w:style>
  <w:style w:type="paragraph" w:customStyle="1" w:styleId="4271B37A3CE0463BA94AAF606FE1C143">
    <w:name w:val="4271B37A3CE0463BA94AAF606FE1C143"/>
    <w:rsid w:val="0018264D"/>
  </w:style>
  <w:style w:type="paragraph" w:customStyle="1" w:styleId="FC9B57A595244121AF87938F1A945075">
    <w:name w:val="FC9B57A595244121AF87938F1A945075"/>
    <w:rsid w:val="0018264D"/>
  </w:style>
  <w:style w:type="paragraph" w:customStyle="1" w:styleId="A8C994B892434BC0A98D041BCABB44BC19">
    <w:name w:val="A8C994B892434BC0A98D041BCABB44BC19"/>
    <w:rsid w:val="0018264D"/>
    <w:rPr>
      <w:rFonts w:eastAsiaTheme="minorHAnsi"/>
    </w:rPr>
  </w:style>
  <w:style w:type="paragraph" w:customStyle="1" w:styleId="374E90C2B8A04192B7F1FEE3409F0E9C19">
    <w:name w:val="374E90C2B8A04192B7F1FEE3409F0E9C19"/>
    <w:rsid w:val="0018264D"/>
    <w:rPr>
      <w:rFonts w:eastAsiaTheme="minorHAnsi"/>
    </w:rPr>
  </w:style>
  <w:style w:type="paragraph" w:customStyle="1" w:styleId="CFAB36EAC47C48B6991A6B8F45A8149717">
    <w:name w:val="CFAB36EAC47C48B6991A6B8F45A8149717"/>
    <w:rsid w:val="0018264D"/>
    <w:rPr>
      <w:rFonts w:eastAsiaTheme="minorHAnsi"/>
    </w:rPr>
  </w:style>
  <w:style w:type="paragraph" w:customStyle="1" w:styleId="8F3288BD6FFF461CB3A1642688AEA03E17">
    <w:name w:val="8F3288BD6FFF461CB3A1642688AEA03E17"/>
    <w:rsid w:val="0018264D"/>
    <w:rPr>
      <w:rFonts w:eastAsiaTheme="minorHAnsi"/>
    </w:rPr>
  </w:style>
  <w:style w:type="paragraph" w:customStyle="1" w:styleId="B982A7ACC7A640DA8CC34EF63441CFD416">
    <w:name w:val="B982A7ACC7A640DA8CC34EF63441CFD416"/>
    <w:rsid w:val="0018264D"/>
    <w:rPr>
      <w:rFonts w:eastAsiaTheme="minorHAnsi"/>
    </w:rPr>
  </w:style>
  <w:style w:type="paragraph" w:customStyle="1" w:styleId="D18CF8CC94604606B18A0F3DC2369F0715">
    <w:name w:val="D18CF8CC94604606B18A0F3DC2369F0715"/>
    <w:rsid w:val="0018264D"/>
    <w:rPr>
      <w:rFonts w:eastAsiaTheme="minorHAnsi"/>
    </w:rPr>
  </w:style>
  <w:style w:type="paragraph" w:customStyle="1" w:styleId="18BE6E3016414B77AF15F30955FB12AF14">
    <w:name w:val="18BE6E3016414B77AF15F30955FB12AF14"/>
    <w:rsid w:val="0018264D"/>
    <w:rPr>
      <w:rFonts w:eastAsiaTheme="minorHAnsi"/>
    </w:rPr>
  </w:style>
  <w:style w:type="paragraph" w:customStyle="1" w:styleId="26C2F54F4D1441D98E6604199010338E13">
    <w:name w:val="26C2F54F4D1441D98E6604199010338E13"/>
    <w:rsid w:val="0018264D"/>
    <w:rPr>
      <w:rFonts w:eastAsiaTheme="minorHAnsi"/>
    </w:rPr>
  </w:style>
  <w:style w:type="paragraph" w:customStyle="1" w:styleId="4B92CB8779B44C28A051FD801F116F399">
    <w:name w:val="4B92CB8779B44C28A051FD801F116F399"/>
    <w:rsid w:val="0018264D"/>
    <w:rPr>
      <w:rFonts w:eastAsiaTheme="minorHAnsi"/>
    </w:rPr>
  </w:style>
  <w:style w:type="paragraph" w:customStyle="1" w:styleId="DD92DBE59EA64D49ACE3ADEF071298FB5">
    <w:name w:val="DD92DBE59EA64D49ACE3ADEF071298FB5"/>
    <w:rsid w:val="0018264D"/>
    <w:rPr>
      <w:rFonts w:eastAsiaTheme="minorHAnsi"/>
    </w:rPr>
  </w:style>
  <w:style w:type="paragraph" w:customStyle="1" w:styleId="46BBCFD3E5E746639F816BBD0A3F1C395">
    <w:name w:val="46BBCFD3E5E746639F816BBD0A3F1C395"/>
    <w:rsid w:val="0018264D"/>
    <w:rPr>
      <w:rFonts w:eastAsiaTheme="minorHAnsi"/>
    </w:rPr>
  </w:style>
  <w:style w:type="paragraph" w:customStyle="1" w:styleId="45B0DA9FE5F54F689A8805FE2B5D65EE12">
    <w:name w:val="45B0DA9FE5F54F689A8805FE2B5D65EE12"/>
    <w:rsid w:val="0018264D"/>
    <w:rPr>
      <w:rFonts w:eastAsiaTheme="minorHAnsi"/>
    </w:rPr>
  </w:style>
  <w:style w:type="paragraph" w:customStyle="1" w:styleId="60CAFAB4C2BB46A8B80E8389DE6719151">
    <w:name w:val="60CAFAB4C2BB46A8B80E8389DE6719151"/>
    <w:rsid w:val="0018264D"/>
    <w:rPr>
      <w:rFonts w:eastAsiaTheme="minorHAnsi"/>
    </w:rPr>
  </w:style>
  <w:style w:type="paragraph" w:customStyle="1" w:styleId="F190A267A7C64A0991349B23E44D6FA61">
    <w:name w:val="F190A267A7C64A0991349B23E44D6FA61"/>
    <w:rsid w:val="0018264D"/>
    <w:rPr>
      <w:rFonts w:eastAsiaTheme="minorHAnsi"/>
    </w:rPr>
  </w:style>
  <w:style w:type="paragraph" w:customStyle="1" w:styleId="4271B37A3CE0463BA94AAF606FE1C1431">
    <w:name w:val="4271B37A3CE0463BA94AAF606FE1C1431"/>
    <w:rsid w:val="0018264D"/>
    <w:rPr>
      <w:rFonts w:eastAsiaTheme="minorHAnsi"/>
    </w:rPr>
  </w:style>
  <w:style w:type="paragraph" w:customStyle="1" w:styleId="FC9B57A595244121AF87938F1A9450751">
    <w:name w:val="FC9B57A595244121AF87938F1A9450751"/>
    <w:rsid w:val="0018264D"/>
    <w:rPr>
      <w:rFonts w:eastAsiaTheme="minorHAnsi"/>
    </w:rPr>
  </w:style>
  <w:style w:type="paragraph" w:customStyle="1" w:styleId="23DEF5397ADC4FAD88F55C5EA236CF4F">
    <w:name w:val="23DEF5397ADC4FAD88F55C5EA236CF4F"/>
    <w:rsid w:val="00803524"/>
  </w:style>
  <w:style w:type="paragraph" w:customStyle="1" w:styleId="23DEF5397ADC4FAD88F55C5EA236CF4F1">
    <w:name w:val="23DEF5397ADC4FAD88F55C5EA236CF4F1"/>
    <w:rsid w:val="00803524"/>
    <w:rPr>
      <w:rFonts w:eastAsiaTheme="minorHAnsi"/>
    </w:rPr>
  </w:style>
  <w:style w:type="paragraph" w:customStyle="1" w:styleId="A206909E24BC490FB409C2E49C8BAF96">
    <w:name w:val="A206909E24BC490FB409C2E49C8BAF96"/>
    <w:rsid w:val="00803524"/>
    <w:rPr>
      <w:rFonts w:eastAsiaTheme="minorHAnsi"/>
    </w:rPr>
  </w:style>
  <w:style w:type="paragraph" w:customStyle="1" w:styleId="CFAB36EAC47C48B6991A6B8F45A8149718">
    <w:name w:val="CFAB36EAC47C48B6991A6B8F45A8149718"/>
    <w:rsid w:val="00803524"/>
    <w:rPr>
      <w:rFonts w:eastAsiaTheme="minorHAnsi"/>
    </w:rPr>
  </w:style>
  <w:style w:type="paragraph" w:customStyle="1" w:styleId="8F3288BD6FFF461CB3A1642688AEA03E18">
    <w:name w:val="8F3288BD6FFF461CB3A1642688AEA03E18"/>
    <w:rsid w:val="00803524"/>
    <w:rPr>
      <w:rFonts w:eastAsiaTheme="minorHAnsi"/>
    </w:rPr>
  </w:style>
  <w:style w:type="paragraph" w:customStyle="1" w:styleId="B982A7ACC7A640DA8CC34EF63441CFD417">
    <w:name w:val="B982A7ACC7A640DA8CC34EF63441CFD417"/>
    <w:rsid w:val="00803524"/>
    <w:rPr>
      <w:rFonts w:eastAsiaTheme="minorHAnsi"/>
    </w:rPr>
  </w:style>
  <w:style w:type="paragraph" w:customStyle="1" w:styleId="D18CF8CC94604606B18A0F3DC2369F0716">
    <w:name w:val="D18CF8CC94604606B18A0F3DC2369F0716"/>
    <w:rsid w:val="00803524"/>
    <w:rPr>
      <w:rFonts w:eastAsiaTheme="minorHAnsi"/>
    </w:rPr>
  </w:style>
  <w:style w:type="paragraph" w:customStyle="1" w:styleId="18BE6E3016414B77AF15F30955FB12AF15">
    <w:name w:val="18BE6E3016414B77AF15F30955FB12AF15"/>
    <w:rsid w:val="00803524"/>
    <w:rPr>
      <w:rFonts w:eastAsiaTheme="minorHAnsi"/>
    </w:rPr>
  </w:style>
  <w:style w:type="paragraph" w:customStyle="1" w:styleId="26C2F54F4D1441D98E6604199010338E14">
    <w:name w:val="26C2F54F4D1441D98E6604199010338E14"/>
    <w:rsid w:val="00803524"/>
    <w:rPr>
      <w:rFonts w:eastAsiaTheme="minorHAnsi"/>
    </w:rPr>
  </w:style>
  <w:style w:type="paragraph" w:customStyle="1" w:styleId="4B92CB8779B44C28A051FD801F116F3910">
    <w:name w:val="4B92CB8779B44C28A051FD801F116F3910"/>
    <w:rsid w:val="00803524"/>
    <w:rPr>
      <w:rFonts w:eastAsiaTheme="minorHAnsi"/>
    </w:rPr>
  </w:style>
  <w:style w:type="paragraph" w:customStyle="1" w:styleId="DD92DBE59EA64D49ACE3ADEF071298FB6">
    <w:name w:val="DD92DBE59EA64D49ACE3ADEF071298FB6"/>
    <w:rsid w:val="00803524"/>
    <w:rPr>
      <w:rFonts w:eastAsiaTheme="minorHAnsi"/>
    </w:rPr>
  </w:style>
  <w:style w:type="paragraph" w:customStyle="1" w:styleId="46BBCFD3E5E746639F816BBD0A3F1C396">
    <w:name w:val="46BBCFD3E5E746639F816BBD0A3F1C396"/>
    <w:rsid w:val="00803524"/>
    <w:rPr>
      <w:rFonts w:eastAsiaTheme="minorHAnsi"/>
    </w:rPr>
  </w:style>
  <w:style w:type="paragraph" w:customStyle="1" w:styleId="1F25EEBB519744679FB27E5B331864C8">
    <w:name w:val="1F25EEBB519744679FB27E5B331864C8"/>
    <w:rsid w:val="00803524"/>
    <w:rPr>
      <w:rFonts w:eastAsiaTheme="minorHAnsi"/>
    </w:rPr>
  </w:style>
  <w:style w:type="paragraph" w:customStyle="1" w:styleId="F864CB29153E4D4DB484C1D12EA8F1A6">
    <w:name w:val="F864CB29153E4D4DB484C1D12EA8F1A6"/>
    <w:rsid w:val="00803524"/>
    <w:rPr>
      <w:rFonts w:eastAsiaTheme="minorHAnsi"/>
    </w:rPr>
  </w:style>
  <w:style w:type="paragraph" w:customStyle="1" w:styleId="5D49D491AC7648659455F4441056BA33">
    <w:name w:val="5D49D491AC7648659455F4441056BA33"/>
    <w:rsid w:val="00803524"/>
    <w:rPr>
      <w:rFonts w:eastAsiaTheme="minorHAnsi"/>
    </w:rPr>
  </w:style>
  <w:style w:type="paragraph" w:customStyle="1" w:styleId="3A70CCA2748B4B639BE99C597FCAE469">
    <w:name w:val="3A70CCA2748B4B639BE99C597FCAE469"/>
    <w:rsid w:val="00803524"/>
    <w:rPr>
      <w:rFonts w:eastAsiaTheme="minorHAnsi"/>
    </w:rPr>
  </w:style>
  <w:style w:type="paragraph" w:customStyle="1" w:styleId="E46D5A0179F74E37B4E33D4DB1E9FB69">
    <w:name w:val="E46D5A0179F74E37B4E33D4DB1E9FB69"/>
    <w:rsid w:val="00803524"/>
  </w:style>
  <w:style w:type="paragraph" w:customStyle="1" w:styleId="DB390CF678744797BE7E753E154064D6">
    <w:name w:val="DB390CF678744797BE7E753E154064D6"/>
    <w:rsid w:val="00803524"/>
  </w:style>
  <w:style w:type="paragraph" w:customStyle="1" w:styleId="7B864BC98A3447B59E79F4DD2CD8E9A3">
    <w:name w:val="7B864BC98A3447B59E79F4DD2CD8E9A3"/>
    <w:rsid w:val="00803524"/>
    <w:rPr>
      <w:rFonts w:eastAsiaTheme="minorHAnsi"/>
    </w:rPr>
  </w:style>
  <w:style w:type="paragraph" w:customStyle="1" w:styleId="E46D5A0179F74E37B4E33D4DB1E9FB691">
    <w:name w:val="E46D5A0179F74E37B4E33D4DB1E9FB691"/>
    <w:rsid w:val="00803524"/>
    <w:rPr>
      <w:rFonts w:eastAsiaTheme="minorHAnsi"/>
    </w:rPr>
  </w:style>
  <w:style w:type="paragraph" w:customStyle="1" w:styleId="DB390CF678744797BE7E753E154064D61">
    <w:name w:val="DB390CF678744797BE7E753E154064D61"/>
    <w:rsid w:val="00803524"/>
    <w:rPr>
      <w:rFonts w:eastAsiaTheme="minorHAnsi"/>
    </w:rPr>
  </w:style>
  <w:style w:type="paragraph" w:customStyle="1" w:styleId="CFAB36EAC47C48B6991A6B8F45A8149719">
    <w:name w:val="CFAB36EAC47C48B6991A6B8F45A8149719"/>
    <w:rsid w:val="00803524"/>
    <w:rPr>
      <w:rFonts w:eastAsiaTheme="minorHAnsi"/>
    </w:rPr>
  </w:style>
  <w:style w:type="paragraph" w:customStyle="1" w:styleId="8F3288BD6FFF461CB3A1642688AEA03E19">
    <w:name w:val="8F3288BD6FFF461CB3A1642688AEA03E19"/>
    <w:rsid w:val="00803524"/>
    <w:rPr>
      <w:rFonts w:eastAsiaTheme="minorHAnsi"/>
    </w:rPr>
  </w:style>
  <w:style w:type="paragraph" w:customStyle="1" w:styleId="B982A7ACC7A640DA8CC34EF63441CFD418">
    <w:name w:val="B982A7ACC7A640DA8CC34EF63441CFD418"/>
    <w:rsid w:val="00803524"/>
    <w:rPr>
      <w:rFonts w:eastAsiaTheme="minorHAnsi"/>
    </w:rPr>
  </w:style>
  <w:style w:type="paragraph" w:customStyle="1" w:styleId="D18CF8CC94604606B18A0F3DC2369F0717">
    <w:name w:val="D18CF8CC94604606B18A0F3DC2369F0717"/>
    <w:rsid w:val="00803524"/>
    <w:rPr>
      <w:rFonts w:eastAsiaTheme="minorHAnsi"/>
    </w:rPr>
  </w:style>
  <w:style w:type="paragraph" w:customStyle="1" w:styleId="18BE6E3016414B77AF15F30955FB12AF16">
    <w:name w:val="18BE6E3016414B77AF15F30955FB12AF16"/>
    <w:rsid w:val="00803524"/>
    <w:rPr>
      <w:rFonts w:eastAsiaTheme="minorHAnsi"/>
    </w:rPr>
  </w:style>
  <w:style w:type="paragraph" w:customStyle="1" w:styleId="26C2F54F4D1441D98E6604199010338E15">
    <w:name w:val="26C2F54F4D1441D98E6604199010338E15"/>
    <w:rsid w:val="00803524"/>
    <w:rPr>
      <w:rFonts w:eastAsiaTheme="minorHAnsi"/>
    </w:rPr>
  </w:style>
  <w:style w:type="paragraph" w:customStyle="1" w:styleId="4B92CB8779B44C28A051FD801F116F3911">
    <w:name w:val="4B92CB8779B44C28A051FD801F116F3911"/>
    <w:rsid w:val="00803524"/>
    <w:rPr>
      <w:rFonts w:eastAsiaTheme="minorHAnsi"/>
    </w:rPr>
  </w:style>
  <w:style w:type="paragraph" w:customStyle="1" w:styleId="DD92DBE59EA64D49ACE3ADEF071298FB7">
    <w:name w:val="DD92DBE59EA64D49ACE3ADEF071298FB7"/>
    <w:rsid w:val="00803524"/>
    <w:rPr>
      <w:rFonts w:eastAsiaTheme="minorHAnsi"/>
    </w:rPr>
  </w:style>
  <w:style w:type="paragraph" w:customStyle="1" w:styleId="46BBCFD3E5E746639F816BBD0A3F1C397">
    <w:name w:val="46BBCFD3E5E746639F816BBD0A3F1C397"/>
    <w:rsid w:val="00803524"/>
    <w:rPr>
      <w:rFonts w:eastAsiaTheme="minorHAnsi"/>
    </w:rPr>
  </w:style>
  <w:style w:type="paragraph" w:customStyle="1" w:styleId="1F25EEBB519744679FB27E5B331864C81">
    <w:name w:val="1F25EEBB519744679FB27E5B331864C81"/>
    <w:rsid w:val="00803524"/>
    <w:rPr>
      <w:rFonts w:eastAsiaTheme="minorHAnsi"/>
    </w:rPr>
  </w:style>
  <w:style w:type="paragraph" w:customStyle="1" w:styleId="F864CB29153E4D4DB484C1D12EA8F1A61">
    <w:name w:val="F864CB29153E4D4DB484C1D12EA8F1A61"/>
    <w:rsid w:val="00803524"/>
    <w:rPr>
      <w:rFonts w:eastAsiaTheme="minorHAnsi"/>
    </w:rPr>
  </w:style>
  <w:style w:type="paragraph" w:customStyle="1" w:styleId="5D49D491AC7648659455F4441056BA331">
    <w:name w:val="5D49D491AC7648659455F4441056BA331"/>
    <w:rsid w:val="00803524"/>
    <w:rPr>
      <w:rFonts w:eastAsiaTheme="minorHAnsi"/>
    </w:rPr>
  </w:style>
  <w:style w:type="paragraph" w:customStyle="1" w:styleId="3A70CCA2748B4B639BE99C597FCAE4691">
    <w:name w:val="3A70CCA2748B4B639BE99C597FCAE4691"/>
    <w:rsid w:val="00803524"/>
    <w:rPr>
      <w:rFonts w:eastAsiaTheme="minorHAnsi"/>
    </w:rPr>
  </w:style>
  <w:style w:type="paragraph" w:customStyle="1" w:styleId="7B864BC98A3447B59E79F4DD2CD8E9A31">
    <w:name w:val="7B864BC98A3447B59E79F4DD2CD8E9A31"/>
    <w:rsid w:val="00803524"/>
    <w:rPr>
      <w:rFonts w:eastAsiaTheme="minorHAnsi"/>
    </w:rPr>
  </w:style>
  <w:style w:type="paragraph" w:customStyle="1" w:styleId="E46D5A0179F74E37B4E33D4DB1E9FB692">
    <w:name w:val="E46D5A0179F74E37B4E33D4DB1E9FB692"/>
    <w:rsid w:val="00803524"/>
    <w:rPr>
      <w:rFonts w:eastAsiaTheme="minorHAnsi"/>
    </w:rPr>
  </w:style>
  <w:style w:type="paragraph" w:customStyle="1" w:styleId="8E2550A45141412D9BCBE078D64FC78E">
    <w:name w:val="8E2550A45141412D9BCBE078D64FC78E"/>
    <w:rsid w:val="00803524"/>
    <w:rPr>
      <w:rFonts w:eastAsiaTheme="minorHAnsi"/>
    </w:rPr>
  </w:style>
  <w:style w:type="paragraph" w:customStyle="1" w:styleId="DB390CF678744797BE7E753E154064D62">
    <w:name w:val="DB390CF678744797BE7E753E154064D62"/>
    <w:rsid w:val="00803524"/>
    <w:rPr>
      <w:rFonts w:eastAsiaTheme="minorHAnsi"/>
    </w:rPr>
  </w:style>
  <w:style w:type="paragraph" w:customStyle="1" w:styleId="F35150C6C2E346E9852DB8794DC1F124">
    <w:name w:val="F35150C6C2E346E9852DB8794DC1F124"/>
    <w:rsid w:val="00803524"/>
    <w:rPr>
      <w:rFonts w:eastAsiaTheme="minorHAnsi"/>
    </w:rPr>
  </w:style>
  <w:style w:type="paragraph" w:customStyle="1" w:styleId="64A9B0B7763F49B1AF83F20F1111DC46">
    <w:name w:val="64A9B0B7763F49B1AF83F20F1111DC46"/>
    <w:rsid w:val="00803524"/>
    <w:rPr>
      <w:rFonts w:eastAsiaTheme="minorHAnsi"/>
    </w:rPr>
  </w:style>
  <w:style w:type="paragraph" w:customStyle="1" w:styleId="CFAB36EAC47C48B6991A6B8F45A8149720">
    <w:name w:val="CFAB36EAC47C48B6991A6B8F45A8149720"/>
    <w:rsid w:val="00803524"/>
    <w:rPr>
      <w:rFonts w:eastAsiaTheme="minorHAnsi"/>
    </w:rPr>
  </w:style>
  <w:style w:type="paragraph" w:customStyle="1" w:styleId="8F3288BD6FFF461CB3A1642688AEA03E20">
    <w:name w:val="8F3288BD6FFF461CB3A1642688AEA03E20"/>
    <w:rsid w:val="00803524"/>
    <w:rPr>
      <w:rFonts w:eastAsiaTheme="minorHAnsi"/>
    </w:rPr>
  </w:style>
  <w:style w:type="paragraph" w:customStyle="1" w:styleId="B982A7ACC7A640DA8CC34EF63441CFD419">
    <w:name w:val="B982A7ACC7A640DA8CC34EF63441CFD419"/>
    <w:rsid w:val="00803524"/>
    <w:rPr>
      <w:rFonts w:eastAsiaTheme="minorHAnsi"/>
    </w:rPr>
  </w:style>
  <w:style w:type="paragraph" w:customStyle="1" w:styleId="D18CF8CC94604606B18A0F3DC2369F0718">
    <w:name w:val="D18CF8CC94604606B18A0F3DC2369F0718"/>
    <w:rsid w:val="00803524"/>
    <w:rPr>
      <w:rFonts w:eastAsiaTheme="minorHAnsi"/>
    </w:rPr>
  </w:style>
  <w:style w:type="paragraph" w:customStyle="1" w:styleId="18BE6E3016414B77AF15F30955FB12AF17">
    <w:name w:val="18BE6E3016414B77AF15F30955FB12AF17"/>
    <w:rsid w:val="00803524"/>
    <w:rPr>
      <w:rFonts w:eastAsiaTheme="minorHAnsi"/>
    </w:rPr>
  </w:style>
  <w:style w:type="paragraph" w:customStyle="1" w:styleId="26C2F54F4D1441D98E6604199010338E16">
    <w:name w:val="26C2F54F4D1441D98E6604199010338E16"/>
    <w:rsid w:val="00803524"/>
    <w:rPr>
      <w:rFonts w:eastAsiaTheme="minorHAnsi"/>
    </w:rPr>
  </w:style>
  <w:style w:type="paragraph" w:customStyle="1" w:styleId="4B92CB8779B44C28A051FD801F116F3912">
    <w:name w:val="4B92CB8779B44C28A051FD801F116F3912"/>
    <w:rsid w:val="00803524"/>
    <w:rPr>
      <w:rFonts w:eastAsiaTheme="minorHAnsi"/>
    </w:rPr>
  </w:style>
  <w:style w:type="paragraph" w:customStyle="1" w:styleId="DD92DBE59EA64D49ACE3ADEF071298FB8">
    <w:name w:val="DD92DBE59EA64D49ACE3ADEF071298FB8"/>
    <w:rsid w:val="00803524"/>
    <w:rPr>
      <w:rFonts w:eastAsiaTheme="minorHAnsi"/>
    </w:rPr>
  </w:style>
  <w:style w:type="paragraph" w:customStyle="1" w:styleId="46BBCFD3E5E746639F816BBD0A3F1C398">
    <w:name w:val="46BBCFD3E5E746639F816BBD0A3F1C398"/>
    <w:rsid w:val="00803524"/>
    <w:rPr>
      <w:rFonts w:eastAsiaTheme="minorHAnsi"/>
    </w:rPr>
  </w:style>
  <w:style w:type="paragraph" w:customStyle="1" w:styleId="1F25EEBB519744679FB27E5B331864C82">
    <w:name w:val="1F25EEBB519744679FB27E5B331864C82"/>
    <w:rsid w:val="00803524"/>
    <w:rPr>
      <w:rFonts w:eastAsiaTheme="minorHAnsi"/>
    </w:rPr>
  </w:style>
  <w:style w:type="paragraph" w:customStyle="1" w:styleId="F864CB29153E4D4DB484C1D12EA8F1A62">
    <w:name w:val="F864CB29153E4D4DB484C1D12EA8F1A62"/>
    <w:rsid w:val="00803524"/>
    <w:rPr>
      <w:rFonts w:eastAsiaTheme="minorHAnsi"/>
    </w:rPr>
  </w:style>
  <w:style w:type="paragraph" w:customStyle="1" w:styleId="5D49D491AC7648659455F4441056BA332">
    <w:name w:val="5D49D491AC7648659455F4441056BA332"/>
    <w:rsid w:val="00803524"/>
    <w:rPr>
      <w:rFonts w:eastAsiaTheme="minorHAnsi"/>
    </w:rPr>
  </w:style>
  <w:style w:type="paragraph" w:customStyle="1" w:styleId="3A70CCA2748B4B639BE99C597FCAE4692">
    <w:name w:val="3A70CCA2748B4B639BE99C597FCAE4692"/>
    <w:rsid w:val="00803524"/>
    <w:rPr>
      <w:rFonts w:eastAsiaTheme="minorHAnsi"/>
    </w:rPr>
  </w:style>
  <w:style w:type="paragraph" w:customStyle="1" w:styleId="7B864BC98A3447B59E79F4DD2CD8E9A32">
    <w:name w:val="7B864BC98A3447B59E79F4DD2CD8E9A32"/>
    <w:rsid w:val="00803524"/>
    <w:rPr>
      <w:rFonts w:eastAsiaTheme="minorHAnsi"/>
    </w:rPr>
  </w:style>
  <w:style w:type="paragraph" w:customStyle="1" w:styleId="E46D5A0179F74E37B4E33D4DB1E9FB693">
    <w:name w:val="E46D5A0179F74E37B4E33D4DB1E9FB693"/>
    <w:rsid w:val="00803524"/>
    <w:rPr>
      <w:rFonts w:eastAsiaTheme="minorHAnsi"/>
    </w:rPr>
  </w:style>
  <w:style w:type="paragraph" w:customStyle="1" w:styleId="8E2550A45141412D9BCBE078D64FC78E1">
    <w:name w:val="8E2550A45141412D9BCBE078D64FC78E1"/>
    <w:rsid w:val="00803524"/>
    <w:rPr>
      <w:rFonts w:eastAsiaTheme="minorHAnsi"/>
    </w:rPr>
  </w:style>
  <w:style w:type="paragraph" w:customStyle="1" w:styleId="DB390CF678744797BE7E753E154064D63">
    <w:name w:val="DB390CF678744797BE7E753E154064D63"/>
    <w:rsid w:val="00803524"/>
    <w:rPr>
      <w:rFonts w:eastAsiaTheme="minorHAnsi"/>
    </w:rPr>
  </w:style>
  <w:style w:type="paragraph" w:customStyle="1" w:styleId="F35150C6C2E346E9852DB8794DC1F1241">
    <w:name w:val="F35150C6C2E346E9852DB8794DC1F1241"/>
    <w:rsid w:val="00803524"/>
    <w:rPr>
      <w:rFonts w:eastAsiaTheme="minorHAnsi"/>
    </w:rPr>
  </w:style>
  <w:style w:type="paragraph" w:customStyle="1" w:styleId="64A9B0B7763F49B1AF83F20F1111DC461">
    <w:name w:val="64A9B0B7763F49B1AF83F20F1111DC461"/>
    <w:rsid w:val="00803524"/>
    <w:rPr>
      <w:rFonts w:eastAsiaTheme="minorHAnsi"/>
    </w:rPr>
  </w:style>
  <w:style w:type="paragraph" w:customStyle="1" w:styleId="CFAB36EAC47C48B6991A6B8F45A8149721">
    <w:name w:val="CFAB36EAC47C48B6991A6B8F45A8149721"/>
    <w:rsid w:val="00803524"/>
    <w:rPr>
      <w:rFonts w:eastAsiaTheme="minorHAnsi"/>
    </w:rPr>
  </w:style>
  <w:style w:type="paragraph" w:customStyle="1" w:styleId="8F3288BD6FFF461CB3A1642688AEA03E21">
    <w:name w:val="8F3288BD6FFF461CB3A1642688AEA03E21"/>
    <w:rsid w:val="00803524"/>
    <w:rPr>
      <w:rFonts w:eastAsiaTheme="minorHAnsi"/>
    </w:rPr>
  </w:style>
  <w:style w:type="paragraph" w:customStyle="1" w:styleId="B982A7ACC7A640DA8CC34EF63441CFD420">
    <w:name w:val="B982A7ACC7A640DA8CC34EF63441CFD420"/>
    <w:rsid w:val="00803524"/>
    <w:rPr>
      <w:rFonts w:eastAsiaTheme="minorHAnsi"/>
    </w:rPr>
  </w:style>
  <w:style w:type="paragraph" w:customStyle="1" w:styleId="D18CF8CC94604606B18A0F3DC2369F0719">
    <w:name w:val="D18CF8CC94604606B18A0F3DC2369F0719"/>
    <w:rsid w:val="00803524"/>
    <w:rPr>
      <w:rFonts w:eastAsiaTheme="minorHAnsi"/>
    </w:rPr>
  </w:style>
  <w:style w:type="paragraph" w:customStyle="1" w:styleId="18BE6E3016414B77AF15F30955FB12AF18">
    <w:name w:val="18BE6E3016414B77AF15F30955FB12AF18"/>
    <w:rsid w:val="00803524"/>
    <w:rPr>
      <w:rFonts w:eastAsiaTheme="minorHAnsi"/>
    </w:rPr>
  </w:style>
  <w:style w:type="paragraph" w:customStyle="1" w:styleId="26C2F54F4D1441D98E6604199010338E17">
    <w:name w:val="26C2F54F4D1441D98E6604199010338E17"/>
    <w:rsid w:val="00803524"/>
    <w:rPr>
      <w:rFonts w:eastAsiaTheme="minorHAnsi"/>
    </w:rPr>
  </w:style>
  <w:style w:type="paragraph" w:customStyle="1" w:styleId="4B92CB8779B44C28A051FD801F116F3913">
    <w:name w:val="4B92CB8779B44C28A051FD801F116F3913"/>
    <w:rsid w:val="00803524"/>
    <w:rPr>
      <w:rFonts w:eastAsiaTheme="minorHAnsi"/>
    </w:rPr>
  </w:style>
  <w:style w:type="paragraph" w:customStyle="1" w:styleId="DD92DBE59EA64D49ACE3ADEF071298FB9">
    <w:name w:val="DD92DBE59EA64D49ACE3ADEF071298FB9"/>
    <w:rsid w:val="00803524"/>
    <w:rPr>
      <w:rFonts w:eastAsiaTheme="minorHAnsi"/>
    </w:rPr>
  </w:style>
  <w:style w:type="paragraph" w:customStyle="1" w:styleId="46BBCFD3E5E746639F816BBD0A3F1C399">
    <w:name w:val="46BBCFD3E5E746639F816BBD0A3F1C399"/>
    <w:rsid w:val="00803524"/>
    <w:rPr>
      <w:rFonts w:eastAsiaTheme="minorHAnsi"/>
    </w:rPr>
  </w:style>
  <w:style w:type="paragraph" w:customStyle="1" w:styleId="1F25EEBB519744679FB27E5B331864C83">
    <w:name w:val="1F25EEBB519744679FB27E5B331864C83"/>
    <w:rsid w:val="00803524"/>
    <w:rPr>
      <w:rFonts w:eastAsiaTheme="minorHAnsi"/>
    </w:rPr>
  </w:style>
  <w:style w:type="paragraph" w:customStyle="1" w:styleId="F864CB29153E4D4DB484C1D12EA8F1A63">
    <w:name w:val="F864CB29153E4D4DB484C1D12EA8F1A63"/>
    <w:rsid w:val="00803524"/>
    <w:rPr>
      <w:rFonts w:eastAsiaTheme="minorHAnsi"/>
    </w:rPr>
  </w:style>
  <w:style w:type="paragraph" w:customStyle="1" w:styleId="5D49D491AC7648659455F4441056BA333">
    <w:name w:val="5D49D491AC7648659455F4441056BA333"/>
    <w:rsid w:val="00803524"/>
    <w:rPr>
      <w:rFonts w:eastAsiaTheme="minorHAnsi"/>
    </w:rPr>
  </w:style>
  <w:style w:type="paragraph" w:customStyle="1" w:styleId="3A70CCA2748B4B639BE99C597FCAE4693">
    <w:name w:val="3A70CCA2748B4B639BE99C597FCAE4693"/>
    <w:rsid w:val="00803524"/>
    <w:rPr>
      <w:rFonts w:eastAsiaTheme="minorHAnsi"/>
    </w:rPr>
  </w:style>
  <w:style w:type="paragraph" w:customStyle="1" w:styleId="7B864BC98A3447B59E79F4DD2CD8E9A33">
    <w:name w:val="7B864BC98A3447B59E79F4DD2CD8E9A33"/>
    <w:rsid w:val="002852BB"/>
    <w:rPr>
      <w:rFonts w:eastAsiaTheme="minorHAnsi"/>
    </w:rPr>
  </w:style>
  <w:style w:type="paragraph" w:customStyle="1" w:styleId="E46D5A0179F74E37B4E33D4DB1E9FB694">
    <w:name w:val="E46D5A0179F74E37B4E33D4DB1E9FB694"/>
    <w:rsid w:val="002852BB"/>
    <w:rPr>
      <w:rFonts w:eastAsiaTheme="minorHAnsi"/>
    </w:rPr>
  </w:style>
  <w:style w:type="paragraph" w:customStyle="1" w:styleId="8E2550A45141412D9BCBE078D64FC78E2">
    <w:name w:val="8E2550A45141412D9BCBE078D64FC78E2"/>
    <w:rsid w:val="002852BB"/>
    <w:rPr>
      <w:rFonts w:eastAsiaTheme="minorHAnsi"/>
    </w:rPr>
  </w:style>
  <w:style w:type="paragraph" w:customStyle="1" w:styleId="DB390CF678744797BE7E753E154064D64">
    <w:name w:val="DB390CF678744797BE7E753E154064D64"/>
    <w:rsid w:val="002852BB"/>
    <w:rPr>
      <w:rFonts w:eastAsiaTheme="minorHAnsi"/>
    </w:rPr>
  </w:style>
  <w:style w:type="paragraph" w:customStyle="1" w:styleId="F35150C6C2E346E9852DB8794DC1F1242">
    <w:name w:val="F35150C6C2E346E9852DB8794DC1F1242"/>
    <w:rsid w:val="002852BB"/>
    <w:rPr>
      <w:rFonts w:eastAsiaTheme="minorHAnsi"/>
    </w:rPr>
  </w:style>
  <w:style w:type="paragraph" w:customStyle="1" w:styleId="64A9B0B7763F49B1AF83F20F1111DC462">
    <w:name w:val="64A9B0B7763F49B1AF83F20F1111DC462"/>
    <w:rsid w:val="002852BB"/>
    <w:rPr>
      <w:rFonts w:eastAsiaTheme="minorHAnsi"/>
    </w:rPr>
  </w:style>
  <w:style w:type="paragraph" w:customStyle="1" w:styleId="CFAB36EAC47C48B6991A6B8F45A8149722">
    <w:name w:val="CFAB36EAC47C48B6991A6B8F45A8149722"/>
    <w:rsid w:val="002852BB"/>
    <w:rPr>
      <w:rFonts w:eastAsiaTheme="minorHAnsi"/>
    </w:rPr>
  </w:style>
  <w:style w:type="paragraph" w:customStyle="1" w:styleId="BEDEBB0B7C6D491A97F64155DD7D7928">
    <w:name w:val="BEDEBB0B7C6D491A97F64155DD7D7928"/>
    <w:rsid w:val="002852BB"/>
    <w:rPr>
      <w:rFonts w:eastAsiaTheme="minorHAnsi"/>
    </w:rPr>
  </w:style>
  <w:style w:type="paragraph" w:customStyle="1" w:styleId="7B864BC98A3447B59E79F4DD2CD8E9A34">
    <w:name w:val="7B864BC98A3447B59E79F4DD2CD8E9A34"/>
    <w:rsid w:val="00B853ED"/>
    <w:rPr>
      <w:rFonts w:eastAsiaTheme="minorHAnsi"/>
    </w:rPr>
  </w:style>
  <w:style w:type="paragraph" w:customStyle="1" w:styleId="E46D5A0179F74E37B4E33D4DB1E9FB695">
    <w:name w:val="E46D5A0179F74E37B4E33D4DB1E9FB695"/>
    <w:rsid w:val="00B853ED"/>
    <w:rPr>
      <w:rFonts w:eastAsiaTheme="minorHAnsi"/>
    </w:rPr>
  </w:style>
  <w:style w:type="paragraph" w:customStyle="1" w:styleId="8E2550A45141412D9BCBE078D64FC78E3">
    <w:name w:val="8E2550A45141412D9BCBE078D64FC78E3"/>
    <w:rsid w:val="00B853ED"/>
    <w:rPr>
      <w:rFonts w:eastAsiaTheme="minorHAnsi"/>
    </w:rPr>
  </w:style>
  <w:style w:type="paragraph" w:customStyle="1" w:styleId="DB390CF678744797BE7E753E154064D65">
    <w:name w:val="DB390CF678744797BE7E753E154064D65"/>
    <w:rsid w:val="00B853ED"/>
    <w:rPr>
      <w:rFonts w:eastAsiaTheme="minorHAnsi"/>
    </w:rPr>
  </w:style>
  <w:style w:type="paragraph" w:customStyle="1" w:styleId="F35150C6C2E346E9852DB8794DC1F1243">
    <w:name w:val="F35150C6C2E346E9852DB8794DC1F1243"/>
    <w:rsid w:val="00B853ED"/>
    <w:rPr>
      <w:rFonts w:eastAsiaTheme="minorHAnsi"/>
    </w:rPr>
  </w:style>
  <w:style w:type="paragraph" w:customStyle="1" w:styleId="64A9B0B7763F49B1AF83F20F1111DC463">
    <w:name w:val="64A9B0B7763F49B1AF83F20F1111DC463"/>
    <w:rsid w:val="00B853ED"/>
    <w:rPr>
      <w:rFonts w:eastAsiaTheme="minorHAnsi"/>
    </w:rPr>
  </w:style>
  <w:style w:type="paragraph" w:customStyle="1" w:styleId="CFAB36EAC47C48B6991A6B8F45A8149723">
    <w:name w:val="CFAB36EAC47C48B6991A6B8F45A8149723"/>
    <w:rsid w:val="00B853ED"/>
    <w:rPr>
      <w:rFonts w:eastAsiaTheme="minorHAnsi"/>
    </w:rPr>
  </w:style>
  <w:style w:type="paragraph" w:customStyle="1" w:styleId="BEDEBB0B7C6D491A97F64155DD7D79281">
    <w:name w:val="BEDEBB0B7C6D491A97F64155DD7D79281"/>
    <w:rsid w:val="00B853ED"/>
    <w:rPr>
      <w:rFonts w:eastAsiaTheme="minorHAnsi"/>
    </w:rPr>
  </w:style>
  <w:style w:type="paragraph" w:customStyle="1" w:styleId="A1EAC373AE204D2C9DB3D6374146D388">
    <w:name w:val="A1EAC373AE204D2C9DB3D6374146D388"/>
    <w:rsid w:val="00B853ED"/>
    <w:rPr>
      <w:rFonts w:eastAsiaTheme="minorHAnsi"/>
    </w:rPr>
  </w:style>
  <w:style w:type="paragraph" w:customStyle="1" w:styleId="512D1C76F64C4388B77BE06359E8C548">
    <w:name w:val="512D1C76F64C4388B77BE06359E8C548"/>
    <w:rsid w:val="00B853ED"/>
    <w:rPr>
      <w:rFonts w:eastAsiaTheme="minorHAnsi"/>
    </w:rPr>
  </w:style>
  <w:style w:type="paragraph" w:customStyle="1" w:styleId="C566E79593F34D2081E89F4EDEA248E3">
    <w:name w:val="C566E79593F34D2081E89F4EDEA248E3"/>
    <w:rsid w:val="00B853ED"/>
    <w:rPr>
      <w:rFonts w:eastAsiaTheme="minorHAnsi"/>
    </w:rPr>
  </w:style>
  <w:style w:type="paragraph" w:customStyle="1" w:styleId="CEB18095003149EA830D8D42CFB267D7">
    <w:name w:val="CEB18095003149EA830D8D42CFB267D7"/>
    <w:rsid w:val="00B853ED"/>
    <w:rPr>
      <w:rFonts w:eastAsiaTheme="minorHAnsi"/>
    </w:rPr>
  </w:style>
  <w:style w:type="paragraph" w:customStyle="1" w:styleId="FA7882C265744D4492315984DF9C69A2">
    <w:name w:val="FA7882C265744D4492315984DF9C69A2"/>
    <w:rsid w:val="00B853ED"/>
    <w:rPr>
      <w:rFonts w:eastAsiaTheme="minorHAnsi"/>
    </w:rPr>
  </w:style>
  <w:style w:type="paragraph" w:customStyle="1" w:styleId="35CA48980C844CFE901EEDB2E5B4BAF8">
    <w:name w:val="35CA48980C844CFE901EEDB2E5B4BAF8"/>
    <w:rsid w:val="00B853ED"/>
    <w:rPr>
      <w:rFonts w:eastAsiaTheme="minorHAnsi"/>
    </w:rPr>
  </w:style>
  <w:style w:type="paragraph" w:customStyle="1" w:styleId="9C82A171A66D4186ABE2BA3EF71A5A24">
    <w:name w:val="9C82A171A66D4186ABE2BA3EF71A5A24"/>
    <w:rsid w:val="00B853ED"/>
    <w:rPr>
      <w:rFonts w:eastAsiaTheme="minorHAnsi"/>
    </w:rPr>
  </w:style>
  <w:style w:type="paragraph" w:customStyle="1" w:styleId="018FEF35FF5943858EBBB2647CECBAC3">
    <w:name w:val="018FEF35FF5943858EBBB2647CECBAC3"/>
    <w:rsid w:val="00B853ED"/>
    <w:rPr>
      <w:rFonts w:eastAsiaTheme="minorHAnsi"/>
    </w:rPr>
  </w:style>
  <w:style w:type="paragraph" w:customStyle="1" w:styleId="B3E512BFC3DC4171A7F0BE1C7A416DD7">
    <w:name w:val="B3E512BFC3DC4171A7F0BE1C7A416DD7"/>
    <w:rsid w:val="00B853ED"/>
    <w:rPr>
      <w:rFonts w:eastAsiaTheme="minorHAnsi"/>
    </w:rPr>
  </w:style>
  <w:style w:type="paragraph" w:customStyle="1" w:styleId="1F50B41C73A6495CA44D8A1E4ED4D185">
    <w:name w:val="1F50B41C73A6495CA44D8A1E4ED4D185"/>
    <w:rsid w:val="00B853E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6025-E035-9F4B-A029-B11FDE7D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Shawn</dc:creator>
  <cp:keywords/>
  <dc:description/>
  <cp:lastModifiedBy>Kelly Cutchin</cp:lastModifiedBy>
  <cp:revision>3</cp:revision>
  <cp:lastPrinted>2016-11-22T14:00:00Z</cp:lastPrinted>
  <dcterms:created xsi:type="dcterms:W3CDTF">2018-08-27T14:36:00Z</dcterms:created>
  <dcterms:modified xsi:type="dcterms:W3CDTF">2018-09-04T17:52:00Z</dcterms:modified>
</cp:coreProperties>
</file>