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2C9B" w14:textId="77777777" w:rsidR="008C48DB" w:rsidRPr="004B4C99" w:rsidRDefault="008C48DB" w:rsidP="008C48DB"/>
    <w:p w14:paraId="3569E6FA" w14:textId="77777777" w:rsidR="00EE7F12" w:rsidRPr="004B4C99" w:rsidRDefault="00EE7F12" w:rsidP="00EE7F12">
      <w:pPr>
        <w:tabs>
          <w:tab w:val="left" w:pos="1080"/>
        </w:tabs>
        <w:rPr>
          <w:b/>
          <w:bCs/>
        </w:rPr>
      </w:pPr>
    </w:p>
    <w:p w14:paraId="3ACECA8B" w14:textId="77777777" w:rsidR="00EE7F12" w:rsidRPr="004B4C99" w:rsidRDefault="00EE7F12" w:rsidP="00EE7F12">
      <w:pPr>
        <w:tabs>
          <w:tab w:val="left" w:pos="1080"/>
        </w:tabs>
        <w:rPr>
          <w:b/>
          <w:bCs/>
        </w:rPr>
      </w:pPr>
    </w:p>
    <w:p w14:paraId="1E0FEA5D" w14:textId="77777777" w:rsidR="00522CD5" w:rsidRDefault="00522CD5" w:rsidP="00EE7F12">
      <w:pPr>
        <w:sectPr w:rsidR="00522CD5" w:rsidSect="00F243DB">
          <w:headerReference w:type="default" r:id="rId10"/>
          <w:foot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DF1FCEC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  <w:rPr>
          <w:b/>
          <w:sz w:val="28"/>
          <w:szCs w:val="28"/>
        </w:rPr>
      </w:pPr>
      <w:r w:rsidRPr="00AF48D6">
        <w:rPr>
          <w:b/>
          <w:sz w:val="28"/>
          <w:szCs w:val="28"/>
        </w:rPr>
        <w:t>Federal Energy and Water Management Awards</w:t>
      </w:r>
    </w:p>
    <w:p w14:paraId="5780D927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  <w:rPr>
          <w:bCs/>
          <w:iCs/>
        </w:rPr>
      </w:pPr>
    </w:p>
    <w:p w14:paraId="05178AD5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  <w:rPr>
          <w:b/>
          <w:bCs/>
          <w:sz w:val="24"/>
          <w:szCs w:val="24"/>
        </w:rPr>
      </w:pPr>
      <w:r w:rsidRPr="00AF48D6">
        <w:rPr>
          <w:b/>
          <w:bCs/>
          <w:sz w:val="24"/>
          <w:szCs w:val="24"/>
        </w:rPr>
        <w:t>Federal Lead Certification Form</w:t>
      </w:r>
    </w:p>
    <w:p w14:paraId="7335C2CD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707F1FDE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57F668FB" w14:textId="46AEE2E9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  <w:rPr>
          <w:b/>
          <w:bCs/>
        </w:rPr>
      </w:pPr>
      <w:r w:rsidRPr="00AF48D6"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DD4CD5F" wp14:editId="6CC1177C">
                <wp:simplePos x="0" y="0"/>
                <wp:positionH relativeFrom="column">
                  <wp:posOffset>1189990</wp:posOffset>
                </wp:positionH>
                <wp:positionV relativeFrom="paragraph">
                  <wp:posOffset>174625</wp:posOffset>
                </wp:positionV>
                <wp:extent cx="4810125" cy="0"/>
                <wp:effectExtent l="0" t="0" r="0" b="0"/>
                <wp:wrapNone/>
                <wp:docPr id="2001489163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0D1D1" id="Straight Connector 1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7pt,13.75pt" to="472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AF48D6">
        <w:rPr>
          <w:b/>
          <w:bCs/>
        </w:rPr>
        <w:t xml:space="preserve">Nomination Title: </w:t>
      </w:r>
    </w:p>
    <w:p w14:paraId="23263D3A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0D079DF5" w14:textId="3A69E8EE" w:rsidR="00AF48D6" w:rsidRPr="00AF48D6" w:rsidRDefault="00C02683" w:rsidP="00C02683">
      <w:pPr>
        <w:suppressAutoHyphens w:val="0"/>
        <w:autoSpaceDE/>
        <w:autoSpaceDN/>
        <w:adjustRightInd/>
        <w:spacing w:line="360" w:lineRule="auto"/>
        <w:jc w:val="left"/>
        <w:textAlignment w:val="auto"/>
      </w:pPr>
      <w:r w:rsidRPr="00AF48D6"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7D782E9" wp14:editId="551D0512">
                <wp:simplePos x="0" y="0"/>
                <wp:positionH relativeFrom="column">
                  <wp:posOffset>1952625</wp:posOffset>
                </wp:positionH>
                <wp:positionV relativeFrom="paragraph">
                  <wp:posOffset>309244</wp:posOffset>
                </wp:positionV>
                <wp:extent cx="3657600" cy="28575"/>
                <wp:effectExtent l="0" t="0" r="19050" b="28575"/>
                <wp:wrapNone/>
                <wp:docPr id="1947031276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576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52965" id="Straight Connector 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3.75pt,24.35pt" to="441.7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="00AF48D6">
        <w:br/>
      </w:r>
      <w:r w:rsidR="00AF48D6" w:rsidRPr="00AF48D6">
        <w:t>Per the Criteria and Guidelines, I</w:t>
      </w:r>
      <w:r w:rsidR="00AF48D6" w:rsidRPr="00AF48D6">
        <w:tab/>
        <w:t xml:space="preserve"> </w:t>
      </w:r>
    </w:p>
    <w:p w14:paraId="78438935" w14:textId="77777777" w:rsidR="00AF48D6" w:rsidRPr="00AF48D6" w:rsidRDefault="00AF48D6" w:rsidP="00C02683">
      <w:pPr>
        <w:suppressAutoHyphens w:val="0"/>
        <w:autoSpaceDE/>
        <w:autoSpaceDN/>
        <w:adjustRightInd/>
        <w:spacing w:line="360" w:lineRule="auto"/>
        <w:jc w:val="left"/>
        <w:textAlignment w:val="auto"/>
      </w:pPr>
      <w:r w:rsidRPr="00AF48D6">
        <w:t>certify that I am a federal employee who was/is responsible for the management of this project or program being nominated for a Federal Energy and Water Management Award. I have reviewed the nomination narrative, as well as the category and nominees selected for this nomination, and I approve all nomination details as submitted into FEMP’s Federal Energy and Water Management Awards nomination system on behalf of my organization.</w:t>
      </w:r>
    </w:p>
    <w:p w14:paraId="51F3A1DA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0A94FBBE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28A5EC0D" w14:textId="6A1EABE2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  <w:r w:rsidRPr="00AF48D6"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C616D7" wp14:editId="600ABD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52725" cy="0"/>
                <wp:effectExtent l="0" t="0" r="0" b="0"/>
                <wp:wrapNone/>
                <wp:docPr id="565814707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689CF" id="Straight Connector 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21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AF48D6">
        <w:t>Print</w:t>
      </w:r>
    </w:p>
    <w:p w14:paraId="138DAA76" w14:textId="77777777" w:rsidR="00AF48D6" w:rsidRDefault="00AF48D6" w:rsidP="00906CC9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28B187A3" w14:textId="77777777" w:rsidR="00AF48D6" w:rsidRDefault="00AF48D6" w:rsidP="00906CC9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15FF9940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09A6DBAF" w14:textId="7AB25146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  <w:r w:rsidRPr="00AF48D6"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1467B39" wp14:editId="67F231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52725" cy="0"/>
                <wp:effectExtent l="0" t="0" r="0" b="0"/>
                <wp:wrapNone/>
                <wp:docPr id="1885111593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3CF43" id="Straight Connector 8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21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>
        <w:t>Signature</w:t>
      </w:r>
    </w:p>
    <w:p w14:paraId="39F8B9E0" w14:textId="77777777" w:rsidR="00AF48D6" w:rsidRDefault="00AF48D6" w:rsidP="00906CC9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03E75DA1" w14:textId="77777777" w:rsidR="00AF48D6" w:rsidRDefault="00AF48D6" w:rsidP="00906CC9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755C73D0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76D3EF51" w14:textId="2739FCD6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  <w:r w:rsidRPr="00AF48D6"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B90E0E6" wp14:editId="4010B5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52725" cy="0"/>
                <wp:effectExtent l="0" t="0" r="0" b="0"/>
                <wp:wrapNone/>
                <wp:docPr id="125222028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4F82C" id="Straight Connector 8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21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>
        <w:t>Date</w:t>
      </w:r>
    </w:p>
    <w:p w14:paraId="30277912" w14:textId="77777777" w:rsidR="00AF48D6" w:rsidRPr="00FF76EF" w:rsidRDefault="00AF48D6" w:rsidP="00906CC9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sectPr w:rsidR="00AF48D6" w:rsidRPr="00FF76EF" w:rsidSect="008C48DB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28E5" w14:textId="77777777" w:rsidR="0085002B" w:rsidRPr="004B4C99" w:rsidRDefault="0085002B" w:rsidP="00B70F7C">
      <w:r w:rsidRPr="004B4C99">
        <w:separator/>
      </w:r>
    </w:p>
  </w:endnote>
  <w:endnote w:type="continuationSeparator" w:id="0">
    <w:p w14:paraId="2653F5BD" w14:textId="77777777" w:rsidR="0085002B" w:rsidRPr="004B4C99" w:rsidRDefault="0085002B" w:rsidP="00B70F7C">
      <w:r w:rsidRPr="004B4C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﷽﷽﷽﷽﷽﷽﷽﷽at"/>
    <w:charset w:val="00"/>
    <w:family w:val="auto"/>
    <w:pitch w:val="variable"/>
    <w:sig w:usb0="2000020F" w:usb1="00000003" w:usb2="00000000" w:usb3="00000000" w:csb0="00000197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7E0A" w14:textId="77777777" w:rsidR="00811DF1" w:rsidRPr="004B4C99" w:rsidRDefault="00FF76EF">
    <w:pPr>
      <w:pStyle w:val="Footer"/>
    </w:pPr>
    <w:r w:rsidRPr="004B4C99">
      <w:t xml:space="preserve">Forrestal Building 1000 Independence Ave., SW, Washington, DC 20585     /     202.586.5000     /     </w:t>
    </w:r>
    <w:r w:rsidRPr="004B4C99">
      <w:rPr>
        <w:b/>
        <w:bCs/>
        <w:color w:val="1A204C" w:themeColor="text2"/>
      </w:rPr>
      <w:t>Energy.gov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21B1" w14:textId="77777777" w:rsidR="008C48DB" w:rsidRPr="004B4C99" w:rsidRDefault="00906CC9">
    <w:pPr>
      <w:pStyle w:val="Footer"/>
    </w:pPr>
    <w:r w:rsidRPr="004B4C99">
      <w:t xml:space="preserve">Forrestal Building 1000 Independence Ave., SW, Washington, DC 20585     /     202.586.5000     /     </w:t>
    </w:r>
    <w:r w:rsidRPr="004B4C99">
      <w:rPr>
        <w:b/>
        <w:bCs/>
        <w:color w:val="21409A" w:themeColor="accent1"/>
      </w:rPr>
      <w:t>Energy.gov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F6D2" w14:textId="77777777" w:rsidR="0085002B" w:rsidRPr="004B4C99" w:rsidRDefault="0085002B" w:rsidP="00B70F7C">
      <w:r w:rsidRPr="004B4C99">
        <w:separator/>
      </w:r>
    </w:p>
  </w:footnote>
  <w:footnote w:type="continuationSeparator" w:id="0">
    <w:p w14:paraId="0B634EED" w14:textId="77777777" w:rsidR="0085002B" w:rsidRPr="004B4C99" w:rsidRDefault="0085002B" w:rsidP="00B70F7C">
      <w:r w:rsidRPr="004B4C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22873006"/>
      <w:docPartObj>
        <w:docPartGallery w:val="Page Numbers (Top of Page)"/>
        <w:docPartUnique/>
      </w:docPartObj>
    </w:sdtPr>
    <w:sdtEndPr>
      <w:rPr>
        <w:rStyle w:val="PageNumber"/>
        <w:b/>
        <w:bCs/>
        <w:color w:val="21409A" w:themeColor="accent1"/>
      </w:rPr>
    </w:sdtEndPr>
    <w:sdtContent>
      <w:p w14:paraId="1E9943CB" w14:textId="77777777" w:rsidR="008C48DB" w:rsidRPr="004B4C99" w:rsidRDefault="008C48DB" w:rsidP="00FF76EF">
        <w:pPr>
          <w:pStyle w:val="Header"/>
          <w:tabs>
            <w:tab w:val="clear" w:pos="4680"/>
            <w:tab w:val="center" w:pos="8640"/>
          </w:tabs>
          <w:rPr>
            <w:rStyle w:val="PageNumber"/>
            <w:b/>
            <w:bCs/>
            <w:color w:val="21409A" w:themeColor="accent1"/>
          </w:rPr>
        </w:pPr>
        <w:r w:rsidRPr="004B4C99">
          <w:t xml:space="preserve">Document </w:t>
        </w:r>
        <w:proofErr w:type="gramStart"/>
        <w:r w:rsidRPr="004B4C99">
          <w:t>Title  /</w:t>
        </w:r>
        <w:proofErr w:type="gramEnd"/>
        <w:r w:rsidRPr="004B4C99">
          <w:t xml:space="preserve">  Month Day</w:t>
        </w:r>
        <w:r w:rsidR="00FF76EF" w:rsidRPr="004B4C99">
          <w:t>,</w:t>
        </w:r>
        <w:r w:rsidRPr="004B4C99">
          <w:t xml:space="preserve"> Year</w:t>
        </w:r>
        <w:r w:rsidRPr="004B4C99">
          <w:rPr>
            <w:rStyle w:val="PageNumber"/>
            <w:b/>
            <w:bCs/>
            <w:color w:val="21409A" w:themeColor="accent1"/>
          </w:rPr>
          <w:t xml:space="preserve"> </w:t>
        </w:r>
        <w:r w:rsidRPr="004B4C99">
          <w:rPr>
            <w:rStyle w:val="PageNumber"/>
            <w:b/>
            <w:bCs/>
            <w:color w:val="21409A" w:themeColor="accent1"/>
          </w:rPr>
          <w:tab/>
        </w:r>
        <w:r w:rsidRPr="004B4C99">
          <w:rPr>
            <w:rStyle w:val="PageNumber"/>
            <w:b/>
            <w:bCs/>
            <w:color w:val="21409A" w:themeColor="accent1"/>
          </w:rPr>
          <w:fldChar w:fldCharType="begin"/>
        </w:r>
        <w:r w:rsidRPr="004B4C99">
          <w:rPr>
            <w:rStyle w:val="PageNumber"/>
            <w:b/>
            <w:bCs/>
            <w:color w:val="21409A" w:themeColor="accent1"/>
          </w:rPr>
          <w:instrText xml:space="preserve"> PAGE </w:instrText>
        </w:r>
        <w:r w:rsidRPr="004B4C99">
          <w:rPr>
            <w:rStyle w:val="PageNumber"/>
            <w:b/>
            <w:bCs/>
            <w:color w:val="21409A" w:themeColor="accent1"/>
          </w:rPr>
          <w:fldChar w:fldCharType="separate"/>
        </w:r>
        <w:r w:rsidRPr="004B4C99">
          <w:rPr>
            <w:rStyle w:val="PageNumber"/>
            <w:b/>
            <w:bCs/>
            <w:color w:val="21409A" w:themeColor="accent1"/>
          </w:rPr>
          <w:t>2</w:t>
        </w:r>
        <w:r w:rsidRPr="004B4C99">
          <w:rPr>
            <w:rStyle w:val="PageNumber"/>
            <w:b/>
            <w:bCs/>
            <w:color w:val="21409A" w:themeColor="accent1"/>
          </w:rPr>
          <w:fldChar w:fldCharType="end"/>
        </w:r>
      </w:p>
    </w:sdtContent>
  </w:sdt>
  <w:p w14:paraId="78CA85CE" w14:textId="77777777" w:rsidR="008C48DB" w:rsidRPr="004B4C99" w:rsidRDefault="008C4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92C4" w14:textId="77777777" w:rsidR="008C48DB" w:rsidRPr="004B4C99" w:rsidRDefault="00811DF1" w:rsidP="0037086B">
    <w:pPr>
      <w:pStyle w:val="Header"/>
    </w:pPr>
    <w:r w:rsidRPr="004B4C99">
      <w:rPr>
        <w:noProof/>
      </w:rPr>
      <w:drawing>
        <wp:anchor distT="0" distB="0" distL="114300" distR="114300" simplePos="0" relativeHeight="251664384" behindDoc="0" locked="0" layoutInCell="1" allowOverlap="1" wp14:anchorId="4E12DE0C" wp14:editId="44DD5C4F">
          <wp:simplePos x="0" y="0"/>
          <wp:positionH relativeFrom="column">
            <wp:posOffset>0</wp:posOffset>
          </wp:positionH>
          <wp:positionV relativeFrom="paragraph">
            <wp:posOffset>91744</wp:posOffset>
          </wp:positionV>
          <wp:extent cx="2804795" cy="354965"/>
          <wp:effectExtent l="0" t="0" r="1905" b="635"/>
          <wp:wrapSquare wrapText="bothSides"/>
          <wp:docPr id="5459495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3385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795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A40B9" w14:textId="77777777" w:rsidR="00483EE1" w:rsidRPr="004B4C99" w:rsidRDefault="00483EE1" w:rsidP="003708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21409A" w:themeColor="accent1"/>
      </w:rPr>
      <w:id w:val="-1432818930"/>
      <w:docPartObj>
        <w:docPartGallery w:val="Page Numbers (Top of Page)"/>
        <w:docPartUnique/>
      </w:docPartObj>
    </w:sdtPr>
    <w:sdtContent>
      <w:p w14:paraId="0814633E" w14:textId="77777777" w:rsidR="00EE7F12" w:rsidRPr="004B4C99" w:rsidRDefault="00EE7F12" w:rsidP="00EE7F12">
        <w:pPr>
          <w:pStyle w:val="Header"/>
          <w:framePr w:wrap="none" w:vAnchor="text" w:hAnchor="margin" w:xAlign="right" w:y="1"/>
          <w:rPr>
            <w:rStyle w:val="PageNumber"/>
            <w:b/>
            <w:bCs/>
            <w:color w:val="21409A" w:themeColor="accent1"/>
          </w:rPr>
        </w:pPr>
        <w:r w:rsidRPr="004B4C99">
          <w:rPr>
            <w:rStyle w:val="PageNumber"/>
            <w:b/>
            <w:bCs/>
            <w:color w:val="21409A" w:themeColor="accent1"/>
          </w:rPr>
          <w:fldChar w:fldCharType="begin"/>
        </w:r>
        <w:r w:rsidRPr="004B4C99">
          <w:rPr>
            <w:rStyle w:val="PageNumber"/>
            <w:b/>
            <w:bCs/>
            <w:color w:val="21409A" w:themeColor="accent1"/>
          </w:rPr>
          <w:instrText xml:space="preserve"> PAGE </w:instrText>
        </w:r>
        <w:r w:rsidRPr="004B4C99">
          <w:rPr>
            <w:rStyle w:val="PageNumber"/>
            <w:b/>
            <w:bCs/>
            <w:color w:val="21409A" w:themeColor="accent1"/>
          </w:rPr>
          <w:fldChar w:fldCharType="separate"/>
        </w:r>
        <w:r w:rsidRPr="004B4C99">
          <w:rPr>
            <w:rStyle w:val="PageNumber"/>
            <w:b/>
            <w:bCs/>
            <w:color w:val="21409A" w:themeColor="accent1"/>
          </w:rPr>
          <w:t>2</w:t>
        </w:r>
        <w:r w:rsidRPr="004B4C99">
          <w:rPr>
            <w:rStyle w:val="PageNumber"/>
            <w:b/>
            <w:bCs/>
            <w:color w:val="21409A" w:themeColor="accent1"/>
          </w:rPr>
          <w:fldChar w:fldCharType="end"/>
        </w:r>
      </w:p>
    </w:sdtContent>
  </w:sdt>
  <w:p w14:paraId="11300017" w14:textId="77777777" w:rsidR="008C48DB" w:rsidRPr="004B4C99" w:rsidRDefault="00EE7F12">
    <w:pPr>
      <w:pStyle w:val="Header"/>
    </w:pPr>
    <w:r w:rsidRPr="004B4C99">
      <w:t xml:space="preserve">Document </w:t>
    </w:r>
    <w:proofErr w:type="gramStart"/>
    <w:r w:rsidRPr="004B4C99">
      <w:t>Title  /</w:t>
    </w:r>
    <w:proofErr w:type="gramEnd"/>
    <w:r w:rsidRPr="004B4C99">
      <w:t xml:space="preserve">  Month Day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B757D"/>
    <w:multiLevelType w:val="multilevel"/>
    <w:tmpl w:val="C794222E"/>
    <w:styleLink w:val="CurrentList1"/>
    <w:lvl w:ilvl="0">
      <w:start w:val="1"/>
      <w:numFmt w:val="bullet"/>
      <w:lvlText w:val="o"/>
      <w:lvlJc w:val="left"/>
      <w:pPr>
        <w:ind w:left="1037" w:hanging="317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35E263D7"/>
    <w:multiLevelType w:val="hybridMultilevel"/>
    <w:tmpl w:val="A16EAA62"/>
    <w:lvl w:ilvl="0" w:tplc="F3A0D2CE">
      <w:start w:val="1"/>
      <w:numFmt w:val="bullet"/>
      <w:pStyle w:val="2ndLevelBullet"/>
      <w:lvlText w:val="o"/>
      <w:lvlJc w:val="left"/>
      <w:pPr>
        <w:tabs>
          <w:tab w:val="num" w:pos="1440"/>
        </w:tabs>
        <w:ind w:left="100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B017D"/>
    <w:multiLevelType w:val="hybridMultilevel"/>
    <w:tmpl w:val="9DA088D2"/>
    <w:lvl w:ilvl="0" w:tplc="839EEAEA">
      <w:start w:val="1"/>
      <w:numFmt w:val="bullet"/>
      <w:pStyle w:val="1stLevelBullet"/>
      <w:lvlText w:val=""/>
      <w:lvlJc w:val="left"/>
      <w:pPr>
        <w:tabs>
          <w:tab w:val="num" w:pos="720"/>
        </w:tabs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422B5"/>
    <w:multiLevelType w:val="hybridMultilevel"/>
    <w:tmpl w:val="3CA6F5F8"/>
    <w:lvl w:ilvl="0" w:tplc="ACACE11C">
      <w:start w:val="1"/>
      <w:numFmt w:val="bullet"/>
      <w:pStyle w:val="3rdLevel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352603">
    <w:abstractNumId w:val="1"/>
  </w:num>
  <w:num w:numId="2" w16cid:durableId="1201359632">
    <w:abstractNumId w:val="2"/>
  </w:num>
  <w:num w:numId="3" w16cid:durableId="379863884">
    <w:abstractNumId w:val="3"/>
  </w:num>
  <w:num w:numId="4" w16cid:durableId="9104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68"/>
    <w:rsid w:val="00043785"/>
    <w:rsid w:val="000468B9"/>
    <w:rsid w:val="00047793"/>
    <w:rsid w:val="00050395"/>
    <w:rsid w:val="00065BF5"/>
    <w:rsid w:val="000935E0"/>
    <w:rsid w:val="00096319"/>
    <w:rsid w:val="000D689C"/>
    <w:rsid w:val="00102C60"/>
    <w:rsid w:val="00105A4A"/>
    <w:rsid w:val="00167815"/>
    <w:rsid w:val="001857D7"/>
    <w:rsid w:val="001A49A4"/>
    <w:rsid w:val="00205F93"/>
    <w:rsid w:val="00213CA2"/>
    <w:rsid w:val="002244F8"/>
    <w:rsid w:val="002606C5"/>
    <w:rsid w:val="00261BFC"/>
    <w:rsid w:val="002826E0"/>
    <w:rsid w:val="002A5BDD"/>
    <w:rsid w:val="002F2BB0"/>
    <w:rsid w:val="002F70C3"/>
    <w:rsid w:val="00344E05"/>
    <w:rsid w:val="00361E48"/>
    <w:rsid w:val="003659A9"/>
    <w:rsid w:val="0037086B"/>
    <w:rsid w:val="00391E7B"/>
    <w:rsid w:val="003A07F9"/>
    <w:rsid w:val="003B7543"/>
    <w:rsid w:val="003C0EBE"/>
    <w:rsid w:val="003C2327"/>
    <w:rsid w:val="003E2483"/>
    <w:rsid w:val="00446B87"/>
    <w:rsid w:val="00447E5D"/>
    <w:rsid w:val="00483EE1"/>
    <w:rsid w:val="004A54A0"/>
    <w:rsid w:val="004B4C99"/>
    <w:rsid w:val="004B6C2C"/>
    <w:rsid w:val="004C5A99"/>
    <w:rsid w:val="004F5756"/>
    <w:rsid w:val="00522CD5"/>
    <w:rsid w:val="00530811"/>
    <w:rsid w:val="00547C25"/>
    <w:rsid w:val="005752FB"/>
    <w:rsid w:val="00597940"/>
    <w:rsid w:val="005C2094"/>
    <w:rsid w:val="0062677B"/>
    <w:rsid w:val="006412F5"/>
    <w:rsid w:val="006414BD"/>
    <w:rsid w:val="00674860"/>
    <w:rsid w:val="00693068"/>
    <w:rsid w:val="007349F3"/>
    <w:rsid w:val="00743699"/>
    <w:rsid w:val="00763CB9"/>
    <w:rsid w:val="00797E22"/>
    <w:rsid w:val="007A1246"/>
    <w:rsid w:val="007C4E7F"/>
    <w:rsid w:val="007D2754"/>
    <w:rsid w:val="0080791D"/>
    <w:rsid w:val="00811DF1"/>
    <w:rsid w:val="0085002B"/>
    <w:rsid w:val="00855181"/>
    <w:rsid w:val="008936C1"/>
    <w:rsid w:val="008C48DB"/>
    <w:rsid w:val="008D465A"/>
    <w:rsid w:val="008D4D49"/>
    <w:rsid w:val="008D6D8A"/>
    <w:rsid w:val="00906CC9"/>
    <w:rsid w:val="00940CD9"/>
    <w:rsid w:val="0095744F"/>
    <w:rsid w:val="00963DE4"/>
    <w:rsid w:val="00964A5C"/>
    <w:rsid w:val="009A0425"/>
    <w:rsid w:val="009C06DB"/>
    <w:rsid w:val="009D4F3C"/>
    <w:rsid w:val="00A96323"/>
    <w:rsid w:val="00AE40FF"/>
    <w:rsid w:val="00AE6176"/>
    <w:rsid w:val="00AF48D6"/>
    <w:rsid w:val="00B02D6A"/>
    <w:rsid w:val="00B14205"/>
    <w:rsid w:val="00B63649"/>
    <w:rsid w:val="00B7068F"/>
    <w:rsid w:val="00B70F7C"/>
    <w:rsid w:val="00BB0AC1"/>
    <w:rsid w:val="00C02683"/>
    <w:rsid w:val="00C34EC6"/>
    <w:rsid w:val="00C523C5"/>
    <w:rsid w:val="00C56985"/>
    <w:rsid w:val="00C66055"/>
    <w:rsid w:val="00C66F06"/>
    <w:rsid w:val="00CE3368"/>
    <w:rsid w:val="00CF6511"/>
    <w:rsid w:val="00D5210D"/>
    <w:rsid w:val="00D6499C"/>
    <w:rsid w:val="00D840F2"/>
    <w:rsid w:val="00E14262"/>
    <w:rsid w:val="00E36782"/>
    <w:rsid w:val="00EA4539"/>
    <w:rsid w:val="00ED2ADD"/>
    <w:rsid w:val="00EE7F12"/>
    <w:rsid w:val="00EF60B6"/>
    <w:rsid w:val="00F0598B"/>
    <w:rsid w:val="00F22FB9"/>
    <w:rsid w:val="00F243DB"/>
    <w:rsid w:val="00F6060D"/>
    <w:rsid w:val="00FD73A8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6F669"/>
  <w14:defaultImageDpi w14:val="32767"/>
  <w15:chartTrackingRefBased/>
  <w15:docId w15:val="{72F094B1-BFAB-4C54-97DE-7053DFEE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7543"/>
    <w:pPr>
      <w:suppressAutoHyphens/>
      <w:autoSpaceDE w:val="0"/>
      <w:autoSpaceDN w:val="0"/>
      <w:adjustRightInd w:val="0"/>
      <w:spacing w:line="320" w:lineRule="atLeast"/>
      <w:jc w:val="both"/>
      <w:textAlignment w:val="center"/>
    </w:pPr>
    <w:rPr>
      <w:rFonts w:cstheme="minorHAnsi"/>
      <w:color w:val="000000" w:themeColor="text1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539"/>
    <w:pPr>
      <w:spacing w:after="166" w:line="580" w:lineRule="atLeast"/>
      <w:outlineLvl w:val="0"/>
    </w:pPr>
    <w:rPr>
      <w:rFonts w:ascii="Arial" w:hAnsi="Arial" w:cs="Arial"/>
      <w:b/>
      <w:bCs/>
      <w:color w:val="030078"/>
      <w:spacing w:val="-10"/>
      <w:w w:val="110"/>
      <w:sz w:val="46"/>
      <w:szCs w:val="4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E05"/>
    <w:pPr>
      <w:spacing w:line="340" w:lineRule="atLeast"/>
      <w:outlineLvl w:val="1"/>
    </w:pPr>
    <w:rPr>
      <w:color w:val="1A204C" w:themeColor="text2"/>
      <w:sz w:val="24"/>
      <w:szCs w:val="24"/>
    </w:rPr>
  </w:style>
  <w:style w:type="paragraph" w:styleId="Heading3">
    <w:name w:val="heading 3"/>
    <w:basedOn w:val="H2"/>
    <w:next w:val="Normal"/>
    <w:link w:val="Heading3Char"/>
    <w:uiPriority w:val="9"/>
    <w:unhideWhenUsed/>
    <w:qFormat/>
    <w:rsid w:val="00213CA2"/>
    <w:pPr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086B"/>
    <w:pPr>
      <w:keepNext/>
      <w:keepLines/>
      <w:spacing w:before="80" w:after="4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0395"/>
    <w:pPr>
      <w:keepNext/>
      <w:keepLines/>
      <w:spacing w:before="80" w:after="40"/>
      <w:outlineLvl w:val="4"/>
    </w:pPr>
    <w:rPr>
      <w:rFonts w:eastAsiaTheme="majorEastAsia" w:cstheme="majorBidi"/>
      <w:color w:val="182F7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3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3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3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3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98B"/>
    <w:rPr>
      <w:color w:val="000000" w:themeColor="text1"/>
      <w:sz w:val="18"/>
      <w:szCs w:val="22"/>
    </w:r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18" w:space="0" w:color="21409A" w:themeColor="accent1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115" w:type="dxa"/>
        <w:left w:w="115" w:type="dxa"/>
        <w:bottom w:w="115" w:type="dxa"/>
        <w:right w:w="115" w:type="dxa"/>
      </w:tblCellMar>
    </w:tblPr>
    <w:tcPr>
      <w:shd w:val="clear" w:color="auto" w:fill="FFFFFF" w:themeFill="background1"/>
      <w:tcMar>
        <w:top w:w="29" w:type="dxa"/>
        <w:left w:w="115" w:type="dxa"/>
        <w:bottom w:w="29" w:type="dxa"/>
        <w:right w:w="115" w:type="dxa"/>
      </w:tcMar>
      <w:vAlign w:val="center"/>
    </w:tcPr>
    <w:tblStylePr w:type="firstRow">
      <w:pPr>
        <w:jc w:val="left"/>
      </w:pPr>
      <w:rPr>
        <w:rFonts w:asciiTheme="minorHAnsi" w:hAnsiTheme="minorHAnsi"/>
        <w:color w:val="FFFFFF" w:themeColor="background1"/>
        <w:sz w:val="20"/>
      </w:rPr>
      <w:tblPr/>
      <w:tcPr>
        <w:shd w:val="clear" w:color="auto" w:fill="21409A" w:themeFill="accent1"/>
      </w:tcPr>
    </w:tblStylePr>
    <w:tblStylePr w:type="la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C9D4F3" w:themeFill="accent1" w:themeFillTint="33"/>
      </w:tcPr>
    </w:tblStylePr>
  </w:style>
  <w:style w:type="table" w:customStyle="1" w:styleId="LMD">
    <w:name w:val="LMD"/>
    <w:basedOn w:val="TableNormal"/>
    <w:next w:val="ListTable4-Accent5"/>
    <w:uiPriority w:val="49"/>
    <w:rsid w:val="00D5210D"/>
    <w:rPr>
      <w:kern w:val="0"/>
      <w14:ligatures w14:val="none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rPr>
        <w:rFonts w:ascii="Montserrat" w:hAnsi="Montserrat"/>
        <w:b/>
        <w:bCs/>
        <w:color w:val="FFFFFF" w:themeColor="background1"/>
        <w:sz w:val="22"/>
      </w:rPr>
      <w:tblPr/>
      <w:tcPr>
        <w:shd w:val="clear" w:color="auto" w:fill="595959"/>
      </w:tcPr>
    </w:tblStylePr>
    <w:tblStylePr w:type="lastRow">
      <w:rPr>
        <w:b/>
        <w:bCs/>
      </w:rPr>
      <w:tblPr/>
      <w:tcPr>
        <w:shd w:val="clear" w:color="auto" w:fill="BFBFBF" w:themeFill="background1" w:themeFillShade="B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tblPr/>
      <w:tcPr>
        <w:tcMar>
          <w:top w:w="101" w:type="dxa"/>
          <w:left w:w="101" w:type="dxa"/>
          <w:bottom w:w="101" w:type="dxa"/>
          <w:right w:w="101" w:type="dxa"/>
        </w:tcMa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5">
    <w:name w:val="List Table 4 Accent 5"/>
    <w:basedOn w:val="TableNormal"/>
    <w:uiPriority w:val="49"/>
    <w:rsid w:val="009C06DB"/>
    <w:tblPr>
      <w:tblStyleRowBandSize w:val="1"/>
      <w:tblStyleColBandSize w:val="1"/>
      <w:tblBorders>
        <w:top w:val="single" w:sz="4" w:space="0" w:color="FBE5AE" w:themeColor="accent5" w:themeTint="99"/>
        <w:left w:val="single" w:sz="4" w:space="0" w:color="FBE5AE" w:themeColor="accent5" w:themeTint="99"/>
        <w:bottom w:val="single" w:sz="4" w:space="0" w:color="FBE5AE" w:themeColor="accent5" w:themeTint="99"/>
        <w:right w:val="single" w:sz="4" w:space="0" w:color="FBE5AE" w:themeColor="accent5" w:themeTint="99"/>
        <w:insideH w:val="single" w:sz="4" w:space="0" w:color="FBE5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D57A" w:themeColor="accent5"/>
          <w:left w:val="single" w:sz="4" w:space="0" w:color="F9D57A" w:themeColor="accent5"/>
          <w:bottom w:val="single" w:sz="4" w:space="0" w:color="F9D57A" w:themeColor="accent5"/>
          <w:right w:val="single" w:sz="4" w:space="0" w:color="F9D57A" w:themeColor="accent5"/>
          <w:insideH w:val="nil"/>
        </w:tcBorders>
        <w:shd w:val="clear" w:color="auto" w:fill="F9D57A" w:themeFill="accent5"/>
      </w:tcPr>
    </w:tblStylePr>
    <w:tblStylePr w:type="lastRow">
      <w:rPr>
        <w:b/>
        <w:bCs/>
      </w:rPr>
      <w:tblPr/>
      <w:tcPr>
        <w:tcBorders>
          <w:top w:val="double" w:sz="4" w:space="0" w:color="FBE5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E4" w:themeFill="accent5" w:themeFillTint="33"/>
      </w:tcPr>
    </w:tblStylePr>
    <w:tblStylePr w:type="band1Horz">
      <w:tblPr/>
      <w:tcPr>
        <w:shd w:val="clear" w:color="auto" w:fill="FDF6E4" w:themeFill="accent5" w:themeFillTint="33"/>
      </w:tcPr>
    </w:tblStylePr>
  </w:style>
  <w:style w:type="table" w:customStyle="1" w:styleId="Style1">
    <w:name w:val="Style1"/>
    <w:basedOn w:val="TableNormal"/>
    <w:uiPriority w:val="99"/>
    <w:rsid w:val="00547C25"/>
    <w:rPr>
      <w:rFonts w:eastAsia="Times New Roman" w:cs="Times New Roman"/>
      <w:color w:val="000000" w:themeColor="text1"/>
      <w:sz w:val="20"/>
    </w:rPr>
    <w:tblPr>
      <w:tblStyleRowBandSize w:val="1"/>
      <w:tblBorders>
        <w:top w:val="single" w:sz="4" w:space="0" w:color="5FF15F" w:themeColor="accent3" w:themeTint="66"/>
        <w:left w:val="single" w:sz="4" w:space="0" w:color="5FF15F" w:themeColor="accent3" w:themeTint="66"/>
        <w:bottom w:val="single" w:sz="4" w:space="0" w:color="5FF15F" w:themeColor="accent3" w:themeTint="66"/>
        <w:right w:val="single" w:sz="4" w:space="0" w:color="5FF15F" w:themeColor="accent3" w:themeTint="66"/>
        <w:insideH w:val="single" w:sz="4" w:space="0" w:color="5FF15F" w:themeColor="accent3" w:themeTint="66"/>
        <w:insideV w:val="single" w:sz="4" w:space="0" w:color="5FF15F" w:themeColor="accent3" w:themeTint="66"/>
      </w:tblBorders>
    </w:tbl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D9DFEA" w:themeColor="background2"/>
          <w:insideV w:val="single" w:sz="4" w:space="0" w:color="D9DFEA" w:themeColor="background2"/>
        </w:tcBorders>
        <w:shd w:val="clear" w:color="auto" w:fill="1A204C" w:themeFill="text2"/>
      </w:tcPr>
    </w:tblStylePr>
    <w:tblStylePr w:type="lastRow">
      <w:tblPr/>
      <w:tcPr>
        <w:shd w:val="clear" w:color="auto" w:fill="C2C6EA" w:themeFill="text2" w:themeFillTint="33"/>
      </w:tcPr>
    </w:tblStylePr>
    <w:tblStylePr w:type="lastCol">
      <w:tblPr/>
      <w:tcPr>
        <w:tcBorders>
          <w:bottom w:val="single" w:sz="4" w:space="0" w:color="5FF15F" w:themeColor="accent3" w:themeTint="66"/>
        </w:tcBorders>
      </w:tcPr>
    </w:tblStylePr>
    <w:tblStylePr w:type="band1Horz">
      <w:rPr>
        <w:rFonts w:asciiTheme="minorHAnsi" w:hAnsiTheme="minorHAnsi"/>
        <w:sz w:val="20"/>
      </w:rPr>
      <w:tblPr/>
      <w:tcPr>
        <w:tcBorders>
          <w:left w:val="nil"/>
          <w:bottom w:val="nil"/>
          <w:right w:val="nil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  <w:sz w:val="20"/>
      </w:rPr>
      <w:tblPr/>
      <w:tcPr>
        <w:tcBorders>
          <w:left w:val="nil"/>
          <w:right w:val="nil"/>
        </w:tcBorders>
        <w:shd w:val="clear" w:color="auto" w:fill="C2C6EA" w:themeFill="tex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A4539"/>
    <w:rPr>
      <w:rFonts w:ascii="Arial" w:hAnsi="Arial" w:cs="Arial"/>
      <w:b/>
      <w:bCs/>
      <w:color w:val="030078"/>
      <w:spacing w:val="-10"/>
      <w:w w:val="110"/>
      <w:kern w:val="0"/>
      <w:sz w:val="46"/>
      <w:szCs w:val="46"/>
    </w:rPr>
  </w:style>
  <w:style w:type="character" w:customStyle="1" w:styleId="Heading2Char">
    <w:name w:val="Heading 2 Char"/>
    <w:basedOn w:val="DefaultParagraphFont"/>
    <w:link w:val="Heading2"/>
    <w:uiPriority w:val="9"/>
    <w:rsid w:val="00344E05"/>
    <w:rPr>
      <w:rFonts w:ascii="Arial" w:hAnsi="Arial" w:cs="Arial"/>
      <w:color w:val="1A204C" w:themeColor="text2"/>
      <w:kern w:val="0"/>
    </w:rPr>
  </w:style>
  <w:style w:type="character" w:customStyle="1" w:styleId="Heading3Char">
    <w:name w:val="Heading 3 Char"/>
    <w:basedOn w:val="DefaultParagraphFont"/>
    <w:link w:val="Heading3"/>
    <w:uiPriority w:val="9"/>
    <w:rsid w:val="00213CA2"/>
    <w:rPr>
      <w:rFonts w:ascii="Arial" w:hAnsi="Arial" w:cs="Arial"/>
      <w:b/>
      <w:bCs/>
      <w:color w:val="000000"/>
      <w:kern w:val="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7086B"/>
    <w:rPr>
      <w:rFonts w:eastAsiaTheme="majorEastAsia" w:cstheme="majorBidi"/>
      <w:b/>
      <w:bCs/>
      <w:i/>
      <w:iCs/>
      <w:color w:val="000000" w:themeColor="text1"/>
      <w:kern w:val="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50395"/>
    <w:rPr>
      <w:rFonts w:eastAsiaTheme="majorEastAsia" w:cstheme="majorBidi"/>
      <w:color w:val="182F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5752FB"/>
    <w:pPr>
      <w:spacing w:line="580" w:lineRule="atLeast"/>
      <w:jc w:val="left"/>
    </w:pPr>
    <w:rPr>
      <w:rFonts w:ascii="Arial" w:hAnsi="Arial" w:cs="Arial"/>
      <w:b/>
      <w:bCs/>
      <w:color w:val="030078"/>
      <w:spacing w:val="-10"/>
      <w:w w:val="110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99"/>
    <w:rsid w:val="005752FB"/>
    <w:rPr>
      <w:rFonts w:ascii="Arial" w:hAnsi="Arial" w:cs="Arial"/>
      <w:b/>
      <w:bCs/>
      <w:color w:val="030078"/>
      <w:spacing w:val="-10"/>
      <w:w w:val="110"/>
      <w:kern w:val="0"/>
      <w:sz w:val="66"/>
      <w:szCs w:val="66"/>
    </w:rPr>
  </w:style>
  <w:style w:type="paragraph" w:styleId="Subtitle">
    <w:name w:val="Subtitle"/>
    <w:basedOn w:val="BasicParagraph"/>
    <w:next w:val="Normal"/>
    <w:link w:val="SubtitleChar"/>
    <w:uiPriority w:val="11"/>
    <w:qFormat/>
    <w:rsid w:val="00050395"/>
    <w:rPr>
      <w:rFonts w:ascii="Arial" w:hAnsi="Arial" w:cs="Arial"/>
      <w:b/>
      <w:bCs/>
      <w:color w:val="08599C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50395"/>
    <w:rPr>
      <w:rFonts w:ascii="Arial" w:hAnsi="Arial" w:cs="Arial"/>
      <w:b/>
      <w:bCs/>
      <w:color w:val="08599C"/>
      <w:kern w:val="0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446B87"/>
    <w:pPr>
      <w:spacing w:before="160" w:after="160" w:line="380" w:lineRule="atLeast"/>
      <w:jc w:val="center"/>
    </w:pPr>
    <w:rPr>
      <w:color w:val="21409A" w:themeColor="accent1"/>
      <w:sz w:val="30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446B87"/>
    <w:rPr>
      <w:rFonts w:cstheme="minorHAnsi"/>
      <w:color w:val="21409A" w:themeColor="accent1"/>
      <w:kern w:val="0"/>
      <w:sz w:val="30"/>
      <w:szCs w:val="30"/>
    </w:rPr>
  </w:style>
  <w:style w:type="paragraph" w:styleId="ListParagraph">
    <w:name w:val="List Paragraph"/>
    <w:basedOn w:val="Normal"/>
    <w:uiPriority w:val="34"/>
    <w:qFormat/>
    <w:rsid w:val="00050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395"/>
    <w:rPr>
      <w:i/>
      <w:iCs/>
      <w:color w:val="182F7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395"/>
    <w:pPr>
      <w:pBdr>
        <w:top w:val="single" w:sz="4" w:space="10" w:color="182F73" w:themeColor="accent1" w:themeShade="BF"/>
        <w:bottom w:val="single" w:sz="4" w:space="10" w:color="182F73" w:themeColor="accent1" w:themeShade="BF"/>
      </w:pBdr>
      <w:spacing w:before="360" w:after="360"/>
      <w:ind w:left="864" w:right="864"/>
      <w:jc w:val="center"/>
    </w:pPr>
    <w:rPr>
      <w:i/>
      <w:iCs/>
      <w:color w:val="182F7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395"/>
    <w:rPr>
      <w:i/>
      <w:iCs/>
      <w:color w:val="182F7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395"/>
    <w:rPr>
      <w:b/>
      <w:bCs/>
      <w:smallCaps/>
      <w:color w:val="182F7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086B"/>
    <w:pPr>
      <w:tabs>
        <w:tab w:val="center" w:pos="4680"/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7086B"/>
    <w:rPr>
      <w:rFonts w:cstheme="minorHAnsi"/>
      <w:color w:val="000000" w:themeColor="text1"/>
      <w:kern w:val="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C48DB"/>
    <w:pPr>
      <w:tabs>
        <w:tab w:val="center" w:pos="4680"/>
        <w:tab w:val="right" w:pos="9360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C48DB"/>
    <w:rPr>
      <w:rFonts w:cstheme="minorHAnsi"/>
      <w:color w:val="000000" w:themeColor="text1"/>
      <w:kern w:val="0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50395"/>
    <w:pPr>
      <w:spacing w:line="288" w:lineRule="auto"/>
    </w:pPr>
    <w:rPr>
      <w:rFonts w:ascii="Minion Pro" w:hAnsi="Minion Pro" w:cs="Minion Pro"/>
      <w:color w:val="000000"/>
    </w:rPr>
  </w:style>
  <w:style w:type="paragraph" w:styleId="BodyText">
    <w:name w:val="Body Text"/>
    <w:basedOn w:val="Normal"/>
    <w:link w:val="BodyTextChar"/>
    <w:uiPriority w:val="99"/>
    <w:rsid w:val="007A1246"/>
    <w:rPr>
      <w:rFonts w:ascii="Figtree" w:hAnsi="Figtree" w:cs="Figtree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7A1246"/>
    <w:rPr>
      <w:rFonts w:ascii="Figtree" w:hAnsi="Figtree" w:cs="Figtree"/>
      <w:color w:val="000000"/>
      <w:kern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752FB"/>
  </w:style>
  <w:style w:type="paragraph" w:customStyle="1" w:styleId="H2">
    <w:name w:val="H2"/>
    <w:basedOn w:val="Normal"/>
    <w:uiPriority w:val="99"/>
    <w:rsid w:val="00344E05"/>
    <w:pPr>
      <w:keepNext/>
      <w:spacing w:before="144" w:after="50"/>
      <w:jc w:val="left"/>
    </w:pPr>
    <w:rPr>
      <w:rFonts w:ascii="Figtree" w:hAnsi="Figtree" w:cs="Figtree"/>
      <w:b/>
      <w:bCs/>
      <w:sz w:val="22"/>
      <w:szCs w:val="22"/>
    </w:rPr>
  </w:style>
  <w:style w:type="paragraph" w:customStyle="1" w:styleId="1stLevelBullet">
    <w:name w:val="1st Level Bullet"/>
    <w:qFormat/>
    <w:rsid w:val="00EA4539"/>
    <w:pPr>
      <w:numPr>
        <w:numId w:val="2"/>
      </w:numPr>
      <w:spacing w:after="120" w:line="260" w:lineRule="exact"/>
    </w:pPr>
    <w:rPr>
      <w:rFonts w:eastAsia="Times" w:cstheme="minorHAnsi"/>
      <w:kern w:val="0"/>
      <w:sz w:val="20"/>
      <w:szCs w:val="20"/>
      <w14:ligatures w14:val="none"/>
    </w:rPr>
  </w:style>
  <w:style w:type="paragraph" w:customStyle="1" w:styleId="2ndLevelBullet">
    <w:name w:val="2nd Level Bullet"/>
    <w:link w:val="2ndLevelBulletChar"/>
    <w:qFormat/>
    <w:rsid w:val="00EA4539"/>
    <w:pPr>
      <w:numPr>
        <w:numId w:val="1"/>
      </w:numPr>
      <w:spacing w:after="120" w:line="260" w:lineRule="exact"/>
      <w:ind w:left="792"/>
    </w:pPr>
    <w:rPr>
      <w:rFonts w:eastAsia="Times" w:cstheme="minorHAnsi"/>
      <w:color w:val="000000" w:themeColor="text1"/>
      <w:kern w:val="0"/>
      <w:sz w:val="20"/>
      <w:szCs w:val="20"/>
      <w14:ligatures w14:val="none"/>
    </w:rPr>
  </w:style>
  <w:style w:type="character" w:customStyle="1" w:styleId="2ndLevelBulletChar">
    <w:name w:val="2nd Level Bullet Char"/>
    <w:basedOn w:val="DefaultParagraphFont"/>
    <w:link w:val="2ndLevelBullet"/>
    <w:rsid w:val="00EA4539"/>
    <w:rPr>
      <w:rFonts w:eastAsia="Times" w:cstheme="minorHAnsi"/>
      <w:color w:val="000000" w:themeColor="text1"/>
      <w:kern w:val="0"/>
      <w:sz w:val="20"/>
      <w:szCs w:val="20"/>
      <w14:ligatures w14:val="none"/>
    </w:rPr>
  </w:style>
  <w:style w:type="paragraph" w:customStyle="1" w:styleId="3rdLevelBullet">
    <w:name w:val="3rd Level Bullet"/>
    <w:qFormat/>
    <w:rsid w:val="00EA4539"/>
    <w:pPr>
      <w:numPr>
        <w:numId w:val="3"/>
      </w:numPr>
      <w:spacing w:after="120" w:line="260" w:lineRule="exact"/>
      <w:ind w:left="1066" w:hanging="274"/>
    </w:pPr>
    <w:rPr>
      <w:rFonts w:eastAsia="Times" w:cstheme="minorHAnsi"/>
      <w:kern w:val="0"/>
      <w:sz w:val="20"/>
      <w:szCs w:val="20"/>
      <w14:ligatures w14:val="none"/>
    </w:rPr>
  </w:style>
  <w:style w:type="numbering" w:customStyle="1" w:styleId="CurrentList1">
    <w:name w:val="Current List1"/>
    <w:uiPriority w:val="99"/>
    <w:rsid w:val="00B70F7C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37086B"/>
    <w:rPr>
      <w:color w:val="085A9B" w:themeColor="hyperlink"/>
      <w:u w:val="single"/>
    </w:rPr>
  </w:style>
  <w:style w:type="paragraph" w:customStyle="1" w:styleId="TableHeading">
    <w:name w:val="Table Heading"/>
    <w:basedOn w:val="Normal"/>
    <w:qFormat/>
    <w:rsid w:val="00205F93"/>
    <w:pPr>
      <w:suppressAutoHyphens w:val="0"/>
      <w:autoSpaceDE/>
      <w:autoSpaceDN/>
      <w:adjustRightInd/>
      <w:spacing w:line="240" w:lineRule="exact"/>
      <w:textAlignment w:val="auto"/>
    </w:pPr>
    <w:rPr>
      <w:rFonts w:eastAsia="Calibri" w:cs="Calibri"/>
      <w:b/>
      <w:bCs/>
      <w:color w:val="FFFFFF" w:themeColor="background1"/>
      <w:szCs w:val="18"/>
      <w:lang w:val="en"/>
      <w14:ligatures w14:val="none"/>
    </w:rPr>
  </w:style>
  <w:style w:type="paragraph" w:customStyle="1" w:styleId="Tablebody">
    <w:name w:val="Table body"/>
    <w:basedOn w:val="Normal"/>
    <w:qFormat/>
    <w:rsid w:val="00205F93"/>
    <w:pPr>
      <w:widowControl w:val="0"/>
      <w:pBdr>
        <w:top w:val="nil"/>
        <w:left w:val="nil"/>
        <w:bottom w:val="nil"/>
        <w:right w:val="nil"/>
        <w:between w:val="nil"/>
      </w:pBdr>
      <w:suppressAutoHyphens w:val="0"/>
      <w:autoSpaceDE/>
      <w:autoSpaceDN/>
      <w:adjustRightInd/>
      <w:spacing w:line="240" w:lineRule="exact"/>
      <w:textAlignment w:val="auto"/>
    </w:pPr>
    <w:rPr>
      <w:rFonts w:eastAsia="Calibri" w:cs="Calibri"/>
      <w:sz w:val="18"/>
      <w:szCs w:val="18"/>
      <w:lang w:val="en"/>
      <w14:ligatures w14:val="none"/>
    </w:rPr>
  </w:style>
  <w:style w:type="table" w:styleId="TableGridLight">
    <w:name w:val="Grid Table Light"/>
    <w:basedOn w:val="TableNormal"/>
    <w:uiPriority w:val="40"/>
    <w:rsid w:val="00205F93"/>
    <w:rPr>
      <w:kern w:val="0"/>
      <w:sz w:val="22"/>
      <w14:ligatures w14:val="none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BCDFFB" w:themeFill="accent2" w:themeFillTint="33"/>
      <w:vAlign w:val="center"/>
    </w:tcPr>
    <w:tblStylePr w:type="firstRow">
      <w:rPr>
        <w:color w:val="FFFFFF" w:themeColor="background1"/>
      </w:rPr>
      <w:tblPr/>
      <w:tcPr>
        <w:tcBorders>
          <w:bottom w:val="nil"/>
        </w:tcBorders>
        <w:shd w:val="clear" w:color="auto" w:fill="21409A" w:themeFill="accent1"/>
      </w:tcPr>
    </w:tblStylePr>
    <w:tblStylePr w:type="band1Horz">
      <w:tblPr/>
      <w:tcPr>
        <w:shd w:val="clear" w:color="auto" w:fill="BCDFFB" w:themeFill="accent2" w:themeFillTint="33"/>
      </w:tcPr>
    </w:tblStylePr>
    <w:tblStylePr w:type="band2Horz">
      <w:rPr>
        <w:color w:val="000000" w:themeColor="text1"/>
      </w:rPr>
      <w:tblPr/>
      <w:tcPr>
        <w:shd w:val="clear" w:color="auto" w:fill="FFFFFF" w:themeFill="background1"/>
      </w:tcPr>
    </w:tblStylePr>
  </w:style>
  <w:style w:type="paragraph" w:customStyle="1" w:styleId="Callout">
    <w:name w:val="Callout"/>
    <w:basedOn w:val="Normal"/>
    <w:qFormat/>
    <w:rsid w:val="00C523C5"/>
    <w:pPr>
      <w:spacing w:line="360" w:lineRule="atLeast"/>
      <w:jc w:val="left"/>
    </w:pPr>
    <w:rPr>
      <w:color w:val="21409A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67815"/>
    <w:pPr>
      <w:spacing w:after="100"/>
    </w:pPr>
  </w:style>
  <w:style w:type="paragraph" w:styleId="TableofFigures">
    <w:name w:val="table of figures"/>
    <w:aliases w:val="List of Tables"/>
    <w:basedOn w:val="Normal"/>
    <w:next w:val="Normal"/>
    <w:uiPriority w:val="99"/>
    <w:rsid w:val="00167815"/>
    <w:pPr>
      <w:widowControl w:val="0"/>
      <w:tabs>
        <w:tab w:val="right" w:leader="dot" w:pos="9270"/>
      </w:tabs>
      <w:suppressAutoHyphens w:val="0"/>
      <w:autoSpaceDE/>
      <w:autoSpaceDN/>
      <w:adjustRightInd/>
      <w:spacing w:before="160" w:after="40" w:line="260" w:lineRule="exact"/>
      <w:ind w:left="360" w:hanging="360"/>
      <w:jc w:val="left"/>
      <w:textAlignment w:val="auto"/>
      <w:outlineLvl w:val="0"/>
    </w:pPr>
    <w:rPr>
      <w:rFonts w:eastAsia="Times"/>
      <w:kern w:val="28"/>
    </w:rPr>
  </w:style>
  <w:style w:type="paragraph" w:customStyle="1" w:styleId="OPBullet01">
    <w:name w:val="OP_Bullet_01"/>
    <w:qFormat/>
    <w:rsid w:val="00167815"/>
    <w:pPr>
      <w:tabs>
        <w:tab w:val="num" w:pos="720"/>
      </w:tabs>
      <w:spacing w:after="120" w:line="250" w:lineRule="exact"/>
      <w:ind w:left="504" w:hanging="288"/>
    </w:pPr>
    <w:rPr>
      <w:rFonts w:ascii="Times New Roman" w:eastAsia="Times" w:hAnsi="Times New Roman" w:cs="Times New Roman"/>
      <w:kern w:val="0"/>
      <w:sz w:val="21"/>
      <w:szCs w:val="20"/>
      <w14:ligatures w14:val="none"/>
    </w:rPr>
  </w:style>
  <w:style w:type="paragraph" w:customStyle="1" w:styleId="FigureCaption">
    <w:name w:val="Figure Caption"/>
    <w:basedOn w:val="Normal"/>
    <w:next w:val="Normal"/>
    <w:qFormat/>
    <w:rsid w:val="00167815"/>
    <w:pPr>
      <w:spacing w:before="120" w:after="120" w:line="240" w:lineRule="exact"/>
      <w:jc w:val="center"/>
    </w:pPr>
    <w:rPr>
      <w:rFonts w:ascii="Arial" w:eastAsia="Times New Roman" w:hAnsi="Arial" w:cs="Times New Roman"/>
      <w:color w:val="21409A" w:themeColor="accent1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YCHWAL\Downloads\FEMP%20Memo-1page.dotx" TargetMode="External"/></Relationships>
</file>

<file path=word/theme/theme1.xml><?xml version="1.0" encoding="utf-8"?>
<a:theme xmlns:a="http://schemas.openxmlformats.org/drawingml/2006/main" name="DOE-Theme-2025">
  <a:themeElements>
    <a:clrScheme name="EERE-DOE-2025">
      <a:dk1>
        <a:srgbClr val="000000"/>
      </a:dk1>
      <a:lt1>
        <a:srgbClr val="FFFFFF"/>
      </a:lt1>
      <a:dk2>
        <a:srgbClr val="1A204C"/>
      </a:dk2>
      <a:lt2>
        <a:srgbClr val="D9DFEA"/>
      </a:lt2>
      <a:accent1>
        <a:srgbClr val="21409A"/>
      </a:accent1>
      <a:accent2>
        <a:srgbClr val="085A9B"/>
      </a:accent2>
      <a:accent3>
        <a:srgbClr val="064606"/>
      </a:accent3>
      <a:accent4>
        <a:srgbClr val="1D772A"/>
      </a:accent4>
      <a:accent5>
        <a:srgbClr val="F9D57A"/>
      </a:accent5>
      <a:accent6>
        <a:srgbClr val="FAA449"/>
      </a:accent6>
      <a:hlink>
        <a:srgbClr val="085A9B"/>
      </a:hlink>
      <a:folHlink>
        <a:srgbClr val="085A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82A3FE66C04093CEEDF2A87E6EEA" ma:contentTypeVersion="13" ma:contentTypeDescription="Create a new document." ma:contentTypeScope="" ma:versionID="bf117cb4d6d47aaa8f46e7f84f628710">
  <xsd:schema xmlns:xsd="http://www.w3.org/2001/XMLSchema" xmlns:xs="http://www.w3.org/2001/XMLSchema" xmlns:p="http://schemas.microsoft.com/office/2006/metadata/properties" xmlns:ns2="44c53f4f-2910-4f9f-94e4-5084d2491822" targetNamespace="http://schemas.microsoft.com/office/2006/metadata/properties" ma:root="true" ma:fieldsID="3a87296c0ed010dd82537bd76bc183fd" ns2:_="">
    <xsd:import namespace="44c53f4f-2910-4f9f-94e4-5084d249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3f4f-2910-4f9f-94e4-5084d249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53f4f-2910-4f9f-94e4-5084d2491822">
      <Terms xmlns="http://schemas.microsoft.com/office/infopath/2007/PartnerControls"/>
    </lcf76f155ced4ddcb4097134ff3c332f>
    <Image xmlns="44c53f4f-2910-4f9f-94e4-5084d24918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D455C-B64D-4E65-BC5D-FD5D4E2CB103}"/>
</file>

<file path=customXml/itemProps2.xml><?xml version="1.0" encoding="utf-8"?>
<ds:datastoreItem xmlns:ds="http://schemas.openxmlformats.org/officeDocument/2006/customXml" ds:itemID="{C1D39B11-900D-4C8F-90E9-682E72AF6362}">
  <ds:schemaRefs>
    <ds:schemaRef ds:uri="http://schemas.microsoft.com/office/2006/metadata/properties"/>
    <ds:schemaRef ds:uri="http://schemas.microsoft.com/office/infopath/2007/PartnerControls"/>
    <ds:schemaRef ds:uri="873c9e17-9454-4591-897a-05d3e4798d44"/>
    <ds:schemaRef ds:uri="97948595-d72b-42d2-9d30-e35b45d6056a"/>
  </ds:schemaRefs>
</ds:datastoreItem>
</file>

<file path=customXml/itemProps3.xml><?xml version="1.0" encoding="utf-8"?>
<ds:datastoreItem xmlns:ds="http://schemas.openxmlformats.org/officeDocument/2006/customXml" ds:itemID="{58C5911A-B749-4EC2-8D66-3C0762E881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FEMP Memo-1page.dotx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Rychwalski, Erica</dc:creator>
  <cp:keywords/>
  <dc:description/>
  <cp:lastModifiedBy>Rychwalski, Erica</cp:lastModifiedBy>
  <cp:revision>3</cp:revision>
  <cp:lastPrinted>2024-06-11T16:54:00Z</cp:lastPrinted>
  <dcterms:created xsi:type="dcterms:W3CDTF">2025-11-04T13:15:00Z</dcterms:created>
  <dcterms:modified xsi:type="dcterms:W3CDTF">2025-11-04T13:19:00Z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0x010100A23182A3FE66C04093CEEDF2A87E6EEA</vt:lpwstr>
  </property>
  <property fmtid="{D5CDD505-2E9C-101B-9397-08002B2CF9AE}" pid="3" name="MediaServiceImageTags">
    <vt:lpwstr/>
  </property>
</Properties>
</file>