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3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167"/>
      </w:tblGrid>
      <w:tr w:rsidR="00ED0316" w:rsidRPr="00457184" w:rsidTr="00336384">
        <w:trPr>
          <w:trHeight w:val="1532"/>
          <w:jc w:val="center"/>
        </w:trPr>
        <w:tc>
          <w:tcPr>
            <w:tcW w:w="10333" w:type="dxa"/>
            <w:gridSpan w:val="2"/>
          </w:tcPr>
          <w:p w:rsidR="00ED0316" w:rsidRPr="00457184" w:rsidRDefault="00ED0316" w:rsidP="003C4DDA">
            <w:pPr>
              <w:rPr>
                <w:sz w:val="22"/>
              </w:rPr>
            </w:pPr>
          </w:p>
          <w:p w:rsidR="00ED0316" w:rsidRPr="00457184" w:rsidRDefault="000C0020" w:rsidP="003C4DDA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 xml:space="preserve">NSDD </w:t>
            </w:r>
            <w:r w:rsidR="005A0AE7">
              <w:rPr>
                <w:b/>
                <w:sz w:val="36"/>
              </w:rPr>
              <w:t xml:space="preserve">Data </w:t>
            </w:r>
            <w:r w:rsidR="003C4DDA">
              <w:rPr>
                <w:b/>
                <w:sz w:val="36"/>
              </w:rPr>
              <w:t>Sanitization</w:t>
            </w:r>
            <w:r>
              <w:rPr>
                <w:b/>
                <w:sz w:val="36"/>
              </w:rPr>
              <w:t xml:space="preserve"> </w:t>
            </w:r>
            <w:r w:rsidR="003C4DDA">
              <w:rPr>
                <w:b/>
                <w:sz w:val="36"/>
              </w:rPr>
              <w:t>Certification</w:t>
            </w:r>
          </w:p>
          <w:p w:rsidR="00ED0316" w:rsidRPr="00457184" w:rsidRDefault="00ED0316" w:rsidP="003C4DDA">
            <w:pPr>
              <w:jc w:val="center"/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Please </w:t>
            </w:r>
            <w:r>
              <w:rPr>
                <w:b/>
                <w:sz w:val="22"/>
              </w:rPr>
              <w:t>s</w:t>
            </w:r>
            <w:r w:rsidRPr="00457184">
              <w:rPr>
                <w:b/>
                <w:sz w:val="22"/>
              </w:rPr>
              <w:t xml:space="preserve">ubmit </w:t>
            </w:r>
            <w:r>
              <w:rPr>
                <w:b/>
                <w:sz w:val="22"/>
              </w:rPr>
              <w:t xml:space="preserve">with </w:t>
            </w:r>
            <w:r w:rsidR="003C4DDA">
              <w:rPr>
                <w:b/>
                <w:sz w:val="22"/>
              </w:rPr>
              <w:t>shipment request form</w:t>
            </w:r>
            <w:r w:rsidRPr="00457184">
              <w:rPr>
                <w:b/>
                <w:sz w:val="22"/>
              </w:rPr>
              <w:t xml:space="preserve"> to </w:t>
            </w:r>
            <w:r w:rsidR="005A0AE7">
              <w:rPr>
                <w:b/>
                <w:sz w:val="22"/>
              </w:rPr>
              <w:t>NSDD</w:t>
            </w:r>
            <w:r w:rsidR="000C0020">
              <w:rPr>
                <w:b/>
                <w:sz w:val="22"/>
              </w:rPr>
              <w:t xml:space="preserve"> Property Specialist</w:t>
            </w:r>
          </w:p>
          <w:p w:rsidR="00ED0316" w:rsidRDefault="00ED0316" w:rsidP="003C4DDA">
            <w:pPr>
              <w:jc w:val="center"/>
              <w:rPr>
                <w:b/>
                <w:sz w:val="22"/>
              </w:rPr>
            </w:pPr>
            <w:r w:rsidRPr="00492CA6">
              <w:rPr>
                <w:b/>
                <w:sz w:val="22"/>
              </w:rPr>
              <w:t>(</w:t>
            </w:r>
            <w:hyperlink r:id="rId5" w:history="1">
              <w:r w:rsidR="005A0AE7" w:rsidRPr="00706E01">
                <w:rPr>
                  <w:rStyle w:val="Hyperlink"/>
                  <w:b/>
                  <w:sz w:val="22"/>
                </w:rPr>
                <w:t>NSDD.ShippingRequests@NNSA.doe.gov</w:t>
              </w:r>
            </w:hyperlink>
            <w:r w:rsidRPr="00492CA6">
              <w:rPr>
                <w:b/>
                <w:sz w:val="22"/>
              </w:rPr>
              <w:t>)</w:t>
            </w:r>
            <w:r w:rsidRPr="00457184">
              <w:rPr>
                <w:b/>
                <w:sz w:val="22"/>
              </w:rPr>
              <w:t xml:space="preserve"> </w:t>
            </w:r>
          </w:p>
          <w:p w:rsidR="00ED0316" w:rsidRPr="00457184" w:rsidRDefault="00ED0316" w:rsidP="003C4DDA">
            <w:pPr>
              <w:jc w:val="center"/>
              <w:rPr>
                <w:b/>
                <w:sz w:val="22"/>
              </w:rPr>
            </w:pPr>
            <w:r w:rsidRPr="003C4DDA">
              <w:rPr>
                <w:b/>
              </w:rPr>
              <w:t xml:space="preserve">Form Date: </w:t>
            </w:r>
            <w:r w:rsidR="000C0020">
              <w:rPr>
                <w:b/>
              </w:rPr>
              <w:t>x</w:t>
            </w:r>
            <w:r w:rsidR="00C2097A">
              <w:rPr>
                <w:b/>
              </w:rPr>
              <w:t>/</w:t>
            </w:r>
            <w:r w:rsidR="000C0020">
              <w:rPr>
                <w:b/>
              </w:rPr>
              <w:t>xx</w:t>
            </w:r>
            <w:r w:rsidRPr="003C4DDA">
              <w:rPr>
                <w:b/>
              </w:rPr>
              <w:t>/201</w:t>
            </w:r>
            <w:r w:rsidR="000C0020">
              <w:rPr>
                <w:b/>
              </w:rPr>
              <w:t>8</w:t>
            </w:r>
          </w:p>
          <w:p w:rsidR="00ED0316" w:rsidRDefault="00ED0316" w:rsidP="003C4DDA">
            <w:pPr>
              <w:jc w:val="center"/>
              <w:rPr>
                <w:sz w:val="22"/>
              </w:rPr>
            </w:pPr>
          </w:p>
          <w:p w:rsidR="00562BD1" w:rsidRDefault="00ED0316" w:rsidP="00562BD1">
            <w:pPr>
              <w:jc w:val="center"/>
              <w:rPr>
                <w:b/>
                <w:i/>
                <w:sz w:val="20"/>
                <w:szCs w:val="20"/>
              </w:rPr>
            </w:pPr>
            <w:r w:rsidRPr="00560EAE">
              <w:rPr>
                <w:b/>
                <w:i/>
                <w:sz w:val="20"/>
                <w:szCs w:val="20"/>
              </w:rPr>
              <w:t xml:space="preserve">NOTE: </w:t>
            </w:r>
            <w:r w:rsidR="00562BD1">
              <w:rPr>
                <w:b/>
                <w:i/>
                <w:sz w:val="20"/>
                <w:szCs w:val="20"/>
              </w:rPr>
              <w:t xml:space="preserve"> </w:t>
            </w:r>
            <w:r w:rsidRPr="00560EAE">
              <w:rPr>
                <w:b/>
                <w:i/>
                <w:sz w:val="20"/>
                <w:szCs w:val="20"/>
              </w:rPr>
              <w:t>Use this form when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 </w:t>
            </w:r>
            <w:r w:rsidR="00562BD1">
              <w:rPr>
                <w:b/>
                <w:i/>
                <w:sz w:val="20"/>
                <w:szCs w:val="20"/>
              </w:rPr>
              <w:t>equipment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 contains a storage device,</w:t>
            </w:r>
            <w:r w:rsidR="00560EAE" w:rsidRPr="00560EAE">
              <w:rPr>
                <w:b/>
                <w:i/>
                <w:sz w:val="20"/>
                <w:szCs w:val="20"/>
              </w:rPr>
              <w:t xml:space="preserve"> 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internal or external, </w:t>
            </w:r>
            <w:r w:rsidR="00E60965">
              <w:rPr>
                <w:b/>
                <w:i/>
                <w:sz w:val="20"/>
                <w:szCs w:val="20"/>
              </w:rPr>
              <w:t>containing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 sensitive data.</w:t>
            </w:r>
            <w:r w:rsidR="00560EAE" w:rsidRPr="00560EAE">
              <w:rPr>
                <w:b/>
                <w:i/>
                <w:sz w:val="20"/>
                <w:szCs w:val="20"/>
              </w:rPr>
              <w:t xml:space="preserve">  </w:t>
            </w:r>
          </w:p>
          <w:p w:rsidR="00ED0316" w:rsidRPr="00560EAE" w:rsidRDefault="00560EAE" w:rsidP="00562BD1">
            <w:pPr>
              <w:jc w:val="center"/>
              <w:rPr>
                <w:b/>
                <w:i/>
                <w:sz w:val="20"/>
                <w:szCs w:val="20"/>
              </w:rPr>
            </w:pPr>
            <w:r w:rsidRPr="00560EAE">
              <w:rPr>
                <w:b/>
                <w:i/>
                <w:sz w:val="20"/>
                <w:szCs w:val="20"/>
              </w:rPr>
              <w:t xml:space="preserve">A minimum of </w:t>
            </w:r>
            <w:r w:rsidRPr="00C2097A">
              <w:rPr>
                <w:b/>
                <w:i/>
                <w:sz w:val="20"/>
                <w:szCs w:val="20"/>
              </w:rPr>
              <w:t>four passes</w:t>
            </w:r>
            <w:r>
              <w:rPr>
                <w:b/>
                <w:i/>
                <w:sz w:val="20"/>
                <w:szCs w:val="20"/>
              </w:rPr>
              <w:t xml:space="preserve"> are required.</w:t>
            </w:r>
          </w:p>
        </w:tc>
      </w:tr>
      <w:tr w:rsidR="00ED0316" w:rsidRPr="00457184" w:rsidTr="00C0109B">
        <w:trPr>
          <w:trHeight w:hRule="exact" w:val="504"/>
          <w:jc w:val="center"/>
        </w:trPr>
        <w:tc>
          <w:tcPr>
            <w:tcW w:w="5166" w:type="dxa"/>
          </w:tcPr>
          <w:p w:rsidR="00ED0316" w:rsidRDefault="00ED0316" w:rsidP="003C4DDA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1. </w:t>
            </w:r>
            <w:r w:rsidR="00D438D5">
              <w:rPr>
                <w:b/>
                <w:sz w:val="22"/>
              </w:rPr>
              <w:t>Organization Name</w:t>
            </w:r>
            <w:r w:rsidRPr="00457184">
              <w:rPr>
                <w:b/>
                <w:sz w:val="22"/>
              </w:rPr>
              <w:t xml:space="preserve">:  </w:t>
            </w:r>
            <w:r w:rsidR="00D438D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8D5">
              <w:rPr>
                <w:sz w:val="22"/>
              </w:rPr>
              <w:instrText xml:space="preserve"> FORMTEXT </w:instrText>
            </w:r>
            <w:r w:rsidR="00D438D5">
              <w:rPr>
                <w:sz w:val="22"/>
              </w:rPr>
            </w:r>
            <w:r w:rsidR="00D438D5">
              <w:rPr>
                <w:sz w:val="22"/>
              </w:rPr>
              <w:fldChar w:fldCharType="separate"/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sz w:val="22"/>
              </w:rPr>
              <w:fldChar w:fldCharType="end"/>
            </w:r>
          </w:p>
          <w:p w:rsidR="00ED0316" w:rsidRPr="003648A5" w:rsidRDefault="00ED0316" w:rsidP="003C4DDA">
            <w:pPr>
              <w:rPr>
                <w:b/>
                <w:sz w:val="22"/>
              </w:rPr>
            </w:pPr>
          </w:p>
        </w:tc>
        <w:tc>
          <w:tcPr>
            <w:tcW w:w="5167" w:type="dxa"/>
          </w:tcPr>
          <w:p w:rsidR="009F0B77" w:rsidRPr="009F0B77" w:rsidRDefault="00ED0316" w:rsidP="009F0B77">
            <w:pPr>
              <w:rPr>
                <w:b/>
                <w:bCs/>
                <w:sz w:val="22"/>
              </w:rPr>
            </w:pPr>
            <w:r w:rsidRPr="00457184">
              <w:rPr>
                <w:b/>
                <w:bCs/>
                <w:sz w:val="22"/>
              </w:rPr>
              <w:t xml:space="preserve">2. Date of </w:t>
            </w:r>
            <w:r w:rsidR="009F0B77">
              <w:rPr>
                <w:b/>
                <w:bCs/>
                <w:sz w:val="22"/>
              </w:rPr>
              <w:t>Submission</w:t>
            </w:r>
            <w:r w:rsidR="000A15D2">
              <w:rPr>
                <w:b/>
                <w:bCs/>
                <w:sz w:val="22"/>
              </w:rPr>
              <w:t xml:space="preserve"> to DOE</w:t>
            </w:r>
            <w:r w:rsidRPr="00457184">
              <w:rPr>
                <w:b/>
                <w:bCs/>
                <w:sz w:val="22"/>
              </w:rPr>
              <w:t>:</w:t>
            </w:r>
            <w:r w:rsidRPr="00457184">
              <w:rPr>
                <w:sz w:val="22"/>
              </w:rPr>
              <w:t xml:space="preserve"> </w:t>
            </w:r>
            <w:r w:rsidRPr="00457184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457184">
              <w:rPr>
                <w:sz w:val="22"/>
              </w:rPr>
              <w:instrText xml:space="preserve"> FORMTEXT </w:instrText>
            </w:r>
            <w:r w:rsidRPr="00457184">
              <w:rPr>
                <w:sz w:val="22"/>
              </w:rPr>
            </w:r>
            <w:r w:rsidRPr="00457184">
              <w:rPr>
                <w:sz w:val="22"/>
              </w:rPr>
              <w:fldChar w:fldCharType="separate"/>
            </w:r>
            <w:r w:rsidRPr="00457184">
              <w:rPr>
                <w:noProof/>
                <w:sz w:val="22"/>
              </w:rPr>
              <w:t>MM/DD/YYYY</w:t>
            </w:r>
            <w:r w:rsidRPr="00457184">
              <w:rPr>
                <w:sz w:val="22"/>
              </w:rPr>
              <w:fldChar w:fldCharType="end"/>
            </w:r>
          </w:p>
        </w:tc>
      </w:tr>
      <w:tr w:rsidR="00EF4C0A" w:rsidRPr="00457184" w:rsidTr="00C0109B">
        <w:trPr>
          <w:trHeight w:hRule="exact" w:val="504"/>
          <w:jc w:val="center"/>
        </w:trPr>
        <w:tc>
          <w:tcPr>
            <w:tcW w:w="10333" w:type="dxa"/>
            <w:gridSpan w:val="2"/>
          </w:tcPr>
          <w:p w:rsidR="00EF4C0A" w:rsidRDefault="00EF4C0A" w:rsidP="00EF4C0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Site Location: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te site name and countr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Indicate site name and country</w:t>
            </w:r>
            <w:r>
              <w:rPr>
                <w:sz w:val="22"/>
              </w:rPr>
              <w:fldChar w:fldCharType="end"/>
            </w:r>
          </w:p>
        </w:tc>
      </w:tr>
      <w:tr w:rsidR="00D438D5" w:rsidRPr="00457184" w:rsidTr="00336384">
        <w:trPr>
          <w:trHeight w:val="399"/>
          <w:jc w:val="center"/>
        </w:trPr>
        <w:tc>
          <w:tcPr>
            <w:tcW w:w="10333" w:type="dxa"/>
            <w:gridSpan w:val="2"/>
          </w:tcPr>
          <w:p w:rsidR="00D438D5" w:rsidRDefault="00EF4C0A" w:rsidP="00D438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D438D5" w:rsidRPr="00457184">
              <w:rPr>
                <w:b/>
                <w:sz w:val="22"/>
              </w:rPr>
              <w:t xml:space="preserve">. </w:t>
            </w:r>
            <w:r w:rsidR="009F0B77">
              <w:rPr>
                <w:b/>
                <w:sz w:val="22"/>
              </w:rPr>
              <w:t>D</w:t>
            </w:r>
            <w:r w:rsidR="00D438D5">
              <w:rPr>
                <w:b/>
                <w:sz w:val="22"/>
              </w:rPr>
              <w:t xml:space="preserve">ata </w:t>
            </w:r>
            <w:r w:rsidR="009F0B77">
              <w:rPr>
                <w:b/>
                <w:sz w:val="22"/>
              </w:rPr>
              <w:t>S</w:t>
            </w:r>
            <w:r w:rsidR="00D438D5">
              <w:rPr>
                <w:b/>
                <w:sz w:val="22"/>
              </w:rPr>
              <w:t>anitization</w:t>
            </w:r>
            <w:r w:rsidR="009F0B77">
              <w:rPr>
                <w:b/>
                <w:sz w:val="22"/>
              </w:rPr>
              <w:t xml:space="preserve"> Method</w:t>
            </w:r>
            <w:r w:rsidR="00D438D5" w:rsidRPr="00457184">
              <w:rPr>
                <w:b/>
                <w:sz w:val="22"/>
              </w:rPr>
              <w:t xml:space="preserve">:  </w:t>
            </w:r>
            <w:r w:rsidR="009F0B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one paragraph overview"/>
                  </w:textInput>
                </w:ffData>
              </w:fldChar>
            </w:r>
            <w:r w:rsidR="009F0B77">
              <w:rPr>
                <w:sz w:val="22"/>
              </w:rPr>
              <w:instrText xml:space="preserve"> FORMTEXT </w:instrText>
            </w:r>
            <w:r w:rsidR="009F0B77">
              <w:rPr>
                <w:sz w:val="22"/>
              </w:rPr>
            </w:r>
            <w:r w:rsidR="009F0B77">
              <w:rPr>
                <w:sz w:val="22"/>
              </w:rPr>
              <w:fldChar w:fldCharType="separate"/>
            </w:r>
            <w:r w:rsidR="009F0B77">
              <w:rPr>
                <w:noProof/>
                <w:sz w:val="22"/>
              </w:rPr>
              <w:t>Provide a one paragraph overview</w:t>
            </w:r>
            <w:r w:rsidR="009F0B77">
              <w:rPr>
                <w:sz w:val="22"/>
              </w:rPr>
              <w:fldChar w:fldCharType="end"/>
            </w:r>
          </w:p>
          <w:p w:rsidR="00D438D5" w:rsidRDefault="00D438D5" w:rsidP="00D438D5">
            <w:pPr>
              <w:rPr>
                <w:bCs/>
                <w:sz w:val="22"/>
              </w:rPr>
            </w:pPr>
          </w:p>
          <w:p w:rsidR="00D438D5" w:rsidRPr="009F0B77" w:rsidRDefault="00D438D5" w:rsidP="00C2097A">
            <w:pPr>
              <w:rPr>
                <w:bCs/>
                <w:i/>
                <w:sz w:val="20"/>
                <w:szCs w:val="20"/>
              </w:rPr>
            </w:pPr>
            <w:r w:rsidRPr="009F0B77">
              <w:rPr>
                <w:bCs/>
                <w:i/>
                <w:sz w:val="20"/>
                <w:szCs w:val="20"/>
              </w:rPr>
              <w:t>Example:  D-Ban</w:t>
            </w:r>
            <w:r w:rsidR="00560EAE" w:rsidRPr="009F0B77">
              <w:rPr>
                <w:bCs/>
                <w:i/>
                <w:sz w:val="20"/>
                <w:szCs w:val="20"/>
              </w:rPr>
              <w:t xml:space="preserve"> was used to wipe the work stations using the auto-nuke setting. The servers were wiped using the HP </w:t>
            </w:r>
            <w:proofErr w:type="spellStart"/>
            <w:r w:rsidR="00560EAE" w:rsidRPr="009F0B77">
              <w:rPr>
                <w:bCs/>
                <w:i/>
                <w:sz w:val="20"/>
                <w:szCs w:val="20"/>
              </w:rPr>
              <w:t>SmartStart</w:t>
            </w:r>
            <w:proofErr w:type="spellEnd"/>
            <w:r w:rsidR="00560EAE" w:rsidRPr="009F0B77">
              <w:rPr>
                <w:bCs/>
                <w:i/>
                <w:sz w:val="20"/>
                <w:szCs w:val="20"/>
              </w:rPr>
              <w:t xml:space="preserve"> utility that de</w:t>
            </w:r>
            <w:r w:rsidR="00E60965">
              <w:rPr>
                <w:bCs/>
                <w:i/>
                <w:sz w:val="20"/>
                <w:szCs w:val="20"/>
              </w:rPr>
              <w:t>letes the non-volatile memory c</w:t>
            </w:r>
            <w:r w:rsidR="00560EAE" w:rsidRPr="009F0B77">
              <w:rPr>
                <w:bCs/>
                <w:i/>
                <w:sz w:val="20"/>
                <w:szCs w:val="20"/>
              </w:rPr>
              <w:t xml:space="preserve">aches, the </w:t>
            </w:r>
            <w:proofErr w:type="spellStart"/>
            <w:r w:rsidR="00560EAE" w:rsidRPr="009F0B77">
              <w:rPr>
                <w:bCs/>
                <w:i/>
                <w:sz w:val="20"/>
                <w:szCs w:val="20"/>
              </w:rPr>
              <w:t>RAID’ed</w:t>
            </w:r>
            <w:proofErr w:type="spellEnd"/>
            <w:r w:rsidR="00560EAE" w:rsidRPr="009F0B77">
              <w:rPr>
                <w:bCs/>
                <w:i/>
                <w:sz w:val="20"/>
                <w:szCs w:val="20"/>
              </w:rPr>
              <w:t xml:space="preserve"> logical drive </w:t>
            </w:r>
            <w:r w:rsidR="00C2097A">
              <w:rPr>
                <w:bCs/>
                <w:i/>
                <w:sz w:val="20"/>
                <w:szCs w:val="20"/>
              </w:rPr>
              <w:t>structures</w:t>
            </w:r>
            <w:r w:rsidR="00560EAE" w:rsidRPr="009F0B77">
              <w:rPr>
                <w:bCs/>
                <w:i/>
                <w:sz w:val="20"/>
                <w:szCs w:val="20"/>
              </w:rPr>
              <w:t xml:space="preserve">, directory structures, drive partitions, and hidden recovery partitions.  </w:t>
            </w:r>
          </w:p>
        </w:tc>
      </w:tr>
      <w:tr w:rsidR="00630E24" w:rsidRPr="00457184" w:rsidTr="00336384">
        <w:trPr>
          <w:trHeight w:val="399"/>
          <w:jc w:val="center"/>
        </w:trPr>
        <w:tc>
          <w:tcPr>
            <w:tcW w:w="10333" w:type="dxa"/>
            <w:gridSpan w:val="2"/>
          </w:tcPr>
          <w:p w:rsidR="00630E24" w:rsidRDefault="00EF4C0A" w:rsidP="00630E2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630E24" w:rsidRPr="00630E24">
              <w:rPr>
                <w:b/>
                <w:bCs/>
                <w:sz w:val="22"/>
              </w:rPr>
              <w:t xml:space="preserve">. </w:t>
            </w:r>
            <w:r w:rsidR="00630E24">
              <w:rPr>
                <w:b/>
                <w:bCs/>
                <w:sz w:val="22"/>
              </w:rPr>
              <w:t xml:space="preserve">Equipment Sanitized:  </w:t>
            </w:r>
          </w:p>
          <w:p w:rsidR="00630E24" w:rsidRDefault="00630E24" w:rsidP="00630E24">
            <w:pPr>
              <w:rPr>
                <w:sz w:val="22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720"/>
              <w:gridCol w:w="810"/>
              <w:gridCol w:w="1170"/>
              <w:gridCol w:w="1080"/>
              <w:gridCol w:w="1170"/>
              <w:gridCol w:w="1170"/>
              <w:gridCol w:w="1687"/>
            </w:tblGrid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Equipment</w:t>
                  </w:r>
                </w:p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Make</w:t>
                  </w: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Serial Number</w:t>
                  </w: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Sanitization Date</w:t>
                  </w: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Sanitized By</w:t>
                  </w: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Sanitization Method</w:t>
                  </w: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Remarks</w:t>
                  </w: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E24" w:rsidRDefault="00630E24" w:rsidP="00630E24">
            <w:pPr>
              <w:rPr>
                <w:sz w:val="22"/>
              </w:rPr>
            </w:pPr>
          </w:p>
          <w:p w:rsidR="00630E24" w:rsidRPr="00630E24" w:rsidRDefault="00630E24" w:rsidP="00630E24">
            <w:pPr>
              <w:rPr>
                <w:b/>
                <w:bCs/>
                <w:i/>
                <w:sz w:val="20"/>
                <w:szCs w:val="20"/>
              </w:rPr>
            </w:pPr>
            <w:r w:rsidRPr="00630E24">
              <w:rPr>
                <w:i/>
                <w:sz w:val="20"/>
                <w:szCs w:val="20"/>
              </w:rPr>
              <w:t>Note:  Indicate the date and method of sanitization for each piece of equipment sanitized.</w:t>
            </w:r>
          </w:p>
        </w:tc>
      </w:tr>
      <w:tr w:rsidR="000933EC" w:rsidRPr="00457184" w:rsidTr="00336384">
        <w:trPr>
          <w:trHeight w:val="3090"/>
          <w:jc w:val="center"/>
        </w:trPr>
        <w:tc>
          <w:tcPr>
            <w:tcW w:w="10333" w:type="dxa"/>
            <w:gridSpan w:val="2"/>
          </w:tcPr>
          <w:p w:rsidR="000A15D2" w:rsidRDefault="00EF4C0A" w:rsidP="000933EC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6. </w:t>
            </w:r>
            <w:r w:rsidR="000933EC">
              <w:rPr>
                <w:b/>
                <w:bCs/>
                <w:sz w:val="22"/>
              </w:rPr>
              <w:t xml:space="preserve">Person Submitting Certification:  </w:t>
            </w:r>
          </w:p>
          <w:tbl>
            <w:tblPr>
              <w:tblStyle w:val="TableGrid"/>
              <w:tblW w:w="3586" w:type="pct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5941"/>
            </w:tblGrid>
            <w:tr w:rsidR="000A15D2" w:rsidTr="000A15D2">
              <w:trPr>
                <w:trHeight w:hRule="exact" w:val="720"/>
              </w:trPr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15D2" w:rsidRPr="000A15D2" w:rsidRDefault="000A15D2" w:rsidP="000A15D2">
                  <w:pPr>
                    <w:rPr>
                      <w:b/>
                      <w:bCs/>
                      <w:sz w:val="22"/>
                    </w:rPr>
                  </w:pPr>
                  <w:r w:rsidRPr="000A15D2">
                    <w:rPr>
                      <w:b/>
                      <w:bCs/>
                      <w:sz w:val="22"/>
                    </w:rPr>
                    <w:t xml:space="preserve">Name:  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A15D2" w:rsidRDefault="000A15D2" w:rsidP="000A15D2">
                  <w:pPr>
                    <w:rPr>
                      <w:bCs/>
                      <w:sz w:val="22"/>
                    </w:rPr>
                  </w:pPr>
                </w:p>
              </w:tc>
            </w:tr>
            <w:tr w:rsidR="000A15D2" w:rsidTr="000A15D2">
              <w:trPr>
                <w:trHeight w:hRule="exact" w:val="720"/>
              </w:trPr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15D2" w:rsidRPr="000A15D2" w:rsidRDefault="000A15D2" w:rsidP="000A15D2">
                  <w:pPr>
                    <w:rPr>
                      <w:b/>
                      <w:bCs/>
                      <w:sz w:val="22"/>
                    </w:rPr>
                  </w:pPr>
                  <w:r w:rsidRPr="000A15D2">
                    <w:rPr>
                      <w:b/>
                      <w:bCs/>
                      <w:sz w:val="22"/>
                    </w:rPr>
                    <w:t xml:space="preserve">Title: </w:t>
                  </w:r>
                </w:p>
              </w:tc>
              <w:tc>
                <w:tcPr>
                  <w:tcW w:w="5940" w:type="dxa"/>
                  <w:tcBorders>
                    <w:left w:val="nil"/>
                    <w:right w:val="nil"/>
                  </w:tcBorders>
                  <w:vAlign w:val="center"/>
                </w:tcPr>
                <w:p w:rsidR="000A15D2" w:rsidRDefault="000A15D2" w:rsidP="000A15D2">
                  <w:pPr>
                    <w:rPr>
                      <w:bCs/>
                      <w:sz w:val="22"/>
                    </w:rPr>
                  </w:pPr>
                </w:p>
              </w:tc>
            </w:tr>
            <w:tr w:rsidR="000A15D2" w:rsidTr="000A15D2">
              <w:trPr>
                <w:trHeight w:hRule="exact" w:val="720"/>
              </w:trPr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15D2" w:rsidRPr="000A15D2" w:rsidRDefault="000A15D2" w:rsidP="000A15D2">
                  <w:pPr>
                    <w:rPr>
                      <w:b/>
                      <w:bCs/>
                      <w:sz w:val="22"/>
                    </w:rPr>
                  </w:pPr>
                  <w:r w:rsidRPr="000A15D2">
                    <w:rPr>
                      <w:b/>
                      <w:bCs/>
                      <w:sz w:val="22"/>
                    </w:rPr>
                    <w:t xml:space="preserve">Signature:  </w:t>
                  </w:r>
                </w:p>
              </w:tc>
              <w:tc>
                <w:tcPr>
                  <w:tcW w:w="5940" w:type="dxa"/>
                  <w:tcBorders>
                    <w:left w:val="nil"/>
                    <w:right w:val="nil"/>
                  </w:tcBorders>
                  <w:vAlign w:val="center"/>
                </w:tcPr>
                <w:p w:rsidR="000A15D2" w:rsidRDefault="000A15D2" w:rsidP="000A15D2">
                  <w:pPr>
                    <w:rPr>
                      <w:bCs/>
                      <w:sz w:val="22"/>
                    </w:rPr>
                  </w:pPr>
                </w:p>
              </w:tc>
            </w:tr>
          </w:tbl>
          <w:p w:rsidR="000A15D2" w:rsidRDefault="000A15D2" w:rsidP="000933EC">
            <w:pPr>
              <w:rPr>
                <w:bCs/>
                <w:sz w:val="22"/>
              </w:rPr>
            </w:pPr>
          </w:p>
          <w:p w:rsidR="00F80801" w:rsidRPr="00F80801" w:rsidRDefault="00F80801" w:rsidP="000933EC">
            <w:pPr>
              <w:rPr>
                <w:bCs/>
                <w:sz w:val="22"/>
              </w:rPr>
            </w:pPr>
          </w:p>
        </w:tc>
      </w:tr>
      <w:tr w:rsidR="00ED0316" w:rsidRPr="00693909" w:rsidTr="00C0109B">
        <w:trPr>
          <w:trHeight w:hRule="exact" w:val="504"/>
          <w:jc w:val="center"/>
        </w:trPr>
        <w:tc>
          <w:tcPr>
            <w:tcW w:w="10333" w:type="dxa"/>
            <w:gridSpan w:val="2"/>
            <w:shd w:val="clear" w:color="auto" w:fill="E6E6E6"/>
            <w:vAlign w:val="center"/>
          </w:tcPr>
          <w:p w:rsidR="00ED0316" w:rsidRPr="00C0109B" w:rsidRDefault="00ED0316" w:rsidP="005A0AE7">
            <w:pPr>
              <w:jc w:val="center"/>
              <w:rPr>
                <w:b/>
                <w:sz w:val="22"/>
                <w:szCs w:val="22"/>
              </w:rPr>
            </w:pPr>
            <w:r w:rsidRPr="00C0109B">
              <w:rPr>
                <w:b/>
                <w:sz w:val="22"/>
                <w:szCs w:val="22"/>
              </w:rPr>
              <w:t xml:space="preserve">Below to be filled out by </w:t>
            </w:r>
            <w:r w:rsidR="005A0AE7">
              <w:rPr>
                <w:b/>
                <w:sz w:val="22"/>
                <w:szCs w:val="22"/>
              </w:rPr>
              <w:t>NSDD</w:t>
            </w:r>
            <w:r w:rsidRPr="00C0109B">
              <w:rPr>
                <w:b/>
                <w:sz w:val="22"/>
                <w:szCs w:val="22"/>
              </w:rPr>
              <w:t>-HQ</w:t>
            </w:r>
          </w:p>
        </w:tc>
      </w:tr>
      <w:tr w:rsidR="00E60965" w:rsidRPr="00336384" w:rsidTr="00C0109B">
        <w:trPr>
          <w:trHeight w:hRule="exact" w:val="504"/>
          <w:jc w:val="center"/>
        </w:trPr>
        <w:tc>
          <w:tcPr>
            <w:tcW w:w="10333" w:type="dxa"/>
            <w:gridSpan w:val="2"/>
          </w:tcPr>
          <w:p w:rsidR="00E60965" w:rsidRPr="00336384" w:rsidRDefault="00EF4C0A" w:rsidP="0033638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7. </w:t>
            </w:r>
            <w:r w:rsidR="005A0AE7">
              <w:rPr>
                <w:b/>
                <w:bCs/>
                <w:sz w:val="22"/>
              </w:rPr>
              <w:t>NSD</w:t>
            </w:r>
            <w:r w:rsidR="00E60965" w:rsidRPr="00336384">
              <w:rPr>
                <w:b/>
                <w:bCs/>
                <w:sz w:val="22"/>
              </w:rPr>
              <w:t xml:space="preserve">D </w:t>
            </w:r>
            <w:r w:rsidR="000C0020">
              <w:rPr>
                <w:b/>
                <w:bCs/>
                <w:sz w:val="22"/>
              </w:rPr>
              <w:t xml:space="preserve">DS </w:t>
            </w:r>
            <w:r w:rsidR="00E60965" w:rsidRPr="00336384">
              <w:rPr>
                <w:b/>
                <w:bCs/>
                <w:sz w:val="22"/>
              </w:rPr>
              <w:t>Report Number</w:t>
            </w:r>
            <w:r w:rsidR="00336384" w:rsidRPr="00336384">
              <w:rPr>
                <w:b/>
                <w:bCs/>
                <w:sz w:val="22"/>
              </w:rPr>
              <w:t xml:space="preserve">:  </w:t>
            </w:r>
            <w:r w:rsidR="00336384" w:rsidRPr="00336384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6384" w:rsidRPr="00336384">
              <w:rPr>
                <w:b/>
                <w:sz w:val="28"/>
                <w:szCs w:val="28"/>
              </w:rPr>
              <w:instrText xml:space="preserve"> FORMTEXT </w:instrText>
            </w:r>
            <w:r w:rsidR="00336384" w:rsidRPr="00336384">
              <w:rPr>
                <w:b/>
                <w:sz w:val="28"/>
                <w:szCs w:val="28"/>
              </w:rPr>
            </w:r>
            <w:r w:rsidR="00336384" w:rsidRPr="00336384">
              <w:rPr>
                <w:b/>
                <w:sz w:val="28"/>
                <w:szCs w:val="28"/>
              </w:rPr>
              <w:fldChar w:fldCharType="separate"/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11579F" w:rsidRDefault="0011579F"/>
    <w:sectPr w:rsidR="0011579F" w:rsidSect="001157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16"/>
    <w:rsid w:val="000933EC"/>
    <w:rsid w:val="000A15D2"/>
    <w:rsid w:val="000C0020"/>
    <w:rsid w:val="0011579F"/>
    <w:rsid w:val="00336384"/>
    <w:rsid w:val="003C4DDA"/>
    <w:rsid w:val="00560EAE"/>
    <w:rsid w:val="00562BD1"/>
    <w:rsid w:val="005A0AE7"/>
    <w:rsid w:val="00630E24"/>
    <w:rsid w:val="00923BF2"/>
    <w:rsid w:val="009F0B77"/>
    <w:rsid w:val="00C0109B"/>
    <w:rsid w:val="00C2097A"/>
    <w:rsid w:val="00D438D5"/>
    <w:rsid w:val="00E60965"/>
    <w:rsid w:val="00ED0316"/>
    <w:rsid w:val="00EF4C0A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89EB14-5407-4A5D-B03D-F9CEEC8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031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3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8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SDD.ShippingRequests@NNSA.doe.gov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2EA562C198543BF8138480E3025D0" ma:contentTypeVersion="2" ma:contentTypeDescription="Create a new document." ma:contentTypeScope="" ma:versionID="9a4a576bf8c44a9d60236baa3c163acb">
  <xsd:schema xmlns:xsd="http://www.w3.org/2001/XMLSchema" xmlns:xs="http://www.w3.org/2001/XMLSchema" xmlns:p="http://schemas.microsoft.com/office/2006/metadata/properties" xmlns:ns2="ac11f987-4863-4f2c-ae12-930d66bbd078" targetNamespace="http://schemas.microsoft.com/office/2006/metadata/properties" ma:root="true" ma:fieldsID="e6076bca0733545ddf33e12556b96f7d" ns2:_="">
    <xsd:import namespace="ac11f987-4863-4f2c-ae12-930d66bbd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f987-4863-4f2c-ae12-930d66bb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21EF9-A344-4673-A5D3-D15ACDDF9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D5118-25BD-441D-85BE-3873CDC1D73F}"/>
</file>

<file path=customXml/itemProps3.xml><?xml version="1.0" encoding="utf-8"?>
<ds:datastoreItem xmlns:ds="http://schemas.openxmlformats.org/officeDocument/2006/customXml" ds:itemID="{57DBFF21-C5A5-46C8-9B5D-49E32C0E345F}"/>
</file>

<file path=customXml/itemProps4.xml><?xml version="1.0" encoding="utf-8"?>
<ds:datastoreItem xmlns:ds="http://schemas.openxmlformats.org/officeDocument/2006/customXml" ds:itemID="{7B6AFF24-89EA-45E8-BB4E-7BD48D315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janine.bergin</dc:creator>
  <cp:keywords/>
  <dc:description/>
  <cp:lastModifiedBy>Quain, Jessica (CONTR)</cp:lastModifiedBy>
  <cp:revision>2</cp:revision>
  <dcterms:created xsi:type="dcterms:W3CDTF">2018-03-01T20:44:00Z</dcterms:created>
  <dcterms:modified xsi:type="dcterms:W3CDTF">2018-03-01T20:44:00Z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0x0101003442EA562C198543BF8138480E3025D0</vt:lpwstr>
  </property>
  <property fmtid="{D5CDD505-2E9C-101B-9397-08002B2CF9AE}" pid="3" name="Order">
    <vt:r8>519900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