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  <w:color w:val="FF0000"/>
          <w:sz w:val="48"/>
          <w:szCs w:val="48"/>
        </w:rPr>
        <w:id w:val="1200980943"/>
        <w:placeholder>
          <w:docPart w:val="A0CDC5D2F29B4899971CC0BFB53ADA19"/>
        </w:placeholder>
      </w:sdtPr>
      <w:sdtEndPr/>
      <w:sdtContent>
        <w:p w14:paraId="16601328" w14:textId="006D53C3" w:rsidR="009E53F0" w:rsidRPr="0079454D" w:rsidRDefault="009E53F0" w:rsidP="009E53F0">
          <w:pPr>
            <w:spacing w:after="0"/>
            <w:ind w:right="-403"/>
            <w:jc w:val="center"/>
            <w:rPr>
              <w:rFonts w:cstheme="minorHAnsi"/>
              <w:sz w:val="48"/>
              <w:szCs w:val="48"/>
            </w:rPr>
          </w:pPr>
        </w:p>
        <w:p w14:paraId="14608F40" w14:textId="77777777" w:rsidR="009E53F0" w:rsidRPr="0037084F" w:rsidRDefault="009E53F0" w:rsidP="009E53F0">
          <w:pPr>
            <w:ind w:right="-403"/>
            <w:jc w:val="center"/>
            <w:rPr>
              <w:rFonts w:cstheme="minorHAnsi"/>
              <w:color w:val="FF0000"/>
              <w:sz w:val="48"/>
              <w:szCs w:val="48"/>
            </w:rPr>
          </w:pPr>
        </w:p>
        <w:p w14:paraId="6609540A" w14:textId="3D3C0EDA" w:rsidR="009B5E9B" w:rsidRPr="003F2A5E" w:rsidRDefault="004F0A69" w:rsidP="009B5E9B">
          <w:pPr>
            <w:ind w:right="-403"/>
            <w:jc w:val="center"/>
            <w:rPr>
              <w:rFonts w:ascii="Times New Roman" w:eastAsia="Arial" w:hAnsi="Times New Roman" w:cs="Times New Roman"/>
              <w:b/>
              <w:color w:val="FF0000"/>
              <w:sz w:val="52"/>
              <w:szCs w:val="48"/>
            </w:rPr>
          </w:pPr>
          <w:r w:rsidRPr="003F2A5E">
            <w:rPr>
              <w:rFonts w:ascii="Times New Roman" w:hAnsi="Times New Roman" w:cs="Times New Roman"/>
              <w:b/>
              <w:color w:val="FF0000"/>
              <w:sz w:val="52"/>
              <w:szCs w:val="48"/>
            </w:rPr>
            <w:t xml:space="preserve">NSDD </w:t>
          </w:r>
          <w:r w:rsidR="00051A1E" w:rsidRPr="003F2A5E">
            <w:rPr>
              <w:rFonts w:ascii="Times New Roman" w:hAnsi="Times New Roman" w:cs="Times New Roman"/>
              <w:b/>
              <w:color w:val="FF0000"/>
              <w:sz w:val="52"/>
              <w:szCs w:val="48"/>
            </w:rPr>
            <w:t xml:space="preserve">Policy on </w:t>
          </w:r>
          <w:r w:rsidR="00647153" w:rsidRPr="003F2A5E">
            <w:rPr>
              <w:rFonts w:ascii="Times New Roman" w:hAnsi="Times New Roman" w:cs="Times New Roman"/>
              <w:b/>
              <w:color w:val="FF0000"/>
              <w:sz w:val="52"/>
              <w:szCs w:val="48"/>
            </w:rPr>
            <w:t xml:space="preserve">Remote Access to Operational Systems </w:t>
          </w:r>
        </w:p>
        <w:p w14:paraId="339EE169" w14:textId="0809AE56" w:rsidR="004F0A69" w:rsidRPr="0037084F" w:rsidRDefault="009B5E9B" w:rsidP="004F0A69">
          <w:pPr>
            <w:ind w:right="-403"/>
            <w:jc w:val="center"/>
            <w:rPr>
              <w:rFonts w:cstheme="minorHAnsi"/>
              <w:b/>
              <w:color w:val="FF0000"/>
              <w:sz w:val="48"/>
              <w:szCs w:val="48"/>
            </w:rPr>
          </w:pPr>
          <w:r>
            <w:rPr>
              <w:rFonts w:eastAsia="Arial" w:cstheme="minorHAnsi"/>
              <w:b/>
              <w:color w:val="FF0000"/>
              <w:sz w:val="48"/>
              <w:szCs w:val="48"/>
            </w:rPr>
            <w:t xml:space="preserve"> </w:t>
          </w:r>
        </w:p>
      </w:sdtContent>
    </w:sdt>
    <w:p w14:paraId="4195378B" w14:textId="38775000" w:rsidR="004F0A69" w:rsidRPr="003F2A5E" w:rsidRDefault="004F0A69" w:rsidP="0096483F">
      <w:pPr>
        <w:jc w:val="center"/>
        <w:rPr>
          <w:rFonts w:ascii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</w:rPr>
        <w:alias w:val="Author name(s)"/>
        <w:tag w:val="Author name(s)"/>
        <w:id w:val="-1615898689"/>
        <w:placeholder>
          <w:docPart w:val="FC0A99E762A148778CC0DBDC76824916"/>
        </w:placeholder>
      </w:sdtPr>
      <w:sdtEndPr/>
      <w:sdtContent>
        <w:p w14:paraId="294AE8AA" w14:textId="65459AA1" w:rsidR="004F0A69" w:rsidRPr="003F2A5E" w:rsidRDefault="009B5E9B" w:rsidP="009B5E9B">
          <w:pPr>
            <w:spacing w:after="0"/>
            <w:jc w:val="center"/>
            <w:rPr>
              <w:rFonts w:ascii="Times New Roman" w:eastAsia="Arial" w:hAnsi="Times New Roman" w:cs="Times New Roman"/>
              <w:bCs/>
              <w:color w:val="000000" w:themeColor="text1"/>
              <w:sz w:val="24"/>
              <w:szCs w:val="24"/>
            </w:rPr>
          </w:pPr>
          <w:r w:rsidRPr="003F2A5E">
            <w:rPr>
              <w:rFonts w:ascii="Times New Roman" w:eastAsia="Arial" w:hAnsi="Times New Roman" w:cs="Times New Roman"/>
              <w:bCs/>
              <w:color w:val="000000" w:themeColor="text1"/>
              <w:sz w:val="24"/>
              <w:szCs w:val="24"/>
            </w:rPr>
            <w:t>Jeffrey M. Knight, Adrian Pidlusky, Sabrina Ragaller, Paul Dimmerling</w:t>
          </w:r>
        </w:p>
        <w:p w14:paraId="39CC832C" w14:textId="29A632EA" w:rsidR="004F0A69" w:rsidRPr="0037084F" w:rsidRDefault="00337DE4" w:rsidP="0096483F">
          <w:pPr>
            <w:pStyle w:val="SANDCoverAuthors"/>
            <w:jc w:val="center"/>
            <w:rPr>
              <w:rFonts w:ascii="Garamond" w:hAnsi="Garamond" w:cstheme="minorHAnsi"/>
              <w:szCs w:val="20"/>
            </w:rPr>
          </w:pPr>
        </w:p>
      </w:sdtContent>
    </w:sdt>
    <w:p w14:paraId="034D5BE0" w14:textId="49CA50DA" w:rsidR="009E53F0" w:rsidRPr="0037084F" w:rsidRDefault="009E53F0" w:rsidP="009E53F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404040"/>
          <w:sz w:val="28"/>
          <w:szCs w:val="28"/>
        </w:rPr>
      </w:pPr>
    </w:p>
    <w:p w14:paraId="718CA90A" w14:textId="3C3DE06A" w:rsidR="009E53F0" w:rsidRPr="0037084F" w:rsidRDefault="009E53F0" w:rsidP="009E53F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404040"/>
          <w:sz w:val="28"/>
          <w:szCs w:val="28"/>
        </w:rPr>
      </w:pPr>
    </w:p>
    <w:p w14:paraId="449C98A3" w14:textId="77777777" w:rsidR="009E53F0" w:rsidRPr="003F2A5E" w:rsidRDefault="009E53F0" w:rsidP="009E5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/>
          <w:sz w:val="32"/>
          <w:szCs w:val="32"/>
        </w:rPr>
      </w:pPr>
      <w:r w:rsidRPr="003F2A5E">
        <w:rPr>
          <w:rFonts w:ascii="Times New Roman" w:hAnsi="Times New Roman" w:cs="Times New Roman"/>
          <w:color w:val="404040"/>
          <w:sz w:val="32"/>
          <w:szCs w:val="32"/>
        </w:rPr>
        <w:t>Office of Defense Nuclear Nonproliferation</w:t>
      </w:r>
    </w:p>
    <w:p w14:paraId="46988BA4" w14:textId="77777777" w:rsidR="009E53F0" w:rsidRPr="003F2A5E" w:rsidRDefault="009E53F0" w:rsidP="009E5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/>
          <w:sz w:val="32"/>
          <w:szCs w:val="32"/>
        </w:rPr>
      </w:pPr>
      <w:r w:rsidRPr="003F2A5E">
        <w:rPr>
          <w:rFonts w:ascii="Times New Roman" w:hAnsi="Times New Roman" w:cs="Times New Roman"/>
          <w:color w:val="404040"/>
          <w:sz w:val="32"/>
          <w:szCs w:val="32"/>
        </w:rPr>
        <w:t>National Nuclear Security Administration</w:t>
      </w:r>
    </w:p>
    <w:p w14:paraId="2CD71F0C" w14:textId="6531F807" w:rsidR="009E53F0" w:rsidRPr="003F2A5E" w:rsidRDefault="009E53F0" w:rsidP="009E5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/>
          <w:sz w:val="32"/>
          <w:szCs w:val="32"/>
        </w:rPr>
      </w:pPr>
      <w:r w:rsidRPr="003F2A5E">
        <w:rPr>
          <w:rFonts w:ascii="Times New Roman" w:hAnsi="Times New Roman" w:cs="Times New Roman"/>
          <w:color w:val="404040"/>
          <w:sz w:val="32"/>
          <w:szCs w:val="32"/>
        </w:rPr>
        <w:t>U.S. Department of Energy</w:t>
      </w:r>
    </w:p>
    <w:p w14:paraId="7452D904" w14:textId="07EE8D95" w:rsidR="0079454D" w:rsidRDefault="0079454D"/>
    <w:p w14:paraId="65BA47CC" w14:textId="77777777" w:rsidR="0079454D" w:rsidRDefault="0079454D"/>
    <w:p w14:paraId="0E7FD4D8" w14:textId="77777777" w:rsidR="0079454D" w:rsidRDefault="0079454D"/>
    <w:p w14:paraId="30780563" w14:textId="77777777" w:rsidR="007D3DDF" w:rsidRPr="007D3DDF" w:rsidRDefault="007D3DDF" w:rsidP="007D3DDF"/>
    <w:p w14:paraId="72722F6A" w14:textId="6AC4F39D" w:rsidR="007D3DDF" w:rsidRPr="007D3DDF" w:rsidRDefault="007D3DDF" w:rsidP="007D3DDF"/>
    <w:p w14:paraId="759ACF4F" w14:textId="0AA2C440" w:rsidR="007D3DDF" w:rsidRPr="007D3DDF" w:rsidRDefault="007D3DDF" w:rsidP="007D3DDF"/>
    <w:p w14:paraId="34F9D902" w14:textId="55737925" w:rsidR="007D3DDF" w:rsidRDefault="007D3DDF" w:rsidP="007D3DDF">
      <w:pPr>
        <w:tabs>
          <w:tab w:val="left" w:pos="7826"/>
        </w:tabs>
      </w:pPr>
    </w:p>
    <w:p w14:paraId="7092B28E" w14:textId="77777777" w:rsidR="007D3DDF" w:rsidRDefault="007D3DDF" w:rsidP="007D3DDF"/>
    <w:p w14:paraId="74DE1C3F" w14:textId="24A53298" w:rsidR="007D3DDF" w:rsidRPr="007D3DDF" w:rsidRDefault="007D3DDF" w:rsidP="007D3DDF">
      <w:pPr>
        <w:sectPr w:rsidR="007D3DDF" w:rsidRPr="007D3DDF" w:rsidSect="0079454D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2430" w:right="1440" w:bottom="1440" w:left="1530" w:header="726" w:footer="720" w:gutter="0"/>
          <w:cols w:space="720"/>
          <w:titlePg/>
          <w:docGrid w:linePitch="360"/>
        </w:sectPr>
      </w:pPr>
    </w:p>
    <w:p w14:paraId="04019802" w14:textId="5B58B08E" w:rsidR="00D914B5" w:rsidRPr="00970E64" w:rsidRDefault="004A0974" w:rsidP="002E5DFB">
      <w:pPr>
        <w:spacing w:after="0" w:line="240" w:lineRule="auto"/>
        <w:rPr>
          <w:sz w:val="24"/>
          <w:szCs w:val="24"/>
        </w:rPr>
      </w:pPr>
      <w:r w:rsidRPr="00970E64">
        <w:rPr>
          <w:rFonts w:ascii="Times New Roman" w:hAnsi="Times New Roman" w:cs="Times New Roman"/>
          <w:sz w:val="24"/>
          <w:szCs w:val="24"/>
        </w:rPr>
        <w:lastRenderedPageBreak/>
        <w:t>The Office of Nuclear Smuggling Detection and Deterrence (</w:t>
      </w:r>
      <w:bookmarkStart w:id="0" w:name="_Hlk52965834"/>
      <w:r w:rsidR="00196B8F" w:rsidRPr="002E5DFB">
        <w:rPr>
          <w:rFonts w:ascii="Times New Roman" w:hAnsi="Times New Roman" w:cs="Times New Roman"/>
          <w:sz w:val="24"/>
          <w:szCs w:val="24"/>
        </w:rPr>
        <w:t>NSDD</w:t>
      </w:r>
      <w:r w:rsidRPr="00970E64">
        <w:rPr>
          <w:rFonts w:ascii="Times New Roman" w:hAnsi="Times New Roman" w:cs="Times New Roman"/>
          <w:sz w:val="24"/>
          <w:szCs w:val="24"/>
        </w:rPr>
        <w:t>)</w:t>
      </w:r>
      <w:r w:rsidR="00741677" w:rsidRPr="002E5DFB">
        <w:rPr>
          <w:rFonts w:ascii="Times New Roman" w:hAnsi="Times New Roman" w:cs="Times New Roman"/>
          <w:sz w:val="24"/>
          <w:szCs w:val="24"/>
        </w:rPr>
        <w:t xml:space="preserve"> </w:t>
      </w:r>
      <w:r w:rsidR="009B5E9B" w:rsidRPr="002E5DFB">
        <w:rPr>
          <w:rFonts w:ascii="Times New Roman" w:hAnsi="Times New Roman" w:cs="Times New Roman"/>
          <w:sz w:val="24"/>
          <w:szCs w:val="24"/>
        </w:rPr>
        <w:t>rescind</w:t>
      </w:r>
      <w:r w:rsidR="00741677" w:rsidRPr="002E5DFB">
        <w:rPr>
          <w:rFonts w:ascii="Times New Roman" w:hAnsi="Times New Roman" w:cs="Times New Roman"/>
          <w:sz w:val="24"/>
          <w:szCs w:val="24"/>
        </w:rPr>
        <w:t>ed</w:t>
      </w:r>
      <w:r w:rsidR="009B5E9B" w:rsidRPr="002E5DFB">
        <w:rPr>
          <w:rFonts w:ascii="Times New Roman" w:hAnsi="Times New Roman" w:cs="Times New Roman"/>
          <w:sz w:val="24"/>
          <w:szCs w:val="24"/>
        </w:rPr>
        <w:t xml:space="preserve"> </w:t>
      </w:r>
      <w:r w:rsidR="009B5E9B" w:rsidRPr="002E5DFB">
        <w:rPr>
          <w:rFonts w:ascii="Times New Roman" w:hAnsi="Times New Roman" w:cs="Times New Roman"/>
          <w:bCs/>
          <w:i/>
          <w:iCs/>
          <w:sz w:val="24"/>
          <w:szCs w:val="24"/>
        </w:rPr>
        <w:t>SLD</w:t>
      </w:r>
      <w:r w:rsidR="009B5E9B" w:rsidRPr="002E5DF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B5E9B" w:rsidRPr="002E5DF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Program Notice </w:t>
      </w:r>
      <w:r w:rsidR="005268E0" w:rsidRPr="002E5DFB">
        <w:rPr>
          <w:rFonts w:ascii="Times New Roman" w:hAnsi="Times New Roman" w:cs="Times New Roman"/>
          <w:bCs/>
          <w:i/>
          <w:iCs/>
          <w:sz w:val="24"/>
          <w:szCs w:val="24"/>
        </w:rPr>
        <w:t>#</w:t>
      </w:r>
      <w:r w:rsidR="009B5E9B" w:rsidRPr="002E5DFB">
        <w:rPr>
          <w:rFonts w:ascii="Times New Roman" w:hAnsi="Times New Roman" w:cs="Times New Roman"/>
          <w:bCs/>
          <w:i/>
          <w:iCs/>
          <w:sz w:val="24"/>
          <w:szCs w:val="24"/>
        </w:rPr>
        <w:t>27</w:t>
      </w:r>
      <w:r w:rsidR="005268E0" w:rsidRPr="002E5DF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9B5E9B" w:rsidRPr="002E5DFB">
        <w:rPr>
          <w:rFonts w:ascii="Times New Roman" w:hAnsi="Times New Roman" w:cs="Times New Roman"/>
          <w:bCs/>
          <w:i/>
          <w:iCs/>
          <w:sz w:val="24"/>
          <w:szCs w:val="24"/>
        </w:rPr>
        <w:t>Virtual Private Network (VPN) Policy</w:t>
      </w:r>
      <w:r w:rsidR="002801EA" w:rsidRPr="00970E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801EA" w:rsidRPr="00970E64">
        <w:rPr>
          <w:rFonts w:ascii="Times New Roman" w:hAnsi="Times New Roman" w:cs="Times New Roman"/>
          <w:bCs/>
          <w:iCs/>
          <w:sz w:val="24"/>
          <w:szCs w:val="24"/>
        </w:rPr>
        <w:t xml:space="preserve">of August 2, </w:t>
      </w:r>
      <w:proofErr w:type="gramStart"/>
      <w:r w:rsidR="002801EA" w:rsidRPr="00970E64">
        <w:rPr>
          <w:rFonts w:ascii="Times New Roman" w:hAnsi="Times New Roman" w:cs="Times New Roman"/>
          <w:bCs/>
          <w:iCs/>
          <w:sz w:val="24"/>
          <w:szCs w:val="24"/>
        </w:rPr>
        <w:t>2010</w:t>
      </w:r>
      <w:proofErr w:type="gramEnd"/>
      <w:r w:rsidR="009B5E9B" w:rsidRPr="002E5D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41677" w:rsidRPr="002E5DFB">
        <w:rPr>
          <w:rFonts w:ascii="Times New Roman" w:hAnsi="Times New Roman" w:cs="Times New Roman"/>
          <w:iCs/>
          <w:sz w:val="24"/>
          <w:szCs w:val="24"/>
        </w:rPr>
        <w:t xml:space="preserve">on </w:t>
      </w:r>
      <w:r w:rsidR="001022F2" w:rsidRPr="002E5DFB">
        <w:rPr>
          <w:rFonts w:ascii="Times New Roman" w:hAnsi="Times New Roman" w:cs="Times New Roman"/>
          <w:iCs/>
          <w:sz w:val="24"/>
          <w:szCs w:val="24"/>
        </w:rPr>
        <w:t>April 8, 2020.  Th</w:t>
      </w:r>
      <w:r w:rsidR="00051A1E">
        <w:rPr>
          <w:rFonts w:ascii="Times New Roman" w:hAnsi="Times New Roman" w:cs="Times New Roman"/>
          <w:iCs/>
          <w:sz w:val="24"/>
          <w:szCs w:val="24"/>
        </w:rPr>
        <w:t>at</w:t>
      </w:r>
      <w:r w:rsidR="001022F2" w:rsidRPr="002E5DFB">
        <w:rPr>
          <w:rFonts w:ascii="Times New Roman" w:hAnsi="Times New Roman" w:cs="Times New Roman"/>
          <w:iCs/>
          <w:sz w:val="24"/>
          <w:szCs w:val="24"/>
        </w:rPr>
        <w:t xml:space="preserve"> notice</w:t>
      </w:r>
      <w:r w:rsidR="00741677" w:rsidRPr="002E5DF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022F2" w:rsidRPr="002E5DFB">
        <w:rPr>
          <w:rFonts w:ascii="Times New Roman" w:hAnsi="Times New Roman" w:cs="Times New Roman"/>
          <w:sz w:val="24"/>
          <w:szCs w:val="24"/>
        </w:rPr>
        <w:t>outlined a</w:t>
      </w:r>
      <w:r w:rsidR="009B5E9B" w:rsidRPr="002E5DFB">
        <w:rPr>
          <w:rFonts w:ascii="Times New Roman" w:hAnsi="Times New Roman" w:cs="Times New Roman"/>
          <w:sz w:val="24"/>
          <w:szCs w:val="24"/>
        </w:rPr>
        <w:t xml:space="preserve"> </w:t>
      </w:r>
      <w:r w:rsidR="001022F2" w:rsidRPr="002E5DFB">
        <w:rPr>
          <w:rFonts w:ascii="Times New Roman" w:hAnsi="Times New Roman" w:cs="Times New Roman"/>
          <w:sz w:val="24"/>
          <w:szCs w:val="24"/>
        </w:rPr>
        <w:t xml:space="preserve">process </w:t>
      </w:r>
      <w:r w:rsidR="009B5E9B" w:rsidRPr="002E5DFB">
        <w:rPr>
          <w:rFonts w:ascii="Times New Roman" w:hAnsi="Times New Roman" w:cs="Times New Roman"/>
          <w:sz w:val="24"/>
          <w:szCs w:val="24"/>
        </w:rPr>
        <w:t xml:space="preserve">to utilize VPN technology for </w:t>
      </w:r>
      <w:r w:rsidR="00E96D41" w:rsidRPr="002E5DFB">
        <w:rPr>
          <w:rFonts w:ascii="Times New Roman" w:hAnsi="Times New Roman" w:cs="Times New Roman"/>
          <w:sz w:val="24"/>
          <w:szCs w:val="24"/>
        </w:rPr>
        <w:t>remote access by NSDD stakeholders (</w:t>
      </w:r>
      <w:r w:rsidR="000F6CD3" w:rsidRPr="002E5DFB">
        <w:rPr>
          <w:rFonts w:ascii="Times New Roman" w:hAnsi="Times New Roman" w:cs="Times New Roman"/>
          <w:sz w:val="24"/>
          <w:szCs w:val="24"/>
        </w:rPr>
        <w:t xml:space="preserve">DICCE Contractors, </w:t>
      </w:r>
      <w:r w:rsidR="00C87E2A">
        <w:rPr>
          <w:rFonts w:ascii="Times New Roman" w:hAnsi="Times New Roman" w:cs="Times New Roman"/>
          <w:sz w:val="24"/>
          <w:szCs w:val="24"/>
        </w:rPr>
        <w:t xml:space="preserve">Subcontractor </w:t>
      </w:r>
      <w:r w:rsidR="000F6CD3" w:rsidRPr="002E5DFB">
        <w:rPr>
          <w:rFonts w:ascii="Times New Roman" w:hAnsi="Times New Roman" w:cs="Times New Roman"/>
          <w:sz w:val="24"/>
          <w:szCs w:val="24"/>
        </w:rPr>
        <w:t>Communication Vendors, Laboratory Personnel</w:t>
      </w:r>
      <w:r w:rsidR="00C87E2A">
        <w:rPr>
          <w:rFonts w:ascii="Times New Roman" w:hAnsi="Times New Roman" w:cs="Times New Roman"/>
          <w:sz w:val="24"/>
          <w:szCs w:val="24"/>
        </w:rPr>
        <w:t xml:space="preserve"> and Subcontractors</w:t>
      </w:r>
      <w:r w:rsidR="000F6CD3" w:rsidRPr="002E5DFB">
        <w:rPr>
          <w:rFonts w:ascii="Times New Roman" w:hAnsi="Times New Roman" w:cs="Times New Roman"/>
          <w:sz w:val="24"/>
          <w:szCs w:val="24"/>
        </w:rPr>
        <w:t>)</w:t>
      </w:r>
      <w:r w:rsidR="009B5E9B" w:rsidRPr="002E5DFB">
        <w:rPr>
          <w:rFonts w:ascii="Times New Roman" w:hAnsi="Times New Roman" w:cs="Times New Roman"/>
          <w:sz w:val="24"/>
          <w:szCs w:val="24"/>
        </w:rPr>
        <w:t>.</w:t>
      </w:r>
    </w:p>
    <w:p w14:paraId="483BF2D4" w14:textId="77777777" w:rsidR="00EA671D" w:rsidRPr="00DF644A" w:rsidRDefault="00EA671D" w:rsidP="002E5DFB">
      <w:pPr>
        <w:spacing w:after="0" w:line="240" w:lineRule="auto"/>
        <w:rPr>
          <w:sz w:val="24"/>
          <w:szCs w:val="24"/>
        </w:rPr>
      </w:pPr>
    </w:p>
    <w:p w14:paraId="3EE63C39" w14:textId="3B2A0E66" w:rsidR="00506770" w:rsidRPr="00970E64" w:rsidRDefault="009B5E9B" w:rsidP="002E5DFB">
      <w:pPr>
        <w:pStyle w:val="Body1"/>
        <w:spacing w:after="0" w:line="240" w:lineRule="auto"/>
        <w:rPr>
          <w:sz w:val="24"/>
          <w:szCs w:val="24"/>
        </w:rPr>
      </w:pPr>
      <w:r w:rsidRPr="00DF644A">
        <w:rPr>
          <w:sz w:val="24"/>
          <w:szCs w:val="24"/>
        </w:rPr>
        <w:t xml:space="preserve">This </w:t>
      </w:r>
      <w:r w:rsidR="00051A1E">
        <w:rPr>
          <w:sz w:val="24"/>
          <w:szCs w:val="24"/>
        </w:rPr>
        <w:t>policy</w:t>
      </w:r>
      <w:r w:rsidR="001C6634" w:rsidRPr="00DF644A">
        <w:rPr>
          <w:sz w:val="24"/>
          <w:szCs w:val="24"/>
        </w:rPr>
        <w:t xml:space="preserve"> </w:t>
      </w:r>
      <w:r w:rsidRPr="00DF644A">
        <w:rPr>
          <w:sz w:val="24"/>
          <w:szCs w:val="24"/>
        </w:rPr>
        <w:t xml:space="preserve">provides </w:t>
      </w:r>
      <w:r w:rsidR="001022F2" w:rsidRPr="00995B12">
        <w:rPr>
          <w:sz w:val="24"/>
          <w:szCs w:val="24"/>
        </w:rPr>
        <w:t xml:space="preserve">new </w:t>
      </w:r>
      <w:r w:rsidR="001C6634" w:rsidRPr="00970E64">
        <w:rPr>
          <w:sz w:val="24"/>
          <w:szCs w:val="24"/>
        </w:rPr>
        <w:t>guidance</w:t>
      </w:r>
      <w:r w:rsidRPr="002E5DFB">
        <w:rPr>
          <w:sz w:val="24"/>
          <w:szCs w:val="24"/>
        </w:rPr>
        <w:t xml:space="preserve">. </w:t>
      </w:r>
      <w:r w:rsidR="001C6634" w:rsidRPr="00970E64">
        <w:rPr>
          <w:sz w:val="24"/>
          <w:szCs w:val="24"/>
        </w:rPr>
        <w:t xml:space="preserve">The risks of unmanaged and unauthorized access to </w:t>
      </w:r>
      <w:r w:rsidR="00506770" w:rsidRPr="00970E64">
        <w:rPr>
          <w:sz w:val="24"/>
          <w:szCs w:val="24"/>
        </w:rPr>
        <w:t xml:space="preserve">operational </w:t>
      </w:r>
      <w:r w:rsidR="001C6634" w:rsidRPr="00970E64">
        <w:rPr>
          <w:sz w:val="24"/>
          <w:szCs w:val="24"/>
        </w:rPr>
        <w:t>Radiation Detection Systems (RDS) outweigh the benefits</w:t>
      </w:r>
      <w:r w:rsidR="00EA671D" w:rsidRPr="00970E64">
        <w:rPr>
          <w:sz w:val="24"/>
          <w:szCs w:val="24"/>
        </w:rPr>
        <w:t xml:space="preserve">. </w:t>
      </w:r>
      <w:r w:rsidR="001C6634" w:rsidRPr="00970E64">
        <w:rPr>
          <w:sz w:val="24"/>
          <w:szCs w:val="24"/>
        </w:rPr>
        <w:t xml:space="preserve"> </w:t>
      </w:r>
      <w:r w:rsidR="00506770" w:rsidRPr="00970E64">
        <w:rPr>
          <w:sz w:val="24"/>
          <w:szCs w:val="24"/>
        </w:rPr>
        <w:t xml:space="preserve">Operational RDSs are defined as those operated by a partner.  </w:t>
      </w:r>
      <w:r w:rsidR="004A0974" w:rsidRPr="00970E64">
        <w:rPr>
          <w:sz w:val="24"/>
          <w:szCs w:val="24"/>
        </w:rPr>
        <w:t xml:space="preserve">Such risks bring undue cyber, operational, and reputational risk to NSDD.  </w:t>
      </w:r>
      <w:r w:rsidR="001C6634" w:rsidRPr="00970E64">
        <w:rPr>
          <w:sz w:val="24"/>
          <w:szCs w:val="24"/>
        </w:rPr>
        <w:t xml:space="preserve">In addition, remote access </w:t>
      </w:r>
      <w:r w:rsidR="002801EA" w:rsidRPr="00970E64">
        <w:rPr>
          <w:sz w:val="24"/>
          <w:szCs w:val="24"/>
        </w:rPr>
        <w:t xml:space="preserve">by NSDD stakeholders </w:t>
      </w:r>
      <w:r w:rsidR="001C6634" w:rsidRPr="00970E64">
        <w:rPr>
          <w:sz w:val="24"/>
          <w:szCs w:val="24"/>
        </w:rPr>
        <w:t xml:space="preserve">to assist partners with </w:t>
      </w:r>
      <w:r w:rsidR="00254EA1">
        <w:rPr>
          <w:sz w:val="24"/>
          <w:szCs w:val="24"/>
        </w:rPr>
        <w:t xml:space="preserve">collection of daily files and system logs, </w:t>
      </w:r>
      <w:r w:rsidR="004A0974" w:rsidRPr="00970E64">
        <w:rPr>
          <w:sz w:val="24"/>
          <w:szCs w:val="24"/>
        </w:rPr>
        <w:t xml:space="preserve">preventive and corrective </w:t>
      </w:r>
      <w:r w:rsidR="001C6634" w:rsidRPr="00970E64">
        <w:rPr>
          <w:sz w:val="24"/>
          <w:szCs w:val="24"/>
        </w:rPr>
        <w:t xml:space="preserve">system administration, </w:t>
      </w:r>
      <w:r w:rsidR="00254EA1">
        <w:rPr>
          <w:sz w:val="24"/>
          <w:szCs w:val="24"/>
        </w:rPr>
        <w:t xml:space="preserve">system patches and anti-virus definition files, </w:t>
      </w:r>
      <w:r w:rsidR="004A0974" w:rsidRPr="00970E64">
        <w:rPr>
          <w:sz w:val="24"/>
          <w:szCs w:val="24"/>
        </w:rPr>
        <w:t xml:space="preserve">diagnostics, and troubleshooting can </w:t>
      </w:r>
      <w:r w:rsidR="00EA671D" w:rsidRPr="00970E64">
        <w:rPr>
          <w:sz w:val="24"/>
          <w:szCs w:val="24"/>
        </w:rPr>
        <w:t>slow</w:t>
      </w:r>
      <w:r w:rsidR="004A0974" w:rsidRPr="00970E64">
        <w:rPr>
          <w:sz w:val="24"/>
          <w:szCs w:val="24"/>
        </w:rPr>
        <w:t xml:space="preserve"> t</w:t>
      </w:r>
      <w:r w:rsidR="002801EA" w:rsidRPr="00970E64">
        <w:rPr>
          <w:sz w:val="24"/>
          <w:szCs w:val="24"/>
        </w:rPr>
        <w:t xml:space="preserve">ransition of </w:t>
      </w:r>
      <w:r w:rsidR="00EC0BC9" w:rsidRPr="00970E64">
        <w:rPr>
          <w:sz w:val="24"/>
          <w:szCs w:val="24"/>
        </w:rPr>
        <w:t xml:space="preserve">such </w:t>
      </w:r>
      <w:r w:rsidR="002801EA" w:rsidRPr="00970E64">
        <w:rPr>
          <w:sz w:val="24"/>
          <w:szCs w:val="24"/>
        </w:rPr>
        <w:t xml:space="preserve">capability and </w:t>
      </w:r>
      <w:r w:rsidR="00EC0BC9" w:rsidRPr="00970E64">
        <w:rPr>
          <w:sz w:val="24"/>
          <w:szCs w:val="24"/>
        </w:rPr>
        <w:t>responsibility</w:t>
      </w:r>
      <w:r w:rsidR="004A0974" w:rsidRPr="00970E64">
        <w:rPr>
          <w:sz w:val="24"/>
          <w:szCs w:val="24"/>
        </w:rPr>
        <w:t xml:space="preserve"> to the partner.</w:t>
      </w:r>
    </w:p>
    <w:p w14:paraId="0317DB10" w14:textId="3C4CD395" w:rsidR="00506770" w:rsidRDefault="00506770" w:rsidP="002E5DFB">
      <w:pPr>
        <w:pStyle w:val="Body1"/>
        <w:spacing w:after="0" w:line="240" w:lineRule="auto"/>
        <w:rPr>
          <w:sz w:val="24"/>
          <w:szCs w:val="24"/>
        </w:rPr>
      </w:pPr>
    </w:p>
    <w:p w14:paraId="2D66B844" w14:textId="75A53221" w:rsidR="004E3476" w:rsidRDefault="00886663" w:rsidP="004E3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</w:t>
      </w:r>
      <w:r w:rsidR="004E3476" w:rsidRPr="002E5DFB">
        <w:rPr>
          <w:rFonts w:ascii="Times New Roman" w:hAnsi="Times New Roman" w:cs="Times New Roman"/>
          <w:sz w:val="24"/>
          <w:szCs w:val="24"/>
        </w:rPr>
        <w:t xml:space="preserve"> note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3476" w:rsidRPr="002E5DFB">
        <w:rPr>
          <w:rFonts w:ascii="Times New Roman" w:hAnsi="Times New Roman" w:cs="Times New Roman"/>
          <w:sz w:val="24"/>
          <w:szCs w:val="24"/>
        </w:rPr>
        <w:t xml:space="preserve"> remote access by NSDD stakeholders is</w:t>
      </w:r>
      <w:r w:rsidR="004E3476">
        <w:rPr>
          <w:rFonts w:ascii="Times New Roman" w:hAnsi="Times New Roman" w:cs="Times New Roman"/>
          <w:sz w:val="24"/>
          <w:szCs w:val="24"/>
        </w:rPr>
        <w:t xml:space="preserve"> not required </w:t>
      </w:r>
      <w:r w:rsidR="004E3476" w:rsidRPr="002E5DFB">
        <w:rPr>
          <w:rFonts w:ascii="Times New Roman" w:hAnsi="Times New Roman" w:cs="Times New Roman"/>
          <w:sz w:val="24"/>
          <w:szCs w:val="24"/>
        </w:rPr>
        <w:t>for meeting sustainability objectives and needs for support of RDS sites, and should not be used as</w:t>
      </w:r>
      <w:r w:rsidR="004E3476">
        <w:rPr>
          <w:rFonts w:ascii="Times New Roman" w:hAnsi="Times New Roman" w:cs="Times New Roman"/>
          <w:sz w:val="24"/>
          <w:szCs w:val="24"/>
        </w:rPr>
        <w:t>,</w:t>
      </w:r>
      <w:r w:rsidR="004E3476" w:rsidRPr="002E5DFB">
        <w:rPr>
          <w:rFonts w:ascii="Times New Roman" w:hAnsi="Times New Roman" w:cs="Times New Roman"/>
          <w:sz w:val="24"/>
          <w:szCs w:val="24"/>
        </w:rPr>
        <w:t xml:space="preserve"> or considered a replacement of</w:t>
      </w:r>
      <w:r w:rsidR="004E3476">
        <w:rPr>
          <w:rFonts w:ascii="Times New Roman" w:hAnsi="Times New Roman" w:cs="Times New Roman"/>
          <w:sz w:val="24"/>
          <w:szCs w:val="24"/>
        </w:rPr>
        <w:t>,</w:t>
      </w:r>
      <w:r w:rsidR="004E3476" w:rsidRPr="002E5DFB">
        <w:rPr>
          <w:rFonts w:ascii="Times New Roman" w:hAnsi="Times New Roman" w:cs="Times New Roman"/>
          <w:sz w:val="24"/>
          <w:szCs w:val="24"/>
        </w:rPr>
        <w:t xml:space="preserve"> local system administration by partner countries.</w:t>
      </w:r>
      <w:r w:rsidR="004E3476">
        <w:rPr>
          <w:rFonts w:ascii="Times New Roman" w:hAnsi="Times New Roman" w:cs="Times New Roman"/>
          <w:sz w:val="24"/>
          <w:szCs w:val="24"/>
        </w:rPr>
        <w:t xml:space="preserve">  </w:t>
      </w:r>
      <w:r w:rsidR="004E3476" w:rsidRPr="002E5DFB">
        <w:rPr>
          <w:rFonts w:ascii="Times New Roman" w:hAnsi="Times New Roman" w:cs="Times New Roman"/>
          <w:sz w:val="24"/>
          <w:szCs w:val="24"/>
        </w:rPr>
        <w:t xml:space="preserve">NSDD </w:t>
      </w:r>
      <w:r w:rsidR="00F33953">
        <w:rPr>
          <w:rFonts w:ascii="Times New Roman" w:hAnsi="Times New Roman" w:cs="Times New Roman"/>
          <w:sz w:val="24"/>
          <w:szCs w:val="24"/>
        </w:rPr>
        <w:t>m</w:t>
      </w:r>
      <w:r w:rsidR="004E3476">
        <w:rPr>
          <w:rFonts w:ascii="Times New Roman" w:hAnsi="Times New Roman" w:cs="Times New Roman"/>
          <w:sz w:val="24"/>
          <w:szCs w:val="24"/>
        </w:rPr>
        <w:t xml:space="preserve">anagement </w:t>
      </w:r>
      <w:r w:rsidR="004E3476" w:rsidRPr="002E5DFB">
        <w:rPr>
          <w:rFonts w:ascii="Times New Roman" w:hAnsi="Times New Roman" w:cs="Times New Roman"/>
          <w:sz w:val="24"/>
          <w:szCs w:val="24"/>
        </w:rPr>
        <w:t>accept</w:t>
      </w:r>
      <w:r w:rsidR="004E3476">
        <w:rPr>
          <w:rFonts w:ascii="Times New Roman" w:hAnsi="Times New Roman" w:cs="Times New Roman"/>
          <w:sz w:val="24"/>
          <w:szCs w:val="24"/>
        </w:rPr>
        <w:t>s responsibility for</w:t>
      </w:r>
      <w:r w:rsidR="004E3476" w:rsidRPr="002E5DFB">
        <w:rPr>
          <w:rFonts w:ascii="Times New Roman" w:hAnsi="Times New Roman" w:cs="Times New Roman"/>
          <w:sz w:val="24"/>
          <w:szCs w:val="24"/>
        </w:rPr>
        <w:t xml:space="preserve"> any resulting delay in </w:t>
      </w:r>
      <w:r w:rsidR="004E3476">
        <w:rPr>
          <w:rFonts w:ascii="Times New Roman" w:hAnsi="Times New Roman" w:cs="Times New Roman"/>
          <w:sz w:val="24"/>
          <w:szCs w:val="24"/>
        </w:rPr>
        <w:t>resolving</w:t>
      </w:r>
      <w:r w:rsidR="004E3476" w:rsidRPr="002E5DFB">
        <w:rPr>
          <w:rFonts w:ascii="Times New Roman" w:hAnsi="Times New Roman" w:cs="Times New Roman"/>
          <w:sz w:val="24"/>
          <w:szCs w:val="24"/>
        </w:rPr>
        <w:t xml:space="preserve"> partner country requests for support.</w:t>
      </w:r>
    </w:p>
    <w:p w14:paraId="58B7D940" w14:textId="77777777" w:rsidR="004E3476" w:rsidRPr="002E5DFB" w:rsidRDefault="004E3476" w:rsidP="004E3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65035" w14:textId="23C9729A" w:rsidR="004E3476" w:rsidRPr="002E5DFB" w:rsidRDefault="004E3476" w:rsidP="004E3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DFB">
        <w:rPr>
          <w:rFonts w:ascii="Times New Roman" w:hAnsi="Times New Roman" w:cs="Times New Roman"/>
          <w:sz w:val="24"/>
          <w:szCs w:val="24"/>
        </w:rPr>
        <w:t xml:space="preserve">Furthermore, NSDD recognizes that various forms of remote connectivity currently exist within </w:t>
      </w:r>
      <w:r>
        <w:rPr>
          <w:rFonts w:ascii="Times New Roman" w:hAnsi="Times New Roman" w:cs="Times New Roman"/>
          <w:sz w:val="24"/>
          <w:szCs w:val="24"/>
        </w:rPr>
        <w:t xml:space="preserve">certain </w:t>
      </w:r>
      <w:r w:rsidRPr="002E5DFB">
        <w:rPr>
          <w:rFonts w:ascii="Times New Roman" w:hAnsi="Times New Roman" w:cs="Times New Roman"/>
          <w:sz w:val="24"/>
          <w:szCs w:val="24"/>
        </w:rPr>
        <w:t>NSDD RDSs</w:t>
      </w:r>
      <w:r>
        <w:rPr>
          <w:rFonts w:ascii="Times New Roman" w:hAnsi="Times New Roman" w:cs="Times New Roman"/>
          <w:sz w:val="24"/>
          <w:szCs w:val="24"/>
        </w:rPr>
        <w:t xml:space="preserve"> (e.g., National Communications System, Daily File Upload Tool, partner established connections), whether installed by NSDD or not</w:t>
      </w:r>
      <w:r w:rsidRPr="002E5D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This </w:t>
      </w:r>
      <w:r w:rsidR="00051A1E">
        <w:rPr>
          <w:rFonts w:ascii="Times New Roman" w:hAnsi="Times New Roman" w:cs="Times New Roman"/>
          <w:sz w:val="24"/>
          <w:szCs w:val="24"/>
        </w:rPr>
        <w:t>policy</w:t>
      </w:r>
      <w:r>
        <w:rPr>
          <w:rFonts w:ascii="Times New Roman" w:hAnsi="Times New Roman" w:cs="Times New Roman"/>
          <w:sz w:val="24"/>
          <w:szCs w:val="24"/>
        </w:rPr>
        <w:t xml:space="preserve"> specifically addresses non</w:t>
      </w:r>
      <w:r w:rsidR="00051A1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NCS and DFUT external</w:t>
      </w:r>
      <w:r w:rsidR="009C60A8">
        <w:rPr>
          <w:rFonts w:ascii="Times New Roman" w:hAnsi="Times New Roman" w:cs="Times New Roman"/>
          <w:sz w:val="24"/>
          <w:szCs w:val="24"/>
        </w:rPr>
        <w:t xml:space="preserve"> ingress</w:t>
      </w:r>
      <w:r>
        <w:rPr>
          <w:rFonts w:ascii="Times New Roman" w:hAnsi="Times New Roman" w:cs="Times New Roman"/>
          <w:sz w:val="24"/>
          <w:szCs w:val="24"/>
        </w:rPr>
        <w:t xml:space="preserve"> by NSDD stakeholders </w:t>
      </w:r>
      <w:r w:rsidR="00A74135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RDSs.  NSDD will continue to assess security of existing external RDS connectivity </w:t>
      </w:r>
      <w:r w:rsidR="00886663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promote partner cyber security capacity.  </w:t>
      </w:r>
    </w:p>
    <w:p w14:paraId="2042A78E" w14:textId="574BE635" w:rsidR="00EC0BC9" w:rsidRDefault="00EC0BC9" w:rsidP="002E5DFB">
      <w:pPr>
        <w:pStyle w:val="Body1"/>
        <w:spacing w:after="0" w:line="240" w:lineRule="auto"/>
        <w:rPr>
          <w:sz w:val="24"/>
          <w:szCs w:val="24"/>
        </w:rPr>
      </w:pPr>
    </w:p>
    <w:p w14:paraId="36504D1D" w14:textId="2517FEB0" w:rsidR="00B70952" w:rsidRDefault="00B70952" w:rsidP="002E5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B34">
        <w:rPr>
          <w:rFonts w:ascii="Times New Roman" w:hAnsi="Times New Roman" w:cs="Times New Roman"/>
          <w:sz w:val="24"/>
          <w:szCs w:val="24"/>
        </w:rPr>
        <w:t xml:space="preserve">Hence, </w:t>
      </w:r>
      <w:r w:rsidR="00C52B34" w:rsidRPr="00C80568">
        <w:rPr>
          <w:rFonts w:ascii="Times New Roman" w:hAnsi="Times New Roman"/>
          <w:sz w:val="24"/>
          <w:szCs w:val="24"/>
        </w:rPr>
        <w:t xml:space="preserve">VPN usage is not permitted without explicit approval by NSDD </w:t>
      </w:r>
      <w:r w:rsidR="00F33953">
        <w:rPr>
          <w:rFonts w:ascii="Times New Roman" w:hAnsi="Times New Roman"/>
          <w:sz w:val="24"/>
          <w:szCs w:val="24"/>
        </w:rPr>
        <w:t>m</w:t>
      </w:r>
      <w:r w:rsidR="00C52B34" w:rsidRPr="00C80568">
        <w:rPr>
          <w:rFonts w:ascii="Times New Roman" w:hAnsi="Times New Roman"/>
          <w:sz w:val="24"/>
          <w:szCs w:val="24"/>
        </w:rPr>
        <w:t xml:space="preserve">anagement. </w:t>
      </w:r>
      <w:r w:rsidR="002076D3">
        <w:rPr>
          <w:rFonts w:ascii="Times New Roman" w:hAnsi="Times New Roman"/>
          <w:sz w:val="24"/>
          <w:szCs w:val="24"/>
        </w:rPr>
        <w:t xml:space="preserve"> </w:t>
      </w:r>
      <w:r w:rsidRPr="00C52B34">
        <w:rPr>
          <w:rFonts w:ascii="Times New Roman" w:hAnsi="Times New Roman" w:cs="Times New Roman"/>
          <w:sz w:val="24"/>
          <w:szCs w:val="24"/>
        </w:rPr>
        <w:t xml:space="preserve">NSDD strongly </w:t>
      </w:r>
      <w:r w:rsidR="00C87E2A" w:rsidRPr="00C52B34">
        <w:rPr>
          <w:rFonts w:ascii="Times New Roman" w:hAnsi="Times New Roman" w:cs="Times New Roman"/>
          <w:sz w:val="24"/>
          <w:szCs w:val="24"/>
        </w:rPr>
        <w:t>recommends</w:t>
      </w:r>
      <w:r w:rsidRPr="00C52B34">
        <w:rPr>
          <w:rFonts w:ascii="Times New Roman" w:hAnsi="Times New Roman" w:cs="Times New Roman"/>
          <w:sz w:val="24"/>
          <w:szCs w:val="24"/>
        </w:rPr>
        <w:t xml:space="preserve"> alternative means of assisting in remote administration and technical troubleshooting.  </w:t>
      </w:r>
      <w:r w:rsidRPr="002E5DFB">
        <w:rPr>
          <w:rFonts w:ascii="Times New Roman" w:hAnsi="Times New Roman" w:cs="Times New Roman"/>
          <w:sz w:val="24"/>
          <w:szCs w:val="24"/>
        </w:rPr>
        <w:t>A simplified list of remote access alternatives is noted here:</w:t>
      </w:r>
    </w:p>
    <w:p w14:paraId="7D071B80" w14:textId="77777777" w:rsidR="00C52B34" w:rsidRPr="002E5DFB" w:rsidRDefault="00C52B34" w:rsidP="002E5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B3078" w14:textId="2B8E8418" w:rsidR="00B70952" w:rsidRPr="002E5DFB" w:rsidRDefault="002C5A32" w:rsidP="002E5DFB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DFB">
        <w:rPr>
          <w:rFonts w:ascii="Times New Roman" w:hAnsi="Times New Roman" w:cs="Times New Roman"/>
          <w:sz w:val="24"/>
          <w:szCs w:val="24"/>
        </w:rPr>
        <w:t>File transfer - portable m</w:t>
      </w:r>
      <w:r w:rsidR="00B70952" w:rsidRPr="002E5DFB">
        <w:rPr>
          <w:rFonts w:ascii="Times New Roman" w:hAnsi="Times New Roman" w:cs="Times New Roman"/>
          <w:sz w:val="24"/>
          <w:szCs w:val="24"/>
        </w:rPr>
        <w:t xml:space="preserve">edia </w:t>
      </w:r>
    </w:p>
    <w:p w14:paraId="5F6F4AC0" w14:textId="5DAE2319" w:rsidR="00B70952" w:rsidRPr="002E5DFB" w:rsidRDefault="00D07CB8" w:rsidP="002E5DFB">
      <w:pPr>
        <w:numPr>
          <w:ilvl w:val="1"/>
          <w:numId w:val="34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E5DFB">
        <w:rPr>
          <w:rFonts w:ascii="Times New Roman" w:hAnsi="Times New Roman" w:cs="Times New Roman"/>
          <w:sz w:val="24"/>
          <w:szCs w:val="24"/>
        </w:rPr>
        <w:t>P</w:t>
      </w:r>
      <w:r w:rsidR="00B70952" w:rsidRPr="002E5DFB">
        <w:rPr>
          <w:rFonts w:ascii="Times New Roman" w:hAnsi="Times New Roman" w:cs="Times New Roman"/>
          <w:sz w:val="24"/>
          <w:szCs w:val="24"/>
        </w:rPr>
        <w:t>ortable media (</w:t>
      </w:r>
      <w:r w:rsidRPr="002E5DFB">
        <w:rPr>
          <w:rFonts w:ascii="Times New Roman" w:hAnsi="Times New Roman" w:cs="Times New Roman"/>
          <w:sz w:val="24"/>
          <w:szCs w:val="24"/>
        </w:rPr>
        <w:t>e.g</w:t>
      </w:r>
      <w:r w:rsidR="00123E82" w:rsidRPr="002E5DFB">
        <w:rPr>
          <w:rFonts w:ascii="Times New Roman" w:hAnsi="Times New Roman" w:cs="Times New Roman"/>
          <w:sz w:val="24"/>
          <w:szCs w:val="24"/>
        </w:rPr>
        <w:t xml:space="preserve">., </w:t>
      </w:r>
      <w:r w:rsidRPr="002E5DFB">
        <w:rPr>
          <w:rFonts w:ascii="Times New Roman" w:hAnsi="Times New Roman" w:cs="Times New Roman"/>
          <w:sz w:val="24"/>
          <w:szCs w:val="24"/>
        </w:rPr>
        <w:t>thumb drives) can</w:t>
      </w:r>
      <w:r w:rsidR="00B70952" w:rsidRPr="002E5DFB">
        <w:rPr>
          <w:rFonts w:ascii="Times New Roman" w:hAnsi="Times New Roman" w:cs="Times New Roman"/>
          <w:sz w:val="24"/>
          <w:szCs w:val="24"/>
        </w:rPr>
        <w:t xml:space="preserve"> transfer files to and from the RDS system</w:t>
      </w:r>
      <w:r w:rsidR="00D627B4">
        <w:rPr>
          <w:rFonts w:ascii="Times New Roman" w:hAnsi="Times New Roman" w:cs="Times New Roman"/>
          <w:sz w:val="24"/>
          <w:szCs w:val="24"/>
        </w:rPr>
        <w:t>.</w:t>
      </w:r>
      <w:r w:rsidR="00B70952" w:rsidRPr="002E5D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39BD0" w14:textId="120415FF" w:rsidR="00B70952" w:rsidRPr="002E5DFB" w:rsidRDefault="00876A12" w:rsidP="002E5DFB">
      <w:pPr>
        <w:numPr>
          <w:ilvl w:val="1"/>
          <w:numId w:val="34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2E5DFB">
        <w:rPr>
          <w:rFonts w:ascii="Times New Roman" w:hAnsi="Times New Roman" w:cs="Times New Roman"/>
          <w:sz w:val="24"/>
          <w:szCs w:val="24"/>
        </w:rPr>
        <w:t xml:space="preserve">ile transfer </w:t>
      </w:r>
      <w:r>
        <w:rPr>
          <w:rFonts w:ascii="Times New Roman" w:hAnsi="Times New Roman" w:cs="Times New Roman"/>
          <w:sz w:val="24"/>
          <w:szCs w:val="24"/>
        </w:rPr>
        <w:t xml:space="preserve">should occur via </w:t>
      </w:r>
      <w:r w:rsidR="00D07CB8" w:rsidRPr="002E5DFB">
        <w:rPr>
          <w:rFonts w:ascii="Times New Roman" w:hAnsi="Times New Roman" w:cs="Times New Roman"/>
          <w:sz w:val="24"/>
          <w:szCs w:val="24"/>
        </w:rPr>
        <w:t xml:space="preserve">dedicated media </w:t>
      </w:r>
      <w:r>
        <w:rPr>
          <w:rFonts w:ascii="Times New Roman" w:hAnsi="Times New Roman" w:cs="Times New Roman"/>
          <w:sz w:val="24"/>
          <w:szCs w:val="24"/>
        </w:rPr>
        <w:t>only</w:t>
      </w:r>
      <w:r w:rsidR="00D07CB8" w:rsidRPr="002E5DFB">
        <w:rPr>
          <w:rFonts w:ascii="Times New Roman" w:hAnsi="Times New Roman" w:cs="Times New Roman"/>
          <w:sz w:val="24"/>
          <w:szCs w:val="24"/>
        </w:rPr>
        <w:t xml:space="preserve">. </w:t>
      </w:r>
      <w:r w:rsidR="00254EA1">
        <w:rPr>
          <w:rFonts w:ascii="Times New Roman" w:hAnsi="Times New Roman" w:cs="Times New Roman"/>
          <w:sz w:val="24"/>
          <w:szCs w:val="24"/>
        </w:rPr>
        <w:t xml:space="preserve"> </w:t>
      </w:r>
      <w:r w:rsidR="00482219">
        <w:rPr>
          <w:rFonts w:ascii="Times New Roman" w:hAnsi="Times New Roman" w:cs="Times New Roman"/>
          <w:sz w:val="24"/>
          <w:szCs w:val="24"/>
        </w:rPr>
        <w:t>Dedicated</w:t>
      </w:r>
      <w:r w:rsidR="00482219" w:rsidRPr="002E5DFB">
        <w:rPr>
          <w:rFonts w:ascii="Times New Roman" w:hAnsi="Times New Roman" w:cs="Times New Roman"/>
          <w:sz w:val="24"/>
          <w:szCs w:val="24"/>
        </w:rPr>
        <w:t xml:space="preserve"> media </w:t>
      </w:r>
      <w:r w:rsidR="00482219">
        <w:rPr>
          <w:rFonts w:ascii="Times New Roman" w:hAnsi="Times New Roman" w:cs="Times New Roman"/>
          <w:sz w:val="24"/>
          <w:szCs w:val="24"/>
        </w:rPr>
        <w:t>must be scanned</w:t>
      </w:r>
      <w:r w:rsidR="00482219" w:rsidRPr="002E5DFB">
        <w:rPr>
          <w:rFonts w:ascii="Times New Roman" w:hAnsi="Times New Roman" w:cs="Times New Roman"/>
          <w:sz w:val="24"/>
          <w:szCs w:val="24"/>
        </w:rPr>
        <w:t xml:space="preserve"> for viruses</w:t>
      </w:r>
      <w:r w:rsidR="00482219">
        <w:rPr>
          <w:rFonts w:ascii="Times New Roman" w:hAnsi="Times New Roman" w:cs="Times New Roman"/>
          <w:sz w:val="24"/>
          <w:szCs w:val="24"/>
        </w:rPr>
        <w:t xml:space="preserve">. </w:t>
      </w:r>
      <w:r w:rsidR="00123E82" w:rsidRPr="002E5DFB">
        <w:rPr>
          <w:rFonts w:ascii="Times New Roman" w:hAnsi="Times New Roman" w:cs="Times New Roman"/>
          <w:sz w:val="24"/>
          <w:szCs w:val="24"/>
        </w:rPr>
        <w:t>P</w:t>
      </w:r>
      <w:r w:rsidR="00B70952" w:rsidRPr="002E5DFB">
        <w:rPr>
          <w:rFonts w:ascii="Times New Roman" w:hAnsi="Times New Roman" w:cs="Times New Roman"/>
          <w:sz w:val="24"/>
          <w:szCs w:val="24"/>
        </w:rPr>
        <w:t>ersonal media</w:t>
      </w:r>
      <w:r w:rsidR="00123E82" w:rsidRPr="002E5DFB">
        <w:rPr>
          <w:rFonts w:ascii="Times New Roman" w:hAnsi="Times New Roman" w:cs="Times New Roman"/>
          <w:sz w:val="24"/>
          <w:szCs w:val="24"/>
        </w:rPr>
        <w:t xml:space="preserve"> </w:t>
      </w:r>
      <w:r w:rsidR="00254EA1">
        <w:rPr>
          <w:rFonts w:ascii="Times New Roman" w:hAnsi="Times New Roman" w:cs="Times New Roman"/>
          <w:sz w:val="24"/>
          <w:szCs w:val="24"/>
        </w:rPr>
        <w:t>are</w:t>
      </w:r>
      <w:r w:rsidR="00D07CB8" w:rsidRPr="002E5DFB">
        <w:rPr>
          <w:rFonts w:ascii="Times New Roman" w:hAnsi="Times New Roman" w:cs="Times New Roman"/>
          <w:sz w:val="24"/>
          <w:szCs w:val="24"/>
        </w:rPr>
        <w:t xml:space="preserve"> forbidden</w:t>
      </w:r>
      <w:r w:rsidR="00B70952" w:rsidRPr="002E5DFB">
        <w:rPr>
          <w:rFonts w:ascii="Times New Roman" w:hAnsi="Times New Roman" w:cs="Times New Roman"/>
          <w:sz w:val="24"/>
          <w:szCs w:val="24"/>
        </w:rPr>
        <w:t xml:space="preserve"> within the RDS infrastructure. </w:t>
      </w:r>
      <w:r w:rsidR="00346DA8" w:rsidRPr="002E5D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D6243" w14:textId="6B33AB24" w:rsidR="00B70952" w:rsidRDefault="00340794" w:rsidP="002E5DFB">
      <w:pPr>
        <w:numPr>
          <w:ilvl w:val="1"/>
          <w:numId w:val="34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E5DFB">
        <w:rPr>
          <w:rFonts w:ascii="Times New Roman" w:hAnsi="Times New Roman" w:cs="Times New Roman"/>
          <w:sz w:val="24"/>
          <w:szCs w:val="24"/>
        </w:rPr>
        <w:t xml:space="preserve">n intermediate system with </w:t>
      </w:r>
      <w:r>
        <w:rPr>
          <w:rFonts w:ascii="Times New Roman" w:hAnsi="Times New Roman" w:cs="Times New Roman"/>
          <w:sz w:val="24"/>
          <w:szCs w:val="24"/>
        </w:rPr>
        <w:t>external</w:t>
      </w:r>
      <w:r w:rsidRPr="002E5DFB">
        <w:rPr>
          <w:rFonts w:ascii="Times New Roman" w:hAnsi="Times New Roman" w:cs="Times New Roman"/>
          <w:sz w:val="24"/>
          <w:szCs w:val="24"/>
        </w:rPr>
        <w:t>/internet connectivity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0A8">
        <w:rPr>
          <w:rFonts w:ascii="Times New Roman" w:hAnsi="Times New Roman" w:cs="Times New Roman"/>
          <w:sz w:val="24"/>
          <w:szCs w:val="24"/>
        </w:rPr>
        <w:t>can transfer f</w:t>
      </w:r>
      <w:r w:rsidR="00B70952" w:rsidRPr="002E5DFB">
        <w:rPr>
          <w:rFonts w:ascii="Times New Roman" w:hAnsi="Times New Roman" w:cs="Times New Roman"/>
          <w:sz w:val="24"/>
          <w:szCs w:val="24"/>
        </w:rPr>
        <w:t xml:space="preserve">iles </w:t>
      </w:r>
      <w:r>
        <w:rPr>
          <w:rFonts w:ascii="Times New Roman" w:hAnsi="Times New Roman" w:cs="Times New Roman"/>
          <w:sz w:val="24"/>
          <w:szCs w:val="24"/>
        </w:rPr>
        <w:t>from portable media</w:t>
      </w:r>
      <w:r w:rsidR="00296A91">
        <w:rPr>
          <w:rFonts w:ascii="Times New Roman" w:hAnsi="Times New Roman" w:cs="Times New Roman"/>
          <w:sz w:val="24"/>
          <w:szCs w:val="24"/>
        </w:rPr>
        <w:t>.</w:t>
      </w:r>
    </w:p>
    <w:p w14:paraId="6D48CF62" w14:textId="77777777" w:rsidR="006913A2" w:rsidRPr="002E5DFB" w:rsidRDefault="006913A2" w:rsidP="00C80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F8D29" w14:textId="34698C85" w:rsidR="00B70952" w:rsidRPr="002E5DFB" w:rsidRDefault="00D93CB9" w:rsidP="002E5DFB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DFB">
        <w:rPr>
          <w:rFonts w:ascii="Times New Roman" w:hAnsi="Times New Roman" w:cs="Times New Roman"/>
          <w:sz w:val="24"/>
          <w:szCs w:val="24"/>
        </w:rPr>
        <w:t>Audio and visual communication for c</w:t>
      </w:r>
      <w:r w:rsidR="00B70952" w:rsidRPr="002E5DFB">
        <w:rPr>
          <w:rFonts w:ascii="Times New Roman" w:hAnsi="Times New Roman" w:cs="Times New Roman"/>
          <w:sz w:val="24"/>
          <w:szCs w:val="24"/>
        </w:rPr>
        <w:t xml:space="preserve">onsultation with </w:t>
      </w:r>
      <w:r w:rsidR="00254EA1">
        <w:rPr>
          <w:rFonts w:ascii="Times New Roman" w:hAnsi="Times New Roman" w:cs="Times New Roman"/>
          <w:sz w:val="24"/>
          <w:szCs w:val="24"/>
        </w:rPr>
        <w:t xml:space="preserve">local </w:t>
      </w:r>
      <w:r w:rsidR="00B70952" w:rsidRPr="002E5DFB">
        <w:rPr>
          <w:rFonts w:ascii="Times New Roman" w:hAnsi="Times New Roman" w:cs="Times New Roman"/>
          <w:sz w:val="24"/>
          <w:szCs w:val="24"/>
        </w:rPr>
        <w:t>operational and technical staff</w:t>
      </w:r>
    </w:p>
    <w:p w14:paraId="73176297" w14:textId="65036894" w:rsidR="00B70952" w:rsidRPr="002E5DFB" w:rsidRDefault="00876A12" w:rsidP="002E5DFB">
      <w:pPr>
        <w:numPr>
          <w:ilvl w:val="1"/>
          <w:numId w:val="34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Remote advice and guidance may occur via t</w:t>
      </w:r>
      <w:r w:rsidR="004E3476">
        <w:rPr>
          <w:rFonts w:ascii="Times New Roman" w:hAnsi="Times New Roman" w:cs="Times New Roman"/>
          <w:sz w:val="24"/>
          <w:szCs w:val="24"/>
        </w:rPr>
        <w:t xml:space="preserve">elephone </w:t>
      </w:r>
      <w:r>
        <w:rPr>
          <w:rFonts w:ascii="Times New Roman" w:hAnsi="Times New Roman" w:cs="Times New Roman"/>
          <w:sz w:val="24"/>
          <w:szCs w:val="24"/>
        </w:rPr>
        <w:t>to provide</w:t>
      </w:r>
      <w:r w:rsidR="00B70952" w:rsidRPr="002E5DFB">
        <w:rPr>
          <w:rFonts w:ascii="Times New Roman" w:hAnsi="Times New Roman" w:cs="Times New Roman"/>
          <w:sz w:val="24"/>
          <w:szCs w:val="24"/>
        </w:rPr>
        <w:t xml:space="preserve"> constant communication with </w:t>
      </w:r>
      <w:r w:rsidR="00254EA1">
        <w:rPr>
          <w:rFonts w:ascii="Times New Roman" w:hAnsi="Times New Roman" w:cs="Times New Roman"/>
          <w:sz w:val="24"/>
          <w:szCs w:val="24"/>
        </w:rPr>
        <w:t>local</w:t>
      </w:r>
      <w:r w:rsidR="00B70952" w:rsidRPr="002E5DFB">
        <w:rPr>
          <w:rFonts w:ascii="Times New Roman" w:hAnsi="Times New Roman" w:cs="Times New Roman"/>
          <w:sz w:val="24"/>
          <w:szCs w:val="24"/>
        </w:rPr>
        <w:t xml:space="preserve"> staff. </w:t>
      </w:r>
      <w:r w:rsidR="00254E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E2F11" w14:textId="2B3748F5" w:rsidR="00B70952" w:rsidRDefault="00B70952" w:rsidP="002E5DFB">
      <w:pPr>
        <w:numPr>
          <w:ilvl w:val="1"/>
          <w:numId w:val="34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E5DFB">
        <w:rPr>
          <w:rFonts w:ascii="Times New Roman" w:hAnsi="Times New Roman" w:cs="Times New Roman"/>
          <w:sz w:val="24"/>
          <w:szCs w:val="24"/>
        </w:rPr>
        <w:t xml:space="preserve">Video links </w:t>
      </w:r>
      <w:r w:rsidR="00D93CB9" w:rsidRPr="002E5DFB">
        <w:rPr>
          <w:rFonts w:ascii="Times New Roman" w:hAnsi="Times New Roman" w:cs="Times New Roman"/>
          <w:sz w:val="24"/>
          <w:szCs w:val="24"/>
        </w:rPr>
        <w:t xml:space="preserve">on non-RDS </w:t>
      </w:r>
      <w:r w:rsidR="00AE2A9F">
        <w:rPr>
          <w:rFonts w:ascii="Times New Roman" w:hAnsi="Times New Roman" w:cs="Times New Roman"/>
          <w:sz w:val="24"/>
          <w:szCs w:val="24"/>
        </w:rPr>
        <w:t xml:space="preserve">connected </w:t>
      </w:r>
      <w:r w:rsidR="00D93CB9" w:rsidRPr="002E5DFB">
        <w:rPr>
          <w:rFonts w:ascii="Times New Roman" w:hAnsi="Times New Roman" w:cs="Times New Roman"/>
          <w:sz w:val="24"/>
          <w:szCs w:val="24"/>
        </w:rPr>
        <w:t xml:space="preserve">systems and </w:t>
      </w:r>
      <w:r w:rsidR="00AE2A9F">
        <w:rPr>
          <w:rFonts w:ascii="Times New Roman" w:hAnsi="Times New Roman" w:cs="Times New Roman"/>
          <w:sz w:val="24"/>
          <w:szCs w:val="24"/>
        </w:rPr>
        <w:t>devices</w:t>
      </w:r>
      <w:r w:rsidR="00D93CB9" w:rsidRPr="002E5DFB">
        <w:rPr>
          <w:rFonts w:ascii="Times New Roman" w:hAnsi="Times New Roman" w:cs="Times New Roman"/>
          <w:sz w:val="24"/>
          <w:szCs w:val="24"/>
        </w:rPr>
        <w:t xml:space="preserve"> </w:t>
      </w:r>
      <w:r w:rsidR="00B57C11">
        <w:rPr>
          <w:rFonts w:ascii="Times New Roman" w:hAnsi="Times New Roman" w:cs="Times New Roman"/>
          <w:sz w:val="24"/>
          <w:szCs w:val="24"/>
        </w:rPr>
        <w:t xml:space="preserve">(laptops, </w:t>
      </w:r>
      <w:r w:rsidR="00876A12">
        <w:rPr>
          <w:rFonts w:ascii="Times New Roman" w:hAnsi="Times New Roman" w:cs="Times New Roman"/>
          <w:sz w:val="24"/>
          <w:szCs w:val="24"/>
        </w:rPr>
        <w:t xml:space="preserve">tablets) </w:t>
      </w:r>
      <w:r w:rsidR="00D93CB9" w:rsidRPr="002E5DFB">
        <w:rPr>
          <w:rFonts w:ascii="Times New Roman" w:hAnsi="Times New Roman" w:cs="Times New Roman"/>
          <w:sz w:val="24"/>
          <w:szCs w:val="24"/>
        </w:rPr>
        <w:t>provide</w:t>
      </w:r>
      <w:r w:rsidRPr="002E5DFB">
        <w:rPr>
          <w:rFonts w:ascii="Times New Roman" w:hAnsi="Times New Roman" w:cs="Times New Roman"/>
          <w:sz w:val="24"/>
          <w:szCs w:val="24"/>
        </w:rPr>
        <w:t xml:space="preserve"> </w:t>
      </w:r>
      <w:r w:rsidR="00D93CB9" w:rsidRPr="002E5DFB">
        <w:rPr>
          <w:rFonts w:ascii="Times New Roman" w:hAnsi="Times New Roman" w:cs="Times New Roman"/>
          <w:sz w:val="24"/>
          <w:szCs w:val="24"/>
        </w:rPr>
        <w:t>visual</w:t>
      </w:r>
      <w:r w:rsidRPr="002E5DFB">
        <w:rPr>
          <w:rFonts w:ascii="Times New Roman" w:hAnsi="Times New Roman" w:cs="Times New Roman"/>
          <w:sz w:val="24"/>
          <w:szCs w:val="24"/>
        </w:rPr>
        <w:t xml:space="preserve"> communication that can enhance voice support as well</w:t>
      </w:r>
      <w:r w:rsidR="00296A91">
        <w:rPr>
          <w:rFonts w:ascii="Times New Roman" w:hAnsi="Times New Roman" w:cs="Times New Roman"/>
          <w:sz w:val="24"/>
          <w:szCs w:val="24"/>
        </w:rPr>
        <w:t>.</w:t>
      </w:r>
    </w:p>
    <w:p w14:paraId="7FD6DE38" w14:textId="16888BAA" w:rsidR="00CF4FB5" w:rsidRDefault="00CF4FB5" w:rsidP="002E5DFB">
      <w:pPr>
        <w:numPr>
          <w:ilvl w:val="1"/>
          <w:numId w:val="34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Virtual studio technologies used for remote NSDD training, workshop, and exercise</w:t>
      </w:r>
      <w:r w:rsidR="0017323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are available for facilitating consultations.</w:t>
      </w:r>
    </w:p>
    <w:p w14:paraId="1D48E428" w14:textId="77777777" w:rsidR="006913A2" w:rsidRPr="002E5DFB" w:rsidRDefault="006913A2" w:rsidP="002E5DF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DD094E2" w14:textId="443991F6" w:rsidR="00B70952" w:rsidRPr="002E5DFB" w:rsidRDefault="002C5A32" w:rsidP="002E5DFB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DFB">
        <w:rPr>
          <w:rFonts w:ascii="Times New Roman" w:hAnsi="Times New Roman" w:cs="Times New Roman"/>
          <w:sz w:val="24"/>
          <w:szCs w:val="24"/>
        </w:rPr>
        <w:t>In-person v</w:t>
      </w:r>
      <w:r w:rsidR="00B70952" w:rsidRPr="002E5DFB">
        <w:rPr>
          <w:rFonts w:ascii="Times New Roman" w:hAnsi="Times New Roman" w:cs="Times New Roman"/>
          <w:sz w:val="24"/>
          <w:szCs w:val="24"/>
        </w:rPr>
        <w:t>isitation</w:t>
      </w:r>
    </w:p>
    <w:p w14:paraId="45ECB004" w14:textId="4802A423" w:rsidR="00B70952" w:rsidRPr="002E5DFB" w:rsidRDefault="00BE7F61" w:rsidP="002E5DFB">
      <w:pPr>
        <w:numPr>
          <w:ilvl w:val="1"/>
          <w:numId w:val="34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travel conditions allow</w:t>
      </w:r>
      <w:r w:rsidR="00B70952" w:rsidRPr="002E5DFB">
        <w:rPr>
          <w:rFonts w:ascii="Times New Roman" w:hAnsi="Times New Roman" w:cs="Times New Roman"/>
          <w:sz w:val="24"/>
          <w:szCs w:val="24"/>
        </w:rPr>
        <w:t xml:space="preserve">, </w:t>
      </w:r>
      <w:r w:rsidR="00346DA8" w:rsidRPr="002E5DFB">
        <w:rPr>
          <w:rFonts w:ascii="Times New Roman" w:hAnsi="Times New Roman" w:cs="Times New Roman"/>
          <w:sz w:val="24"/>
          <w:szCs w:val="24"/>
        </w:rPr>
        <w:t xml:space="preserve">contractor technical staff </w:t>
      </w:r>
      <w:r w:rsidR="00004ED0">
        <w:rPr>
          <w:rFonts w:ascii="Times New Roman" w:hAnsi="Times New Roman" w:cs="Times New Roman"/>
          <w:sz w:val="24"/>
          <w:szCs w:val="24"/>
        </w:rPr>
        <w:t>of</w:t>
      </w:r>
      <w:r w:rsidR="00346DA8" w:rsidRPr="002E5DFB">
        <w:rPr>
          <w:rFonts w:ascii="Times New Roman" w:hAnsi="Times New Roman" w:cs="Times New Roman"/>
          <w:sz w:val="24"/>
          <w:szCs w:val="24"/>
        </w:rPr>
        <w:t xml:space="preserve"> local maintenance </w:t>
      </w:r>
      <w:r w:rsidR="00B70952" w:rsidRPr="002E5DFB">
        <w:rPr>
          <w:rFonts w:ascii="Times New Roman" w:hAnsi="Times New Roman" w:cs="Times New Roman"/>
          <w:sz w:val="24"/>
          <w:szCs w:val="24"/>
        </w:rPr>
        <w:t>and o</w:t>
      </w:r>
      <w:r w:rsidR="002C5A32" w:rsidRPr="002E5DFB">
        <w:rPr>
          <w:rFonts w:ascii="Times New Roman" w:hAnsi="Times New Roman" w:cs="Times New Roman"/>
          <w:sz w:val="24"/>
          <w:szCs w:val="24"/>
        </w:rPr>
        <w:t>ther service providers</w:t>
      </w:r>
      <w:r w:rsidR="00346DA8" w:rsidRPr="002E5DFB">
        <w:rPr>
          <w:rFonts w:ascii="Times New Roman" w:hAnsi="Times New Roman" w:cs="Times New Roman"/>
          <w:sz w:val="24"/>
          <w:szCs w:val="24"/>
        </w:rPr>
        <w:t xml:space="preserve"> may assist</w:t>
      </w:r>
      <w:r>
        <w:rPr>
          <w:rFonts w:ascii="Times New Roman" w:hAnsi="Times New Roman" w:cs="Times New Roman"/>
          <w:sz w:val="24"/>
          <w:szCs w:val="24"/>
        </w:rPr>
        <w:t xml:space="preserve"> directly</w:t>
      </w:r>
      <w:r w:rsidR="00B70952" w:rsidRPr="002E5DFB">
        <w:rPr>
          <w:rFonts w:ascii="Times New Roman" w:hAnsi="Times New Roman" w:cs="Times New Roman"/>
          <w:sz w:val="24"/>
          <w:szCs w:val="24"/>
        </w:rPr>
        <w:t>.</w:t>
      </w:r>
    </w:p>
    <w:p w14:paraId="6EDC3145" w14:textId="77777777" w:rsidR="00AE2A9F" w:rsidRDefault="00AE2A9F" w:rsidP="002E5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B0FBE" w14:textId="13C5007C" w:rsidR="00AE2A9F" w:rsidRDefault="00AE2A9F" w:rsidP="002E5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CA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 w:rsidRPr="00A06CA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06CAF">
        <w:rPr>
          <w:rFonts w:ascii="Times New Roman" w:hAnsi="Times New Roman" w:cs="Times New Roman"/>
          <w:sz w:val="24"/>
          <w:szCs w:val="24"/>
        </w:rPr>
        <w:t xml:space="preserve"> form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06CAF">
        <w:rPr>
          <w:rFonts w:ascii="Times New Roman" w:hAnsi="Times New Roman" w:cs="Times New Roman"/>
          <w:sz w:val="24"/>
          <w:szCs w:val="24"/>
        </w:rPr>
        <w:t xml:space="preserve"> of technical help </w:t>
      </w:r>
      <w:r w:rsidR="004E3476" w:rsidRPr="00A06CAF">
        <w:rPr>
          <w:rFonts w:ascii="Times New Roman" w:hAnsi="Times New Roman" w:cs="Times New Roman"/>
          <w:sz w:val="24"/>
          <w:szCs w:val="24"/>
        </w:rPr>
        <w:t>require</w:t>
      </w:r>
      <w:r w:rsidRPr="00A06CAF">
        <w:rPr>
          <w:rFonts w:ascii="Times New Roman" w:hAnsi="Times New Roman" w:cs="Times New Roman"/>
          <w:sz w:val="24"/>
          <w:szCs w:val="24"/>
        </w:rPr>
        <w:t xml:space="preserve"> patience and preparation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0406C1" w14:textId="77777777" w:rsidR="005268B3" w:rsidRDefault="005268B3" w:rsidP="002E5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F01D5" w14:textId="63DB6D76" w:rsidR="00B70952" w:rsidRPr="005268B3" w:rsidRDefault="00B70952" w:rsidP="005268B3">
      <w:pPr>
        <w:pStyle w:val="Heading1"/>
        <w:numPr>
          <w:ilvl w:val="0"/>
          <w:numId w:val="0"/>
        </w:numPr>
        <w:spacing w:before="0"/>
        <w:ind w:left="432" w:hanging="432"/>
        <w:rPr>
          <w:rFonts w:ascii="Times New Roman" w:hAnsi="Times New Roman" w:cs="Times New Roman"/>
          <w:color w:val="FF0000"/>
        </w:rPr>
      </w:pPr>
      <w:r w:rsidRPr="005268B3">
        <w:rPr>
          <w:rFonts w:ascii="Times New Roman" w:hAnsi="Times New Roman" w:cs="Times New Roman"/>
          <w:color w:val="FF0000"/>
        </w:rPr>
        <w:t>Exception</w:t>
      </w:r>
      <w:r w:rsidR="0092474A" w:rsidRPr="005268B3">
        <w:rPr>
          <w:rFonts w:ascii="Times New Roman" w:hAnsi="Times New Roman" w:cs="Times New Roman"/>
          <w:color w:val="FF0000"/>
        </w:rPr>
        <w:t>s</w:t>
      </w:r>
      <w:r w:rsidRPr="005268B3">
        <w:rPr>
          <w:rFonts w:ascii="Times New Roman" w:hAnsi="Times New Roman" w:cs="Times New Roman"/>
          <w:color w:val="FF0000"/>
        </w:rPr>
        <w:t xml:space="preserve"> </w:t>
      </w:r>
    </w:p>
    <w:p w14:paraId="1F4C9B12" w14:textId="3DBE8E90" w:rsidR="004E3476" w:rsidRDefault="00C52B34" w:rsidP="004E3476">
      <w:pPr>
        <w:pStyle w:val="ListParagraph"/>
        <w:ind w:left="0"/>
        <w:rPr>
          <w:rFonts w:ascii="Times New Roman" w:eastAsiaTheme="minorHAnsi" w:hAnsi="Times New Roman"/>
          <w:szCs w:val="24"/>
        </w:rPr>
      </w:pPr>
      <w:r>
        <w:rPr>
          <w:rFonts w:ascii="Times New Roman" w:eastAsiaTheme="minorHAnsi" w:hAnsi="Times New Roman"/>
          <w:szCs w:val="24"/>
        </w:rPr>
        <w:t xml:space="preserve">NSDD </w:t>
      </w:r>
      <w:r w:rsidR="00F33953">
        <w:rPr>
          <w:rFonts w:ascii="Times New Roman" w:eastAsiaTheme="minorHAnsi" w:hAnsi="Times New Roman"/>
          <w:szCs w:val="24"/>
        </w:rPr>
        <w:t>m</w:t>
      </w:r>
      <w:r>
        <w:rPr>
          <w:rFonts w:ascii="Times New Roman" w:eastAsiaTheme="minorHAnsi" w:hAnsi="Times New Roman"/>
          <w:szCs w:val="24"/>
        </w:rPr>
        <w:t>anagement</w:t>
      </w:r>
      <w:r w:rsidR="004E3476" w:rsidRPr="0092750D">
        <w:rPr>
          <w:rFonts w:ascii="Times New Roman" w:eastAsiaTheme="minorHAnsi" w:hAnsi="Times New Roman"/>
          <w:szCs w:val="24"/>
        </w:rPr>
        <w:t xml:space="preserve"> expect</w:t>
      </w:r>
      <w:r>
        <w:rPr>
          <w:rFonts w:ascii="Times New Roman" w:eastAsiaTheme="minorHAnsi" w:hAnsi="Times New Roman"/>
          <w:szCs w:val="24"/>
        </w:rPr>
        <w:t>s</w:t>
      </w:r>
      <w:r w:rsidR="004E3476" w:rsidRPr="0092750D">
        <w:rPr>
          <w:rFonts w:ascii="Times New Roman" w:eastAsiaTheme="minorHAnsi" w:hAnsi="Times New Roman"/>
          <w:szCs w:val="24"/>
        </w:rPr>
        <w:t xml:space="preserve"> that alternative means of remote administration and technical troubleshooting will suffi</w:t>
      </w:r>
      <w:r>
        <w:rPr>
          <w:rFonts w:ascii="Times New Roman" w:eastAsiaTheme="minorHAnsi" w:hAnsi="Times New Roman"/>
          <w:szCs w:val="24"/>
        </w:rPr>
        <w:t>ce</w:t>
      </w:r>
      <w:r w:rsidR="004E3476" w:rsidRPr="0092750D">
        <w:rPr>
          <w:rFonts w:ascii="Times New Roman" w:eastAsiaTheme="minorHAnsi" w:hAnsi="Times New Roman"/>
          <w:szCs w:val="24"/>
        </w:rPr>
        <w:t xml:space="preserve"> for most cases. </w:t>
      </w:r>
    </w:p>
    <w:p w14:paraId="02AB461B" w14:textId="77777777" w:rsidR="004E3476" w:rsidRPr="0092750D" w:rsidRDefault="004E3476" w:rsidP="004E3476">
      <w:pPr>
        <w:pStyle w:val="ListParagraph"/>
        <w:ind w:left="0"/>
        <w:rPr>
          <w:rFonts w:ascii="Times New Roman" w:eastAsiaTheme="minorHAnsi" w:hAnsi="Times New Roman"/>
          <w:szCs w:val="24"/>
        </w:rPr>
      </w:pPr>
    </w:p>
    <w:p w14:paraId="5FD08CE9" w14:textId="307B6566" w:rsidR="00B70952" w:rsidRDefault="002D5B29" w:rsidP="002E5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NSDD stakeholders may encounter</w:t>
      </w:r>
      <w:r w:rsidR="00004ED0">
        <w:rPr>
          <w:rFonts w:ascii="Times New Roman" w:hAnsi="Times New Roman" w:cs="Times New Roman"/>
          <w:sz w:val="24"/>
          <w:szCs w:val="24"/>
        </w:rPr>
        <w:t xml:space="preserve"> unusual or extreme circumstances</w:t>
      </w:r>
      <w:r w:rsidR="00970E64" w:rsidRPr="002E5DFB">
        <w:rPr>
          <w:rFonts w:ascii="Times New Roman" w:hAnsi="Times New Roman" w:cs="Times New Roman"/>
          <w:sz w:val="24"/>
          <w:szCs w:val="24"/>
        </w:rPr>
        <w:t xml:space="preserve"> </w:t>
      </w:r>
      <w:r w:rsidR="00B70952" w:rsidRPr="002E5DFB">
        <w:rPr>
          <w:rFonts w:ascii="Times New Roman" w:hAnsi="Times New Roman" w:cs="Times New Roman"/>
          <w:sz w:val="24"/>
          <w:szCs w:val="24"/>
        </w:rPr>
        <w:t>and</w:t>
      </w:r>
      <w:r w:rsidR="00051A1E">
        <w:rPr>
          <w:rFonts w:ascii="Times New Roman" w:hAnsi="Times New Roman" w:cs="Times New Roman"/>
          <w:sz w:val="24"/>
          <w:szCs w:val="24"/>
        </w:rPr>
        <w:t xml:space="preserve"> can</w:t>
      </w:r>
      <w:r w:rsidR="00B70952" w:rsidRPr="002E5DFB">
        <w:rPr>
          <w:rFonts w:ascii="Times New Roman" w:hAnsi="Times New Roman" w:cs="Times New Roman"/>
          <w:sz w:val="24"/>
          <w:szCs w:val="24"/>
        </w:rPr>
        <w:t xml:space="preserve"> consult with NSDD </w:t>
      </w:r>
      <w:r w:rsidR="00F33953">
        <w:rPr>
          <w:rFonts w:ascii="Times New Roman" w:hAnsi="Times New Roman" w:cs="Times New Roman"/>
          <w:sz w:val="24"/>
          <w:szCs w:val="24"/>
        </w:rPr>
        <w:t>m</w:t>
      </w:r>
      <w:r w:rsidR="00B70952" w:rsidRPr="002E5DFB">
        <w:rPr>
          <w:rFonts w:ascii="Times New Roman" w:hAnsi="Times New Roman" w:cs="Times New Roman"/>
          <w:sz w:val="24"/>
          <w:szCs w:val="24"/>
        </w:rPr>
        <w:t xml:space="preserve">anagement </w:t>
      </w:r>
      <w:r w:rsidR="008829FF">
        <w:rPr>
          <w:rFonts w:ascii="Times New Roman" w:hAnsi="Times New Roman" w:cs="Times New Roman"/>
          <w:sz w:val="24"/>
          <w:szCs w:val="24"/>
        </w:rPr>
        <w:t>on</w:t>
      </w:r>
      <w:r w:rsidR="00B70952" w:rsidRPr="002E5DFB">
        <w:rPr>
          <w:rFonts w:ascii="Times New Roman" w:hAnsi="Times New Roman" w:cs="Times New Roman"/>
          <w:sz w:val="24"/>
          <w:szCs w:val="24"/>
        </w:rPr>
        <w:t xml:space="preserve"> </w:t>
      </w:r>
      <w:r w:rsidR="004D7B73">
        <w:rPr>
          <w:rFonts w:ascii="Times New Roman" w:hAnsi="Times New Roman" w:cs="Times New Roman"/>
          <w:sz w:val="24"/>
          <w:szCs w:val="24"/>
        </w:rPr>
        <w:t xml:space="preserve">temporary, </w:t>
      </w:r>
      <w:r w:rsidR="00B70952" w:rsidRPr="002E5DFB">
        <w:rPr>
          <w:rFonts w:ascii="Times New Roman" w:hAnsi="Times New Roman" w:cs="Times New Roman"/>
          <w:sz w:val="24"/>
          <w:szCs w:val="24"/>
        </w:rPr>
        <w:t>remote access</w:t>
      </w:r>
      <w:r w:rsidR="004D7B73" w:rsidRPr="004D7B73">
        <w:rPr>
          <w:rFonts w:ascii="Times New Roman" w:hAnsi="Times New Roman" w:cs="Times New Roman"/>
          <w:sz w:val="24"/>
          <w:szCs w:val="24"/>
        </w:rPr>
        <w:t xml:space="preserve"> </w:t>
      </w:r>
      <w:r w:rsidR="004D7B73">
        <w:rPr>
          <w:rFonts w:ascii="Times New Roman" w:hAnsi="Times New Roman" w:cs="Times New Roman"/>
          <w:sz w:val="24"/>
          <w:szCs w:val="24"/>
        </w:rPr>
        <w:t>considerations</w:t>
      </w:r>
      <w:r w:rsidR="00051A1E">
        <w:rPr>
          <w:rFonts w:ascii="Times New Roman" w:hAnsi="Times New Roman" w:cs="Times New Roman"/>
          <w:sz w:val="24"/>
          <w:szCs w:val="24"/>
        </w:rPr>
        <w:t xml:space="preserve"> on a case-by-case basis</w:t>
      </w:r>
      <w:r w:rsidR="00B70952" w:rsidRPr="002E5DFB">
        <w:rPr>
          <w:rFonts w:ascii="Times New Roman" w:hAnsi="Times New Roman" w:cs="Times New Roman"/>
          <w:sz w:val="24"/>
          <w:szCs w:val="24"/>
        </w:rPr>
        <w:t>.</w:t>
      </w:r>
      <w:r w:rsidR="0092474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3E2D5D" w14:textId="77777777" w:rsidR="00EA32E3" w:rsidRPr="002E5DFB" w:rsidRDefault="00EA32E3" w:rsidP="002E5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2C8DC" w14:textId="74706454" w:rsidR="0092474A" w:rsidRDefault="00051A1E" w:rsidP="002E5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Following approval of an exception, it is important to note that </w:t>
      </w:r>
      <w:r w:rsidR="002C018B">
        <w:rPr>
          <w:rFonts w:ascii="Times New Roman" w:hAnsi="Times New Roman" w:cs="Times New Roman"/>
          <w:sz w:val="24"/>
          <w:szCs w:val="24"/>
        </w:rPr>
        <w:t>existing</w:t>
      </w:r>
      <w:r w:rsidR="00B70952" w:rsidRPr="002E5DFB">
        <w:rPr>
          <w:rFonts w:ascii="Times New Roman" w:hAnsi="Times New Roman" w:cs="Times New Roman"/>
          <w:sz w:val="24"/>
          <w:szCs w:val="24"/>
        </w:rPr>
        <w:t xml:space="preserve"> VPN </w:t>
      </w:r>
      <w:r w:rsidR="00004ED0" w:rsidRPr="00B91BB2">
        <w:rPr>
          <w:rFonts w:ascii="Times New Roman" w:hAnsi="Times New Roman" w:cs="Times New Roman"/>
          <w:sz w:val="24"/>
          <w:szCs w:val="24"/>
        </w:rPr>
        <w:t xml:space="preserve">technology </w:t>
      </w:r>
      <w:r w:rsidR="00004ED0" w:rsidRPr="00995B12">
        <w:rPr>
          <w:rFonts w:ascii="Times New Roman" w:hAnsi="Times New Roman" w:cs="Times New Roman"/>
          <w:sz w:val="24"/>
          <w:szCs w:val="24"/>
        </w:rPr>
        <w:t>may require upgrad</w:t>
      </w:r>
      <w:r w:rsidR="00004ED0">
        <w:rPr>
          <w:rFonts w:ascii="Times New Roman" w:hAnsi="Times New Roman" w:cs="Times New Roman"/>
          <w:sz w:val="24"/>
          <w:szCs w:val="24"/>
        </w:rPr>
        <w:t>es</w:t>
      </w:r>
      <w:r w:rsidR="00004ED0" w:rsidRPr="00B91BB2">
        <w:rPr>
          <w:rFonts w:ascii="Times New Roman" w:hAnsi="Times New Roman" w:cs="Times New Roman"/>
          <w:sz w:val="24"/>
          <w:szCs w:val="24"/>
        </w:rPr>
        <w:t>, reconfiguration</w:t>
      </w:r>
      <w:r w:rsidR="00B70952" w:rsidRPr="002E5DFB">
        <w:rPr>
          <w:rFonts w:ascii="Times New Roman" w:hAnsi="Times New Roman" w:cs="Times New Roman"/>
          <w:sz w:val="24"/>
          <w:szCs w:val="24"/>
        </w:rPr>
        <w:t xml:space="preserve">, or other administrative </w:t>
      </w:r>
      <w:r w:rsidR="004D4617" w:rsidRPr="002E5DFB">
        <w:rPr>
          <w:rFonts w:ascii="Times New Roman" w:hAnsi="Times New Roman" w:cs="Times New Roman"/>
          <w:sz w:val="24"/>
          <w:szCs w:val="24"/>
        </w:rPr>
        <w:t>measures</w:t>
      </w:r>
      <w:r w:rsidR="00B70952" w:rsidRPr="002E5DFB">
        <w:rPr>
          <w:rFonts w:ascii="Times New Roman" w:hAnsi="Times New Roman" w:cs="Times New Roman"/>
          <w:sz w:val="24"/>
          <w:szCs w:val="24"/>
        </w:rPr>
        <w:t xml:space="preserve"> before enabling temporary remote access. </w:t>
      </w:r>
      <w:r w:rsidR="0092474A">
        <w:rPr>
          <w:rFonts w:ascii="Times New Roman" w:hAnsi="Times New Roman" w:cs="Times New Roman"/>
          <w:sz w:val="24"/>
          <w:szCs w:val="24"/>
        </w:rPr>
        <w:t xml:space="preserve"> </w:t>
      </w:r>
      <w:r w:rsidR="00B70952" w:rsidRPr="002E5DFB">
        <w:rPr>
          <w:rFonts w:ascii="Times New Roman" w:hAnsi="Times New Roman" w:cs="Times New Roman"/>
          <w:sz w:val="24"/>
          <w:szCs w:val="24"/>
        </w:rPr>
        <w:t>It may take time to gain access, and careful planning will enhance the remote access request and solution.</w:t>
      </w:r>
    </w:p>
    <w:p w14:paraId="539681FC" w14:textId="77777777" w:rsidR="0092474A" w:rsidRDefault="0092474A" w:rsidP="002E5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58D0B" w14:textId="77777777" w:rsidR="0092474A" w:rsidRDefault="0092474A" w:rsidP="002E5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565D7A6C" w14:textId="7AAA16F6" w:rsidR="008E1CDC" w:rsidRDefault="008E1CDC" w:rsidP="002E5DFB">
      <w:pPr>
        <w:pStyle w:val="Default"/>
      </w:pPr>
    </w:p>
    <w:sectPr w:rsidR="008E1CDC" w:rsidSect="002E5DFB">
      <w:headerReference w:type="first" r:id="rId15"/>
      <w:pgSz w:w="12240" w:h="15840"/>
      <w:pgMar w:top="1440" w:right="1440" w:bottom="1440" w:left="1440" w:header="7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E8412" w14:textId="77777777" w:rsidR="00954461" w:rsidRDefault="00954461" w:rsidP="00E416BC">
      <w:pPr>
        <w:spacing w:after="0" w:line="240" w:lineRule="auto"/>
      </w:pPr>
      <w:r>
        <w:separator/>
      </w:r>
    </w:p>
    <w:p w14:paraId="18CD77EA" w14:textId="77777777" w:rsidR="00954461" w:rsidRDefault="00954461"/>
  </w:endnote>
  <w:endnote w:type="continuationSeparator" w:id="0">
    <w:p w14:paraId="07403865" w14:textId="77777777" w:rsidR="00954461" w:rsidRDefault="00954461" w:rsidP="00E416BC">
      <w:pPr>
        <w:spacing w:after="0" w:line="240" w:lineRule="auto"/>
      </w:pPr>
      <w:r>
        <w:continuationSeparator/>
      </w:r>
    </w:p>
    <w:p w14:paraId="45C01E95" w14:textId="77777777" w:rsidR="00954461" w:rsidRDefault="009544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7087" w14:textId="30251185" w:rsidR="009B5E9B" w:rsidRPr="00C230B1" w:rsidRDefault="00337DE4" w:rsidP="00C80568">
    <w:pPr>
      <w:pStyle w:val="Footer"/>
      <w:jc w:val="right"/>
      <w:rPr>
        <w:rFonts w:asciiTheme="minorHAnsi" w:hAnsiTheme="minorHAnsi" w:cstheme="minorHAnsi"/>
      </w:rPr>
    </w:pPr>
    <w:sdt>
      <w:sdtPr>
        <w:rPr>
          <w:rFonts w:asciiTheme="minorHAnsi" w:hAnsiTheme="minorHAnsi" w:cstheme="minorHAnsi"/>
        </w:rPr>
        <w:id w:val="-4519407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B5E9B" w:rsidRPr="00C230B1">
          <w:rPr>
            <w:rFonts w:asciiTheme="minorHAnsi" w:hAnsiTheme="minorHAnsi" w:cstheme="minorHAnsi"/>
          </w:rPr>
          <w:fldChar w:fldCharType="begin"/>
        </w:r>
        <w:r w:rsidR="009B5E9B" w:rsidRPr="00C230B1">
          <w:rPr>
            <w:rFonts w:asciiTheme="minorHAnsi" w:hAnsiTheme="minorHAnsi" w:cstheme="minorHAnsi"/>
          </w:rPr>
          <w:instrText xml:space="preserve"> PAGE   \* MERGEFORMAT </w:instrText>
        </w:r>
        <w:r w:rsidR="009B5E9B" w:rsidRPr="00C230B1">
          <w:rPr>
            <w:rFonts w:asciiTheme="minorHAnsi" w:hAnsiTheme="minorHAnsi" w:cstheme="minorHAnsi"/>
          </w:rPr>
          <w:fldChar w:fldCharType="separate"/>
        </w:r>
        <w:r w:rsidR="00F33953">
          <w:rPr>
            <w:rFonts w:asciiTheme="minorHAnsi" w:hAnsiTheme="minorHAnsi" w:cstheme="minorHAnsi"/>
            <w:noProof/>
          </w:rPr>
          <w:t>3</w:t>
        </w:r>
        <w:r w:rsidR="009B5E9B" w:rsidRPr="00C230B1">
          <w:rPr>
            <w:rFonts w:asciiTheme="minorHAnsi" w:hAnsiTheme="minorHAnsi" w:cstheme="minorHAnsi"/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0483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C53FE6" w14:textId="3286DF7E" w:rsidR="00BF3BE5" w:rsidRDefault="00BF3B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39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14FD16" w14:textId="528393AD" w:rsidR="009B5E9B" w:rsidRPr="00BC3B6A" w:rsidRDefault="009B5E9B" w:rsidP="00BC3B6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83E03" w14:textId="77777777" w:rsidR="00954461" w:rsidRDefault="00954461" w:rsidP="00E416BC">
      <w:pPr>
        <w:spacing w:after="0" w:line="240" w:lineRule="auto"/>
      </w:pPr>
      <w:r>
        <w:separator/>
      </w:r>
    </w:p>
    <w:p w14:paraId="6EFFE7FB" w14:textId="77777777" w:rsidR="00954461" w:rsidRDefault="00954461"/>
  </w:footnote>
  <w:footnote w:type="continuationSeparator" w:id="0">
    <w:p w14:paraId="6C471B17" w14:textId="77777777" w:rsidR="00954461" w:rsidRDefault="00954461" w:rsidP="00E416BC">
      <w:pPr>
        <w:spacing w:after="0" w:line="240" w:lineRule="auto"/>
      </w:pPr>
      <w:r>
        <w:continuationSeparator/>
      </w:r>
    </w:p>
    <w:p w14:paraId="7EE73318" w14:textId="77777777" w:rsidR="00954461" w:rsidRDefault="009544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B3E2" w14:textId="3B0CFBB8" w:rsidR="009B5E9B" w:rsidRPr="00C230B1" w:rsidRDefault="009B5E9B" w:rsidP="00F27D76">
    <w:pPr>
      <w:pStyle w:val="Header"/>
      <w:jc w:val="center"/>
      <w:rPr>
        <w:rFonts w:asciiTheme="minorHAnsi" w:hAnsiTheme="minorHAnsi" w:cstheme="minorHAnsi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C0F8C" w14:textId="646BC629" w:rsidR="009B5E9B" w:rsidRDefault="009B5E9B">
    <w:pPr>
      <w:pStyle w:val="Header"/>
    </w:pPr>
    <w:r>
      <w:rPr>
        <w:rFonts w:ascii="Calisto MT" w:hAnsi="Calisto MT"/>
        <w:b/>
        <w:noProof/>
        <w:color w:val="FF0000"/>
        <w:sz w:val="48"/>
        <w:szCs w:val="48"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6849F979" wp14:editId="32927528">
              <wp:simplePos x="0" y="0"/>
              <wp:positionH relativeFrom="column">
                <wp:posOffset>-974035</wp:posOffset>
              </wp:positionH>
              <wp:positionV relativeFrom="paragraph">
                <wp:posOffset>-447675</wp:posOffset>
              </wp:positionV>
              <wp:extent cx="8303895" cy="1403350"/>
              <wp:effectExtent l="0" t="0" r="1905" b="635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03895" cy="1403350"/>
                        <a:chOff x="0" y="0"/>
                        <a:chExt cx="8303895" cy="140335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3895" cy="14033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Straight Connector 8"/>
                      <wps:cNvCnPr/>
                      <wps:spPr>
                        <a:xfrm>
                          <a:off x="676893" y="1294411"/>
                          <a:ext cx="64833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9" name="Picture 9" descr="O:\NA-21-GMS\NA-213 NSDD\- Personal Folders\Cutlip\AO\Branding\Logos\NSDD_wide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93870" y="332509"/>
                          <a:ext cx="276796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0CB19C" id="Group 6" o:spid="_x0000_s1026" style="position:absolute;margin-left:-76.7pt;margin-top:-35.25pt;width:653.85pt;height:110.5pt;z-index:251682816" coordsize="83038,140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83038;height:14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">
                <v:imagedata r:id="rId3" o:title=""/>
              </v:shape>
              <v:line id="Straight Connector 8" o:spid="_x0000_s1028" style="position:absolute;visibility:visible;mso-wrap-style:square" from="6768,12944" to="71602,12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" strokecolor="#bc4542 [3045]" strokeweight="2.25pt"/>
              <v:shape id="Picture 9" o:spid="_x0000_s1029" type="#_x0000_t75" style="position:absolute;left:43938;top:3325;width:27680;height:8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">
                <v:imagedata r:id="rId4" o:title="NSDD_wid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E3A11" w14:textId="0A8ED920" w:rsidR="009B5E9B" w:rsidRDefault="009B5E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ACC07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E4A89F10"/>
    <w:lvl w:ilvl="0">
      <w:start w:val="1"/>
      <w:numFmt w:val="decimal"/>
      <w:lvlText w:val="%1.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24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24" w:hanging="12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24" w:hanging="122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4" w:hanging="158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4A73A3"/>
    <w:multiLevelType w:val="multilevel"/>
    <w:tmpl w:val="ECFE71AA"/>
    <w:lvl w:ilvl="0">
      <w:start w:val="1"/>
      <w:numFmt w:val="upperLetter"/>
      <w:pStyle w:val="AppendixHeading1"/>
      <w:lvlText w:val="Appendix %1."/>
      <w:lvlJc w:val="left"/>
      <w:pPr>
        <w:tabs>
          <w:tab w:val="num" w:pos="5310"/>
        </w:tabs>
        <w:ind w:left="6318" w:hanging="1008"/>
      </w:pPr>
      <w:rPr>
        <w:rFonts w:hint="default"/>
      </w:rPr>
    </w:lvl>
    <w:lvl w:ilvl="1">
      <w:start w:val="1"/>
      <w:numFmt w:val="decimal"/>
      <w:pStyle w:val="AppendixHeading2"/>
      <w:lvlText w:val="%1.%2.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2">
      <w:start w:val="1"/>
      <w:numFmt w:val="decimal"/>
      <w:pStyle w:val="AppendixHeading3"/>
      <w:lvlText w:val="%1.%2.%3.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3">
      <w:start w:val="1"/>
      <w:numFmt w:val="decimal"/>
      <w:pStyle w:val="AppendixHeading4"/>
      <w:lvlText w:val="%1.%2.%3.%4.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Appendix 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BBD75C3"/>
    <w:multiLevelType w:val="multilevel"/>
    <w:tmpl w:val="11B83FF0"/>
    <w:styleLink w:val="Appendices"/>
    <w:lvl w:ilvl="0">
      <w:start w:val="1"/>
      <w:numFmt w:val="upperLetter"/>
      <w:lvlText w:val="Appendix %1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1">
      <w:start w:val="1"/>
      <w:numFmt w:val="decimal"/>
      <w:lvlText w:val="Appendix %1.%2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2">
      <w:start w:val="1"/>
      <w:numFmt w:val="decimal"/>
      <w:lvlText w:val="Appendix %1.%2.%3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3">
      <w:start w:val="1"/>
      <w:numFmt w:val="decimal"/>
      <w:lvlText w:val="Appendix %1.%2.%3.%4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Appendix 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E001EB"/>
    <w:multiLevelType w:val="multilevel"/>
    <w:tmpl w:val="3A845F68"/>
    <w:lvl w:ilvl="0">
      <w:start w:val="1"/>
      <w:numFmt w:val="bullet"/>
      <w:pStyle w:val="SANDListBulleted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◦"/>
      <w:lvlJc w:val="left"/>
      <w:pPr>
        <w:ind w:left="1440" w:hanging="360"/>
      </w:pPr>
      <w:rPr>
        <w:rFonts w:ascii="Garamond" w:hAnsi="Garamond" w:hint="default"/>
        <w:color w:val="auto"/>
      </w:rPr>
    </w:lvl>
    <w:lvl w:ilvl="4">
      <w:start w:val="1"/>
      <w:numFmt w:val="bullet"/>
      <w:lvlText w:val="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Calibri" w:hAnsi="Calibri" w:hint="default"/>
      </w:rPr>
    </w:lvl>
    <w:lvl w:ilvl="7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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17A24F8D"/>
    <w:multiLevelType w:val="multilevel"/>
    <w:tmpl w:val="290630C4"/>
    <w:styleLink w:val="MultilevelNumberedList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E04BDB"/>
    <w:multiLevelType w:val="hybridMultilevel"/>
    <w:tmpl w:val="ABA43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7672F"/>
    <w:multiLevelType w:val="hybridMultilevel"/>
    <w:tmpl w:val="67A0E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50557"/>
    <w:multiLevelType w:val="hybridMultilevel"/>
    <w:tmpl w:val="A2F2B03A"/>
    <w:lvl w:ilvl="0" w:tplc="E32214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97856"/>
    <w:multiLevelType w:val="hybridMultilevel"/>
    <w:tmpl w:val="A3568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B57BA"/>
    <w:multiLevelType w:val="multilevel"/>
    <w:tmpl w:val="673E26D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262170D"/>
    <w:multiLevelType w:val="multilevel"/>
    <w:tmpl w:val="C25252DE"/>
    <w:lvl w:ilvl="0">
      <w:start w:val="1"/>
      <w:numFmt w:val="decimal"/>
      <w:pStyle w:val="SANDTableListNum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52879A0"/>
    <w:multiLevelType w:val="hybridMultilevel"/>
    <w:tmpl w:val="A676A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42F20"/>
    <w:multiLevelType w:val="multilevel"/>
    <w:tmpl w:val="28327D1E"/>
    <w:styleLink w:val="SANDwAppendix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5">
      <w:start w:val="1"/>
      <w:numFmt w:val="upperLetter"/>
      <w:lvlText w:val="Appendix %6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7">
      <w:start w:val="1"/>
      <w:numFmt w:val="lowerLetter"/>
      <w:lvlText w:val="%6.%7.%8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8">
      <w:start w:val="1"/>
      <w:numFmt w:val="decimal"/>
      <w:lvlText w:val="%6.%7.%8.%9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377247A3"/>
    <w:multiLevelType w:val="hybridMultilevel"/>
    <w:tmpl w:val="EA60F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25A28"/>
    <w:multiLevelType w:val="hybridMultilevel"/>
    <w:tmpl w:val="F9DE80F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>
      <w:start w:val="1"/>
      <w:numFmt w:val="lowerRoman"/>
      <w:lvlText w:val="%6."/>
      <w:lvlJc w:val="right"/>
      <w:pPr>
        <w:ind w:left="4395" w:hanging="180"/>
      </w:pPr>
    </w:lvl>
    <w:lvl w:ilvl="6" w:tplc="0409000F">
      <w:start w:val="1"/>
      <w:numFmt w:val="decimal"/>
      <w:lvlText w:val="%7."/>
      <w:lvlJc w:val="left"/>
      <w:pPr>
        <w:ind w:left="5115" w:hanging="360"/>
      </w:pPr>
    </w:lvl>
    <w:lvl w:ilvl="7" w:tplc="04090019">
      <w:start w:val="1"/>
      <w:numFmt w:val="lowerLetter"/>
      <w:lvlText w:val="%8."/>
      <w:lvlJc w:val="left"/>
      <w:pPr>
        <w:ind w:left="5835" w:hanging="360"/>
      </w:pPr>
    </w:lvl>
    <w:lvl w:ilvl="8" w:tplc="0409001B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40B5234A"/>
    <w:multiLevelType w:val="multilevel"/>
    <w:tmpl w:val="5EF08AD0"/>
    <w:lvl w:ilvl="0">
      <w:start w:val="1"/>
      <w:numFmt w:val="none"/>
      <w:pStyle w:val="SANDBlankPage"/>
      <w:suff w:val="nothing"/>
      <w:lvlText w:val="This page left blank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341E1F"/>
    <w:multiLevelType w:val="hybridMultilevel"/>
    <w:tmpl w:val="96AA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F7AD3"/>
    <w:multiLevelType w:val="hybridMultilevel"/>
    <w:tmpl w:val="7E40DE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A715B"/>
    <w:multiLevelType w:val="multilevel"/>
    <w:tmpl w:val="86C24B62"/>
    <w:lvl w:ilvl="0">
      <w:start w:val="1"/>
      <w:numFmt w:val="bullet"/>
      <w:pStyle w:val="SAND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10B4BD9"/>
    <w:multiLevelType w:val="multilevel"/>
    <w:tmpl w:val="1F66E658"/>
    <w:lvl w:ilvl="0">
      <w:start w:val="1"/>
      <w:numFmt w:val="decimal"/>
      <w:pStyle w:val="SANDReferenceListItemSequential"/>
      <w:lvlText w:val="[%1]"/>
      <w:lvlJc w:val="left"/>
      <w:pPr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064C4"/>
    <w:multiLevelType w:val="hybridMultilevel"/>
    <w:tmpl w:val="21EE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85362"/>
    <w:multiLevelType w:val="hybridMultilevel"/>
    <w:tmpl w:val="3D7E5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9246E"/>
    <w:multiLevelType w:val="hybridMultilevel"/>
    <w:tmpl w:val="AF70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E2773"/>
    <w:multiLevelType w:val="multilevel"/>
    <w:tmpl w:val="4B18292A"/>
    <w:lvl w:ilvl="0">
      <w:start w:val="1"/>
      <w:numFmt w:val="decimal"/>
      <w:lvlText w:val="%1.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24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24" w:hanging="12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24" w:hanging="122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4" w:hanging="158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5D43060"/>
    <w:multiLevelType w:val="hybridMultilevel"/>
    <w:tmpl w:val="2090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299"/>
    <w:multiLevelType w:val="multilevel"/>
    <w:tmpl w:val="591C0BCA"/>
    <w:lvl w:ilvl="0">
      <w:start w:val="1"/>
      <w:numFmt w:val="none"/>
      <w:pStyle w:val="SANDNote"/>
      <w:lvlText w:val="NOTE: "/>
      <w:lvlJc w:val="left"/>
      <w:pPr>
        <w:ind w:left="360" w:firstLine="1080"/>
      </w:pPr>
      <w:rPr>
        <w:rFonts w:ascii="Arial Bold" w:hAnsi="Arial Bold" w:hint="default"/>
        <w:b/>
        <w:i w:val="0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D430176"/>
    <w:multiLevelType w:val="hybridMultilevel"/>
    <w:tmpl w:val="99362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AA4BBB"/>
    <w:multiLevelType w:val="hybridMultilevel"/>
    <w:tmpl w:val="2A22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33E6B"/>
    <w:multiLevelType w:val="hybridMultilevel"/>
    <w:tmpl w:val="05083C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6E36C5"/>
    <w:multiLevelType w:val="hybridMultilevel"/>
    <w:tmpl w:val="DC1EE9B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315EE1"/>
    <w:multiLevelType w:val="hybridMultilevel"/>
    <w:tmpl w:val="2B92C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D0BBA"/>
    <w:multiLevelType w:val="multilevel"/>
    <w:tmpl w:val="06E24F24"/>
    <w:lvl w:ilvl="0">
      <w:start w:val="1"/>
      <w:numFmt w:val="decimal"/>
      <w:pStyle w:val="SANDListNu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num w:numId="1" w16cid:durableId="452788611">
    <w:abstractNumId w:val="12"/>
  </w:num>
  <w:num w:numId="2" w16cid:durableId="196046000">
    <w:abstractNumId w:val="8"/>
  </w:num>
  <w:num w:numId="3" w16cid:durableId="1803232845">
    <w:abstractNumId w:val="17"/>
  </w:num>
  <w:num w:numId="4" w16cid:durableId="256403921">
    <w:abstractNumId w:val="6"/>
  </w:num>
  <w:num w:numId="5" w16cid:durableId="1631127827">
    <w:abstractNumId w:val="31"/>
  </w:num>
  <w:num w:numId="6" w16cid:durableId="1157529178">
    <w:abstractNumId w:val="7"/>
  </w:num>
  <w:num w:numId="7" w16cid:durableId="1952592522">
    <w:abstractNumId w:val="28"/>
  </w:num>
  <w:num w:numId="8" w16cid:durableId="1471895995">
    <w:abstractNumId w:val="23"/>
  </w:num>
  <w:num w:numId="9" w16cid:durableId="1566408038">
    <w:abstractNumId w:val="24"/>
  </w:num>
  <w:num w:numId="10" w16cid:durableId="1957445767">
    <w:abstractNumId w:val="10"/>
  </w:num>
  <w:num w:numId="11" w16cid:durableId="763452796">
    <w:abstractNumId w:val="19"/>
  </w:num>
  <w:num w:numId="12" w16cid:durableId="520779272">
    <w:abstractNumId w:val="21"/>
  </w:num>
  <w:num w:numId="13" w16cid:durableId="1645431302">
    <w:abstractNumId w:val="2"/>
  </w:num>
  <w:num w:numId="14" w16cid:durableId="902839767">
    <w:abstractNumId w:val="3"/>
  </w:num>
  <w:num w:numId="15" w16cid:durableId="489639267">
    <w:abstractNumId w:val="1"/>
  </w:num>
  <w:num w:numId="16" w16cid:durableId="677000314">
    <w:abstractNumId w:val="0"/>
  </w:num>
  <w:num w:numId="17" w16cid:durableId="2079474104">
    <w:abstractNumId w:val="5"/>
  </w:num>
  <w:num w:numId="18" w16cid:durableId="1969124873">
    <w:abstractNumId w:val="13"/>
  </w:num>
  <w:num w:numId="19" w16cid:durableId="1988363486">
    <w:abstractNumId w:val="4"/>
  </w:num>
  <w:num w:numId="20" w16cid:durableId="19429838">
    <w:abstractNumId w:val="32"/>
  </w:num>
  <w:num w:numId="21" w16cid:durableId="13220790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3437794">
    <w:abstractNumId w:val="11"/>
  </w:num>
  <w:num w:numId="23" w16cid:durableId="1043098592">
    <w:abstractNumId w:val="26"/>
  </w:num>
  <w:num w:numId="24" w16cid:durableId="1081562313">
    <w:abstractNumId w:val="16"/>
  </w:num>
  <w:num w:numId="25" w16cid:durableId="727414292">
    <w:abstractNumId w:val="25"/>
  </w:num>
  <w:num w:numId="26" w16cid:durableId="19475004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5808017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097665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05373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90352191">
    <w:abstractNumId w:val="27"/>
  </w:num>
  <w:num w:numId="31" w16cid:durableId="575558361">
    <w:abstractNumId w:val="30"/>
  </w:num>
  <w:num w:numId="32" w16cid:durableId="142934071">
    <w:abstractNumId w:val="29"/>
  </w:num>
  <w:num w:numId="33" w16cid:durableId="1582349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398354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BC"/>
    <w:rsid w:val="00002AD2"/>
    <w:rsid w:val="00004ED0"/>
    <w:rsid w:val="00006321"/>
    <w:rsid w:val="00012AF6"/>
    <w:rsid w:val="00014CD2"/>
    <w:rsid w:val="00020EAB"/>
    <w:rsid w:val="00025F2E"/>
    <w:rsid w:val="00030949"/>
    <w:rsid w:val="00047A30"/>
    <w:rsid w:val="00051A1E"/>
    <w:rsid w:val="00062E77"/>
    <w:rsid w:val="0008696D"/>
    <w:rsid w:val="0009126F"/>
    <w:rsid w:val="00091BAB"/>
    <w:rsid w:val="000A3110"/>
    <w:rsid w:val="000A79F5"/>
    <w:rsid w:val="000B420F"/>
    <w:rsid w:val="000C312A"/>
    <w:rsid w:val="000E3587"/>
    <w:rsid w:val="000E4F6D"/>
    <w:rsid w:val="000F2B83"/>
    <w:rsid w:val="000F6CD3"/>
    <w:rsid w:val="001022F2"/>
    <w:rsid w:val="00110BE3"/>
    <w:rsid w:val="00123E82"/>
    <w:rsid w:val="00127B28"/>
    <w:rsid w:val="00144F12"/>
    <w:rsid w:val="001555B8"/>
    <w:rsid w:val="00161DCA"/>
    <w:rsid w:val="00173233"/>
    <w:rsid w:val="001779D8"/>
    <w:rsid w:val="00181C83"/>
    <w:rsid w:val="00183175"/>
    <w:rsid w:val="0019013C"/>
    <w:rsid w:val="001921BB"/>
    <w:rsid w:val="001941FE"/>
    <w:rsid w:val="00196B8F"/>
    <w:rsid w:val="001B7EF2"/>
    <w:rsid w:val="001C01CF"/>
    <w:rsid w:val="001C3218"/>
    <w:rsid w:val="001C6634"/>
    <w:rsid w:val="001D40EB"/>
    <w:rsid w:val="001E2495"/>
    <w:rsid w:val="0020090E"/>
    <w:rsid w:val="002076D3"/>
    <w:rsid w:val="0021142E"/>
    <w:rsid w:val="00220547"/>
    <w:rsid w:val="00220CF7"/>
    <w:rsid w:val="0024406F"/>
    <w:rsid w:val="00254EA1"/>
    <w:rsid w:val="002563CA"/>
    <w:rsid w:val="00265CB5"/>
    <w:rsid w:val="00272D93"/>
    <w:rsid w:val="002801EA"/>
    <w:rsid w:val="00281C57"/>
    <w:rsid w:val="0029285E"/>
    <w:rsid w:val="00296A91"/>
    <w:rsid w:val="002A2389"/>
    <w:rsid w:val="002A3F15"/>
    <w:rsid w:val="002B54F2"/>
    <w:rsid w:val="002C018B"/>
    <w:rsid w:val="002C5A32"/>
    <w:rsid w:val="002D0FEF"/>
    <w:rsid w:val="002D5B29"/>
    <w:rsid w:val="002E5DFB"/>
    <w:rsid w:val="002F08A6"/>
    <w:rsid w:val="002F3884"/>
    <w:rsid w:val="002F4E79"/>
    <w:rsid w:val="00323450"/>
    <w:rsid w:val="00324C9F"/>
    <w:rsid w:val="00334007"/>
    <w:rsid w:val="00337DE4"/>
    <w:rsid w:val="00340794"/>
    <w:rsid w:val="00346557"/>
    <w:rsid w:val="00346DA8"/>
    <w:rsid w:val="00352B25"/>
    <w:rsid w:val="00353AA2"/>
    <w:rsid w:val="0037084F"/>
    <w:rsid w:val="0038459A"/>
    <w:rsid w:val="00392A86"/>
    <w:rsid w:val="003C24E5"/>
    <w:rsid w:val="003D0414"/>
    <w:rsid w:val="003F287D"/>
    <w:rsid w:val="003F2A5E"/>
    <w:rsid w:val="0040320F"/>
    <w:rsid w:val="00421EFC"/>
    <w:rsid w:val="004401F6"/>
    <w:rsid w:val="00444E5F"/>
    <w:rsid w:val="004643A7"/>
    <w:rsid w:val="00464DCD"/>
    <w:rsid w:val="00482219"/>
    <w:rsid w:val="00487DC6"/>
    <w:rsid w:val="004A0974"/>
    <w:rsid w:val="004B0EDC"/>
    <w:rsid w:val="004B5453"/>
    <w:rsid w:val="004B58F8"/>
    <w:rsid w:val="004C6C1E"/>
    <w:rsid w:val="004C7FC1"/>
    <w:rsid w:val="004D148E"/>
    <w:rsid w:val="004D4617"/>
    <w:rsid w:val="004D7B73"/>
    <w:rsid w:val="004E3476"/>
    <w:rsid w:val="004F0A69"/>
    <w:rsid w:val="004F57C0"/>
    <w:rsid w:val="0050146C"/>
    <w:rsid w:val="00506770"/>
    <w:rsid w:val="0051098B"/>
    <w:rsid w:val="005126E2"/>
    <w:rsid w:val="00514CC9"/>
    <w:rsid w:val="00525638"/>
    <w:rsid w:val="005268B3"/>
    <w:rsid w:val="005268E0"/>
    <w:rsid w:val="00527F64"/>
    <w:rsid w:val="005357ED"/>
    <w:rsid w:val="005365A8"/>
    <w:rsid w:val="00537E0D"/>
    <w:rsid w:val="00540104"/>
    <w:rsid w:val="00540A9F"/>
    <w:rsid w:val="0054671C"/>
    <w:rsid w:val="00555363"/>
    <w:rsid w:val="00576213"/>
    <w:rsid w:val="0058374A"/>
    <w:rsid w:val="005979C6"/>
    <w:rsid w:val="005A5120"/>
    <w:rsid w:val="005B719A"/>
    <w:rsid w:val="005E37E1"/>
    <w:rsid w:val="00600964"/>
    <w:rsid w:val="00605A42"/>
    <w:rsid w:val="00624671"/>
    <w:rsid w:val="00647153"/>
    <w:rsid w:val="006564FB"/>
    <w:rsid w:val="00657A32"/>
    <w:rsid w:val="00663500"/>
    <w:rsid w:val="00667EFE"/>
    <w:rsid w:val="00676D83"/>
    <w:rsid w:val="0067726E"/>
    <w:rsid w:val="00680652"/>
    <w:rsid w:val="006913A2"/>
    <w:rsid w:val="006B43C3"/>
    <w:rsid w:val="006D4F7D"/>
    <w:rsid w:val="006E056C"/>
    <w:rsid w:val="006E3F2F"/>
    <w:rsid w:val="006F1168"/>
    <w:rsid w:val="006F17F6"/>
    <w:rsid w:val="0071607A"/>
    <w:rsid w:val="00734C7C"/>
    <w:rsid w:val="00741677"/>
    <w:rsid w:val="0075034F"/>
    <w:rsid w:val="007563A8"/>
    <w:rsid w:val="007703A1"/>
    <w:rsid w:val="00770618"/>
    <w:rsid w:val="00781DB2"/>
    <w:rsid w:val="00783932"/>
    <w:rsid w:val="00787875"/>
    <w:rsid w:val="0079454D"/>
    <w:rsid w:val="007C11CA"/>
    <w:rsid w:val="007C2E63"/>
    <w:rsid w:val="007D3DDF"/>
    <w:rsid w:val="008025B7"/>
    <w:rsid w:val="008374BE"/>
    <w:rsid w:val="00845D5B"/>
    <w:rsid w:val="00851425"/>
    <w:rsid w:val="00861FB3"/>
    <w:rsid w:val="00864092"/>
    <w:rsid w:val="008762CF"/>
    <w:rsid w:val="00876A12"/>
    <w:rsid w:val="008823EE"/>
    <w:rsid w:val="008829FF"/>
    <w:rsid w:val="0088584A"/>
    <w:rsid w:val="00886663"/>
    <w:rsid w:val="008A14BC"/>
    <w:rsid w:val="008E1CDC"/>
    <w:rsid w:val="008E2081"/>
    <w:rsid w:val="008E3338"/>
    <w:rsid w:val="008E68B6"/>
    <w:rsid w:val="008E7AE3"/>
    <w:rsid w:val="008F3F00"/>
    <w:rsid w:val="008F6524"/>
    <w:rsid w:val="00902488"/>
    <w:rsid w:val="00907994"/>
    <w:rsid w:val="0092474A"/>
    <w:rsid w:val="00926F8D"/>
    <w:rsid w:val="00953F2D"/>
    <w:rsid w:val="00954461"/>
    <w:rsid w:val="00963E57"/>
    <w:rsid w:val="0096483F"/>
    <w:rsid w:val="00970E64"/>
    <w:rsid w:val="009908CF"/>
    <w:rsid w:val="00995B12"/>
    <w:rsid w:val="009A3A74"/>
    <w:rsid w:val="009B5E9B"/>
    <w:rsid w:val="009B65C6"/>
    <w:rsid w:val="009C1335"/>
    <w:rsid w:val="009C60A8"/>
    <w:rsid w:val="009D1183"/>
    <w:rsid w:val="009D7B15"/>
    <w:rsid w:val="009D7B5C"/>
    <w:rsid w:val="009E12B5"/>
    <w:rsid w:val="009E53F0"/>
    <w:rsid w:val="00A10BEE"/>
    <w:rsid w:val="00A1114C"/>
    <w:rsid w:val="00A12783"/>
    <w:rsid w:val="00A13740"/>
    <w:rsid w:val="00A366F6"/>
    <w:rsid w:val="00A4783E"/>
    <w:rsid w:val="00A567DA"/>
    <w:rsid w:val="00A72871"/>
    <w:rsid w:val="00A74135"/>
    <w:rsid w:val="00A85730"/>
    <w:rsid w:val="00A9739E"/>
    <w:rsid w:val="00AC11F1"/>
    <w:rsid w:val="00AC46D4"/>
    <w:rsid w:val="00AC75BC"/>
    <w:rsid w:val="00AE2A9F"/>
    <w:rsid w:val="00AF3A45"/>
    <w:rsid w:val="00AF407D"/>
    <w:rsid w:val="00B05E68"/>
    <w:rsid w:val="00B25372"/>
    <w:rsid w:val="00B34283"/>
    <w:rsid w:val="00B43E28"/>
    <w:rsid w:val="00B53F65"/>
    <w:rsid w:val="00B563B0"/>
    <w:rsid w:val="00B57C11"/>
    <w:rsid w:val="00B70952"/>
    <w:rsid w:val="00B7265F"/>
    <w:rsid w:val="00B80C77"/>
    <w:rsid w:val="00B91BB2"/>
    <w:rsid w:val="00BB32D4"/>
    <w:rsid w:val="00BB7182"/>
    <w:rsid w:val="00BC2E70"/>
    <w:rsid w:val="00BC34C0"/>
    <w:rsid w:val="00BC3B6A"/>
    <w:rsid w:val="00BC4BA4"/>
    <w:rsid w:val="00BD1279"/>
    <w:rsid w:val="00BD5565"/>
    <w:rsid w:val="00BE358F"/>
    <w:rsid w:val="00BE7F61"/>
    <w:rsid w:val="00BF21F8"/>
    <w:rsid w:val="00BF3BE5"/>
    <w:rsid w:val="00BF51EA"/>
    <w:rsid w:val="00C10336"/>
    <w:rsid w:val="00C168AF"/>
    <w:rsid w:val="00C230B1"/>
    <w:rsid w:val="00C24AA5"/>
    <w:rsid w:val="00C330EC"/>
    <w:rsid w:val="00C470DE"/>
    <w:rsid w:val="00C47D3C"/>
    <w:rsid w:val="00C52B34"/>
    <w:rsid w:val="00C53765"/>
    <w:rsid w:val="00C550CA"/>
    <w:rsid w:val="00C70C9C"/>
    <w:rsid w:val="00C75AAA"/>
    <w:rsid w:val="00C80568"/>
    <w:rsid w:val="00C82AEC"/>
    <w:rsid w:val="00C87E2A"/>
    <w:rsid w:val="00C87F96"/>
    <w:rsid w:val="00C902FC"/>
    <w:rsid w:val="00CA0040"/>
    <w:rsid w:val="00CC4F62"/>
    <w:rsid w:val="00CC5804"/>
    <w:rsid w:val="00CD1D84"/>
    <w:rsid w:val="00CD4C49"/>
    <w:rsid w:val="00CF3878"/>
    <w:rsid w:val="00CF4FB5"/>
    <w:rsid w:val="00CF798A"/>
    <w:rsid w:val="00D06135"/>
    <w:rsid w:val="00D07CB8"/>
    <w:rsid w:val="00D259DD"/>
    <w:rsid w:val="00D26653"/>
    <w:rsid w:val="00D27112"/>
    <w:rsid w:val="00D627B4"/>
    <w:rsid w:val="00D74AD3"/>
    <w:rsid w:val="00D762E2"/>
    <w:rsid w:val="00D76DD1"/>
    <w:rsid w:val="00D8710F"/>
    <w:rsid w:val="00D914B5"/>
    <w:rsid w:val="00D93CB9"/>
    <w:rsid w:val="00DA41B0"/>
    <w:rsid w:val="00DB1D51"/>
    <w:rsid w:val="00DC6188"/>
    <w:rsid w:val="00DC6884"/>
    <w:rsid w:val="00DD4C05"/>
    <w:rsid w:val="00DF644A"/>
    <w:rsid w:val="00E023F5"/>
    <w:rsid w:val="00E171E2"/>
    <w:rsid w:val="00E27E49"/>
    <w:rsid w:val="00E416BC"/>
    <w:rsid w:val="00E42ED3"/>
    <w:rsid w:val="00E47AEB"/>
    <w:rsid w:val="00E5204C"/>
    <w:rsid w:val="00E77255"/>
    <w:rsid w:val="00E77774"/>
    <w:rsid w:val="00E83B78"/>
    <w:rsid w:val="00E91FB0"/>
    <w:rsid w:val="00E92189"/>
    <w:rsid w:val="00E96D41"/>
    <w:rsid w:val="00EA32E3"/>
    <w:rsid w:val="00EA671D"/>
    <w:rsid w:val="00EB07A0"/>
    <w:rsid w:val="00EB729D"/>
    <w:rsid w:val="00EC0BC9"/>
    <w:rsid w:val="00EC4499"/>
    <w:rsid w:val="00EC6DE5"/>
    <w:rsid w:val="00EE6B29"/>
    <w:rsid w:val="00EF18FB"/>
    <w:rsid w:val="00F011EE"/>
    <w:rsid w:val="00F02888"/>
    <w:rsid w:val="00F071B5"/>
    <w:rsid w:val="00F271FF"/>
    <w:rsid w:val="00F27D76"/>
    <w:rsid w:val="00F307A7"/>
    <w:rsid w:val="00F33953"/>
    <w:rsid w:val="00F33A6C"/>
    <w:rsid w:val="00F35971"/>
    <w:rsid w:val="00F36190"/>
    <w:rsid w:val="00F37A71"/>
    <w:rsid w:val="00F43DCD"/>
    <w:rsid w:val="00F52B39"/>
    <w:rsid w:val="00F5508D"/>
    <w:rsid w:val="00F735CE"/>
    <w:rsid w:val="00F74BF0"/>
    <w:rsid w:val="00F75626"/>
    <w:rsid w:val="00F7679C"/>
    <w:rsid w:val="00F87A0E"/>
    <w:rsid w:val="00FC4022"/>
    <w:rsid w:val="00FE08AD"/>
    <w:rsid w:val="00FE3FBB"/>
    <w:rsid w:val="00FE5311"/>
    <w:rsid w:val="00FE7A9E"/>
    <w:rsid w:val="00FF0DB9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99B3D5"/>
  <w15:docId w15:val="{94A47CC3-8928-434F-9A03-6CF747CD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4F2"/>
    <w:pPr>
      <w:jc w:val="both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39E"/>
    <w:pPr>
      <w:keepNext/>
      <w:keepLines/>
      <w:numPr>
        <w:numId w:val="10"/>
      </w:numPr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4022"/>
    <w:pPr>
      <w:keepNext/>
      <w:keepLines/>
      <w:numPr>
        <w:ilvl w:val="1"/>
        <w:numId w:val="10"/>
      </w:numPr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E3587"/>
    <w:pPr>
      <w:keepNext/>
      <w:keepLines/>
      <w:numPr>
        <w:ilvl w:val="2"/>
        <w:numId w:val="10"/>
      </w:numPr>
      <w:spacing w:before="24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4B5453"/>
    <w:pPr>
      <w:keepNext/>
      <w:spacing w:before="160" w:after="8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527F64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527F64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527F64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527F64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4B5453"/>
    <w:pPr>
      <w:keepNext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1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16BC"/>
  </w:style>
  <w:style w:type="paragraph" w:styleId="Footer">
    <w:name w:val="footer"/>
    <w:basedOn w:val="Normal"/>
    <w:link w:val="FooterChar"/>
    <w:uiPriority w:val="99"/>
    <w:unhideWhenUsed/>
    <w:qFormat/>
    <w:rsid w:val="00E41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6BC"/>
  </w:style>
  <w:style w:type="paragraph" w:styleId="BalloonText">
    <w:name w:val="Balloon Text"/>
    <w:basedOn w:val="Normal"/>
    <w:link w:val="BalloonTextChar"/>
    <w:uiPriority w:val="99"/>
    <w:semiHidden/>
    <w:unhideWhenUsed/>
    <w:rsid w:val="00E4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BC"/>
    <w:rPr>
      <w:rFonts w:ascii="Tahoma" w:hAnsi="Tahoma" w:cs="Tahoma"/>
      <w:sz w:val="16"/>
      <w:szCs w:val="16"/>
    </w:rPr>
  </w:style>
  <w:style w:type="paragraph" w:customStyle="1" w:styleId="Body1">
    <w:name w:val="Body1"/>
    <w:basedOn w:val="Normal"/>
    <w:link w:val="Body1Char"/>
    <w:qFormat/>
    <w:rsid w:val="00E416BC"/>
    <w:pPr>
      <w:spacing w:after="120" w:line="264" w:lineRule="auto"/>
    </w:pPr>
    <w:rPr>
      <w:rFonts w:ascii="Times New Roman" w:hAnsi="Times New Roman" w:cs="Times New Roman"/>
    </w:rPr>
  </w:style>
  <w:style w:type="character" w:customStyle="1" w:styleId="Body1Char">
    <w:name w:val="Body1 Char"/>
    <w:basedOn w:val="DefaultParagraphFont"/>
    <w:link w:val="Body1"/>
    <w:rsid w:val="00E416BC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464DC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739E"/>
    <w:rPr>
      <w:rFonts w:ascii="Garamond" w:eastAsiaTheme="majorEastAsia" w:hAnsi="Garamond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4022"/>
    <w:rPr>
      <w:rFonts w:ascii="Garamond" w:eastAsiaTheme="majorEastAsia" w:hAnsi="Garamond" w:cstheme="majorBidi"/>
      <w:b/>
      <w:bCs/>
      <w:color w:val="4F81BD" w:themeColor="accent1"/>
      <w:sz w:val="28"/>
      <w:szCs w:val="28"/>
    </w:rPr>
  </w:style>
  <w:style w:type="paragraph" w:styleId="NormalWeb">
    <w:name w:val="Normal (Web)"/>
    <w:basedOn w:val="Normal"/>
    <w:unhideWhenUsed/>
    <w:rsid w:val="00F27D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ANDCoverAuthors">
    <w:name w:val="SAND_CoverAuthors"/>
    <w:basedOn w:val="Normal"/>
    <w:link w:val="SANDCoverAuthorsChar"/>
    <w:rsid w:val="004F0A6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ANDCoverAuthorsChar">
    <w:name w:val="SAND_CoverAuthors Char"/>
    <w:basedOn w:val="DefaultParagraphFont"/>
    <w:link w:val="SANDCoverAuthors"/>
    <w:rsid w:val="004F0A69"/>
    <w:rPr>
      <w:rFonts w:ascii="Arial" w:eastAsia="Times New Roman" w:hAnsi="Arial" w:cs="Times New Roman"/>
      <w:sz w:val="24"/>
      <w:szCs w:val="24"/>
    </w:rPr>
  </w:style>
  <w:style w:type="paragraph" w:customStyle="1" w:styleId="SANDExecutiveSummary">
    <w:name w:val="SAND_Executive Summary"/>
    <w:basedOn w:val="Normal"/>
    <w:next w:val="Normal"/>
    <w:qFormat/>
    <w:rsid w:val="001D40EB"/>
    <w:pPr>
      <w:keepNext/>
      <w:spacing w:before="120" w:after="240" w:line="240" w:lineRule="auto"/>
      <w:outlineLvl w:val="0"/>
    </w:pPr>
    <w:rPr>
      <w:rFonts w:ascii="Arial Bold" w:eastAsia="Times" w:hAnsi="Arial Bold" w:cs="Times New Roman"/>
      <w:b/>
      <w:bCs/>
      <w:caps/>
      <w:sz w:val="24"/>
      <w:szCs w:val="20"/>
    </w:rPr>
  </w:style>
  <w:style w:type="table" w:customStyle="1" w:styleId="SANDTableStyle">
    <w:name w:val="SAND Table Style"/>
    <w:uiPriority w:val="99"/>
    <w:rsid w:val="00F37A71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vAlign w:val="bottom"/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center"/>
      </w:pPr>
      <w:rPr>
        <w:rFonts w:ascii="Arial" w:hAnsi="Arial"/>
        <w:b w:val="0"/>
        <w:sz w:val="20"/>
      </w:rPr>
      <w:tblPr/>
      <w:trPr>
        <w:tblHeader/>
      </w:trPr>
      <w:tcPr>
        <w:shd w:val="clear" w:color="auto" w:fill="A2D5C7"/>
      </w:tcPr>
    </w:tblStylePr>
  </w:style>
  <w:style w:type="paragraph" w:customStyle="1" w:styleId="SANDBODY">
    <w:name w:val="SAND_BODY"/>
    <w:basedOn w:val="Normal"/>
    <w:qFormat/>
    <w:rsid w:val="00F37A71"/>
    <w:pPr>
      <w:spacing w:after="120" w:line="240" w:lineRule="auto"/>
    </w:pPr>
    <w:rPr>
      <w:rFonts w:eastAsia="Times New Roman" w:cs="Times New Roman"/>
      <w:sz w:val="24"/>
      <w:szCs w:val="20"/>
    </w:rPr>
  </w:style>
  <w:style w:type="paragraph" w:customStyle="1" w:styleId="SANDSubtitleCAP">
    <w:name w:val="SAND_SubtitleCAP"/>
    <w:basedOn w:val="Normal"/>
    <w:next w:val="SANDBODY"/>
    <w:qFormat/>
    <w:rsid w:val="00F37A71"/>
    <w:pPr>
      <w:pageBreakBefore/>
      <w:spacing w:before="240" w:after="120" w:line="240" w:lineRule="auto"/>
      <w:outlineLvl w:val="0"/>
    </w:pPr>
    <w:rPr>
      <w:rFonts w:ascii="Arial Bold" w:eastAsia="Times New Roman" w:hAnsi="Arial Bold" w:cs="Times New Roman"/>
      <w:b/>
      <w:caps/>
      <w:sz w:val="28"/>
      <w:szCs w:val="20"/>
    </w:rPr>
  </w:style>
  <w:style w:type="paragraph" w:customStyle="1" w:styleId="SANDTableText">
    <w:name w:val="SAND_TableText"/>
    <w:link w:val="SANDTableTextChar"/>
    <w:qFormat/>
    <w:rsid w:val="00F37A7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SANDTableTextChar">
    <w:name w:val="SAND_TableText Char"/>
    <w:basedOn w:val="DefaultParagraphFont"/>
    <w:link w:val="SANDTableText"/>
    <w:rsid w:val="00F37A71"/>
    <w:rPr>
      <w:rFonts w:ascii="Arial" w:eastAsia="Times New Roman" w:hAnsi="Arial" w:cs="Times New Roman"/>
      <w:sz w:val="20"/>
      <w:szCs w:val="20"/>
    </w:rPr>
  </w:style>
  <w:style w:type="paragraph" w:customStyle="1" w:styleId="SANDTableHead">
    <w:name w:val="SAND_TableHead"/>
    <w:basedOn w:val="Normal"/>
    <w:rsid w:val="00F37A71"/>
    <w:pPr>
      <w:keepNext/>
      <w:spacing w:after="0" w:line="240" w:lineRule="auto"/>
      <w:jc w:val="center"/>
    </w:pPr>
    <w:rPr>
      <w:rFonts w:ascii="Arial" w:eastAsia="Times New Roman" w:hAnsi="Arial" w:cs="Arial"/>
      <w:b/>
      <w:sz w:val="20"/>
    </w:rPr>
  </w:style>
  <w:style w:type="paragraph" w:styleId="ListParagraph">
    <w:name w:val="List Paragraph"/>
    <w:basedOn w:val="Normal"/>
    <w:uiPriority w:val="34"/>
    <w:qFormat/>
    <w:rsid w:val="00514CC9"/>
    <w:pPr>
      <w:spacing w:after="0" w:line="240" w:lineRule="auto"/>
      <w:ind w:left="720"/>
      <w:contextualSpacing/>
    </w:pPr>
    <w:rPr>
      <w:rFonts w:eastAsia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0E358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9A3A74"/>
    <w:pPr>
      <w:spacing w:after="40" w:line="240" w:lineRule="auto"/>
      <w:jc w:val="center"/>
    </w:pPr>
    <w:rPr>
      <w:rFonts w:eastAsia="Times New Roman" w:cs="Times New Roman"/>
      <w:b/>
      <w:iCs/>
      <w:szCs w:val="18"/>
    </w:rPr>
  </w:style>
  <w:style w:type="character" w:customStyle="1" w:styleId="footnotedescriptionChar">
    <w:name w:val="footnote description Char"/>
    <w:link w:val="footnotedescription"/>
    <w:locked/>
    <w:rsid w:val="0020090E"/>
    <w:rPr>
      <w:rFonts w:ascii="Times New Roman" w:eastAsia="Times New Roman" w:hAnsi="Times New Roman" w:cs="Times New Roman"/>
      <w:color w:val="000000"/>
      <w:sz w:val="17"/>
    </w:rPr>
  </w:style>
  <w:style w:type="paragraph" w:customStyle="1" w:styleId="footnotedescription">
    <w:name w:val="footnote description"/>
    <w:next w:val="Normal"/>
    <w:link w:val="footnotedescriptionChar"/>
    <w:rsid w:val="0020090E"/>
    <w:pPr>
      <w:spacing w:after="0" w:line="283" w:lineRule="auto"/>
      <w:ind w:right="2461"/>
    </w:pPr>
    <w:rPr>
      <w:rFonts w:ascii="Times New Roman" w:eastAsia="Times New Roman" w:hAnsi="Times New Roman" w:cs="Times New Roman"/>
      <w:color w:val="000000"/>
      <w:sz w:val="17"/>
    </w:rPr>
  </w:style>
  <w:style w:type="paragraph" w:customStyle="1" w:styleId="Pa4">
    <w:name w:val="Pa4"/>
    <w:basedOn w:val="Normal"/>
    <w:next w:val="Normal"/>
    <w:uiPriority w:val="99"/>
    <w:rsid w:val="0020090E"/>
    <w:pPr>
      <w:autoSpaceDE w:val="0"/>
      <w:autoSpaceDN w:val="0"/>
      <w:adjustRightInd w:val="0"/>
      <w:spacing w:after="0" w:line="241" w:lineRule="atLeast"/>
    </w:pPr>
    <w:rPr>
      <w:rFonts w:ascii="HelveticaNeueLT Std" w:eastAsiaTheme="minorEastAsia" w:hAnsi="HelveticaNeueLT Std"/>
      <w:sz w:val="24"/>
      <w:szCs w:val="24"/>
    </w:rPr>
  </w:style>
  <w:style w:type="character" w:customStyle="1" w:styleId="A14">
    <w:name w:val="A14"/>
    <w:uiPriority w:val="99"/>
    <w:rsid w:val="0020090E"/>
    <w:rPr>
      <w:rFonts w:ascii="HelveticaNeueLT Std" w:hAnsi="HelveticaNeueLT Std" w:cs="HelveticaNeueLT Std" w:hint="default"/>
      <w:color w:val="171724"/>
      <w:sz w:val="19"/>
      <w:szCs w:val="19"/>
    </w:rPr>
  </w:style>
  <w:style w:type="table" w:styleId="GridTable1Light-Accent1">
    <w:name w:val="Grid Table 1 Light Accent 1"/>
    <w:basedOn w:val="TableNormal"/>
    <w:uiPriority w:val="46"/>
    <w:rsid w:val="0020090E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9D7B5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4671C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4671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4671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4671C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rsid w:val="004B5453"/>
    <w:rPr>
      <w:rFonts w:ascii="Garamond" w:hAnsi="Garamond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27F6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527F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527F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527F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4B5453"/>
    <w:rPr>
      <w:rFonts w:ascii="Garamond" w:hAnsi="Garamond"/>
      <w:b/>
      <w:bCs/>
      <w:sz w:val="24"/>
      <w:szCs w:val="24"/>
    </w:rPr>
  </w:style>
  <w:style w:type="paragraph" w:customStyle="1" w:styleId="SANDTableBullet">
    <w:name w:val="SAND_TableBullet"/>
    <w:basedOn w:val="SANDTableText"/>
    <w:qFormat/>
    <w:rsid w:val="00334007"/>
    <w:pPr>
      <w:numPr>
        <w:numId w:val="11"/>
      </w:numPr>
    </w:pPr>
  </w:style>
  <w:style w:type="paragraph" w:customStyle="1" w:styleId="SANDIAPubs">
    <w:name w:val="SANDIA_Pubs"/>
    <w:basedOn w:val="Normal"/>
    <w:rsid w:val="008E1CD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SANDCoverNum">
    <w:name w:val="SAND_CoverNum"/>
    <w:basedOn w:val="Normal"/>
    <w:link w:val="SANDCoverNumChar"/>
    <w:rsid w:val="008E1CDC"/>
    <w:pPr>
      <w:spacing w:after="0" w:line="240" w:lineRule="auto"/>
    </w:pPr>
    <w:rPr>
      <w:rFonts w:ascii="Arial" w:eastAsia="Times New Roman" w:hAnsi="Arial" w:cs="Times New Roman"/>
      <w:color w:val="FFFFFF" w:themeColor="background1"/>
      <w:sz w:val="24"/>
      <w:szCs w:val="24"/>
    </w:rPr>
  </w:style>
  <w:style w:type="paragraph" w:customStyle="1" w:styleId="SANDCoverClass">
    <w:name w:val="SAND_CoverClass"/>
    <w:basedOn w:val="SANDCoverNum"/>
    <w:qFormat/>
    <w:rsid w:val="008E1CDC"/>
    <w:pPr>
      <w:tabs>
        <w:tab w:val="right" w:pos="9360"/>
      </w:tabs>
    </w:pPr>
  </w:style>
  <w:style w:type="character" w:customStyle="1" w:styleId="SANDCoverNumChar">
    <w:name w:val="SAND_CoverNum Char"/>
    <w:basedOn w:val="DefaultParagraphFont"/>
    <w:link w:val="SANDCoverNum"/>
    <w:rsid w:val="008E1CDC"/>
    <w:rPr>
      <w:rFonts w:ascii="Arial" w:eastAsia="Times New Roman" w:hAnsi="Arial" w:cs="Times New Roman"/>
      <w:color w:val="FFFFFF" w:themeColor="background1"/>
      <w:sz w:val="24"/>
      <w:szCs w:val="24"/>
    </w:rPr>
  </w:style>
  <w:style w:type="paragraph" w:customStyle="1" w:styleId="SANDCoverDate">
    <w:name w:val="SAND_CoverDate"/>
    <w:basedOn w:val="Normal"/>
    <w:link w:val="SANDCoverDateChar"/>
    <w:qFormat/>
    <w:rsid w:val="008E1CDC"/>
    <w:pPr>
      <w:spacing w:after="0" w:line="240" w:lineRule="auto"/>
    </w:pPr>
    <w:rPr>
      <w:rFonts w:ascii="Arial" w:eastAsia="Times New Roman" w:hAnsi="Arial" w:cs="Times New Roman"/>
      <w:color w:val="FFFFFF" w:themeColor="background1"/>
      <w:sz w:val="24"/>
      <w:szCs w:val="20"/>
    </w:rPr>
  </w:style>
  <w:style w:type="character" w:customStyle="1" w:styleId="SANDCoverDateChar">
    <w:name w:val="SAND_CoverDate Char"/>
    <w:basedOn w:val="DefaultParagraphFont"/>
    <w:link w:val="SANDCoverDate"/>
    <w:rsid w:val="008E1CDC"/>
    <w:rPr>
      <w:rFonts w:ascii="Arial" w:eastAsia="Times New Roman" w:hAnsi="Arial" w:cs="Times New Roman"/>
      <w:color w:val="FFFFFF" w:themeColor="background1"/>
      <w:sz w:val="24"/>
      <w:szCs w:val="20"/>
    </w:rPr>
  </w:style>
  <w:style w:type="paragraph" w:customStyle="1" w:styleId="SANDCoverTitle">
    <w:name w:val="SAND_CoverTitle"/>
    <w:basedOn w:val="Normal"/>
    <w:rsid w:val="008E1CDC"/>
    <w:pPr>
      <w:spacing w:before="720" w:after="0" w:line="240" w:lineRule="auto"/>
    </w:pPr>
    <w:rPr>
      <w:rFonts w:ascii="Arial" w:eastAsia="Times New Roman" w:hAnsi="Arial" w:cs="Arial"/>
      <w:b/>
      <w:bCs/>
      <w:sz w:val="56"/>
      <w:szCs w:val="24"/>
    </w:rPr>
  </w:style>
  <w:style w:type="paragraph" w:customStyle="1" w:styleId="SANDIssuedPubs">
    <w:name w:val="SAND_IssuedPubs"/>
    <w:basedOn w:val="Normal"/>
    <w:rsid w:val="008E1CDC"/>
    <w:pPr>
      <w:tabs>
        <w:tab w:val="left" w:pos="1800"/>
        <w:tab w:val="left" w:pos="3150"/>
      </w:tabs>
      <w:spacing w:after="0" w:line="240" w:lineRule="auto"/>
      <w:ind w:left="1080" w:right="1080"/>
    </w:pPr>
    <w:rPr>
      <w:rFonts w:eastAsia="Times New Roman" w:cs="Times New Roman"/>
      <w:sz w:val="18"/>
      <w:szCs w:val="24"/>
    </w:rPr>
  </w:style>
  <w:style w:type="paragraph" w:customStyle="1" w:styleId="SANDAbstract">
    <w:name w:val="SAND_Abstract"/>
    <w:basedOn w:val="Normal"/>
    <w:next w:val="SANDBODY"/>
    <w:qFormat/>
    <w:rsid w:val="008E1CDC"/>
    <w:pPr>
      <w:tabs>
        <w:tab w:val="center" w:pos="4680"/>
        <w:tab w:val="right" w:pos="9360"/>
      </w:tabs>
      <w:spacing w:after="120" w:line="240" w:lineRule="auto"/>
      <w:outlineLvl w:val="0"/>
    </w:pPr>
    <w:rPr>
      <w:rFonts w:ascii="Arial Bold" w:eastAsia="Times New Roman" w:hAnsi="Arial Bold" w:cs="Arial"/>
      <w:b/>
      <w:caps/>
      <w:sz w:val="28"/>
      <w:szCs w:val="28"/>
    </w:rPr>
  </w:style>
  <w:style w:type="paragraph" w:customStyle="1" w:styleId="SANDAbstractTxt">
    <w:name w:val="SAND_AbstractTxt"/>
    <w:basedOn w:val="Normal"/>
    <w:rsid w:val="008E1CDC"/>
    <w:pPr>
      <w:tabs>
        <w:tab w:val="left" w:pos="1260"/>
      </w:tabs>
      <w:spacing w:after="0" w:line="240" w:lineRule="auto"/>
      <w:ind w:left="540" w:right="540"/>
    </w:pPr>
    <w:rPr>
      <w:rFonts w:eastAsia="Times New Roman" w:cs="Times New Roman"/>
      <w:color w:val="000000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8E1CDC"/>
    <w:rPr>
      <w:color w:val="808080"/>
    </w:rPr>
  </w:style>
  <w:style w:type="numbering" w:customStyle="1" w:styleId="Appendices">
    <w:name w:val="Appendices"/>
    <w:uiPriority w:val="99"/>
    <w:rsid w:val="008E1CDC"/>
    <w:pPr>
      <w:numPr>
        <w:numId w:val="14"/>
      </w:numPr>
    </w:pPr>
  </w:style>
  <w:style w:type="paragraph" w:customStyle="1" w:styleId="AppendixHeading1">
    <w:name w:val="Appendix_Heading1"/>
    <w:basedOn w:val="Heading1"/>
    <w:next w:val="Normal"/>
    <w:qFormat/>
    <w:rsid w:val="008E1CDC"/>
    <w:pPr>
      <w:keepLines w:val="0"/>
      <w:pageBreakBefore/>
      <w:numPr>
        <w:numId w:val="13"/>
      </w:numPr>
      <w:tabs>
        <w:tab w:val="clear" w:pos="5310"/>
        <w:tab w:val="num" w:pos="0"/>
        <w:tab w:val="left" w:pos="2160"/>
      </w:tabs>
      <w:spacing w:before="240" w:after="120" w:line="240" w:lineRule="auto"/>
      <w:ind w:left="1008"/>
    </w:pPr>
    <w:rPr>
      <w:rFonts w:ascii="Arial Bold" w:eastAsia="Times New Roman" w:hAnsi="Arial Bold" w:cs="Arial"/>
      <w:bCs w:val="0"/>
      <w:caps/>
      <w:color w:val="auto"/>
      <w:sz w:val="26"/>
      <w:szCs w:val="20"/>
    </w:rPr>
  </w:style>
  <w:style w:type="paragraph" w:customStyle="1" w:styleId="AppendixHeading2">
    <w:name w:val="Appendix_Heading2"/>
    <w:basedOn w:val="AppendixHeading1"/>
    <w:next w:val="Normal"/>
    <w:qFormat/>
    <w:rsid w:val="008E1CDC"/>
    <w:pPr>
      <w:pageBreakBefore w:val="0"/>
      <w:numPr>
        <w:ilvl w:val="1"/>
      </w:numPr>
      <w:outlineLvl w:val="1"/>
    </w:pPr>
    <w:rPr>
      <w:caps w:val="0"/>
      <w:sz w:val="24"/>
    </w:rPr>
  </w:style>
  <w:style w:type="paragraph" w:customStyle="1" w:styleId="AppendixHeading3">
    <w:name w:val="Appendix_Heading3"/>
    <w:basedOn w:val="AppendixHeading2"/>
    <w:next w:val="Normal"/>
    <w:qFormat/>
    <w:rsid w:val="008E1CDC"/>
    <w:pPr>
      <w:numPr>
        <w:ilvl w:val="2"/>
      </w:numPr>
      <w:outlineLvl w:val="2"/>
    </w:pPr>
    <w:rPr>
      <w:i/>
      <w:sz w:val="22"/>
    </w:rPr>
  </w:style>
  <w:style w:type="paragraph" w:customStyle="1" w:styleId="AppendixHeading4">
    <w:name w:val="Appendix_Heading4"/>
    <w:basedOn w:val="AppendixHeading3"/>
    <w:next w:val="Normal"/>
    <w:qFormat/>
    <w:rsid w:val="008E1CDC"/>
    <w:pPr>
      <w:numPr>
        <w:ilvl w:val="3"/>
      </w:numPr>
      <w:outlineLvl w:val="3"/>
    </w:pPr>
  </w:style>
  <w:style w:type="paragraph" w:styleId="BodyText">
    <w:name w:val="Body Text"/>
    <w:basedOn w:val="Normal"/>
    <w:link w:val="BodyTextChar"/>
    <w:uiPriority w:val="1"/>
    <w:semiHidden/>
    <w:unhideWhenUsed/>
    <w:rsid w:val="008E1CDC"/>
    <w:pPr>
      <w:spacing w:after="120" w:line="240" w:lineRule="auto"/>
    </w:pPr>
    <w:rPr>
      <w:rFonts w:eastAsia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E1CDC"/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rsid w:val="008E1CDC"/>
    <w:rPr>
      <w:rFonts w:ascii="Arial" w:hAnsi="Arial" w:cs="Times New Roman"/>
      <w:sz w:val="16"/>
    </w:rPr>
  </w:style>
  <w:style w:type="paragraph" w:styleId="CommentText">
    <w:name w:val="annotation text"/>
    <w:basedOn w:val="Normal"/>
    <w:link w:val="CommentTextChar"/>
    <w:unhideWhenUsed/>
    <w:rsid w:val="008E1CDC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1CDC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8E1CDC"/>
    <w:pPr>
      <w:spacing w:after="0" w:line="240" w:lineRule="auto"/>
    </w:pPr>
    <w:rPr>
      <w:rFonts w:eastAsia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CDC"/>
    <w:rPr>
      <w:rFonts w:ascii="Garamond" w:eastAsia="Times New Roman" w:hAnsi="Garamond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8E1CDC"/>
    <w:rPr>
      <w:color w:val="800080" w:themeColor="followedHyperlink"/>
      <w:u w:val="single"/>
    </w:rPr>
  </w:style>
  <w:style w:type="table" w:styleId="GridTable1Light">
    <w:name w:val="Grid Table 1 Light"/>
    <w:basedOn w:val="TableNormal"/>
    <w:uiPriority w:val="46"/>
    <w:rsid w:val="008E1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8E1CDC"/>
    <w:pPr>
      <w:spacing w:after="0" w:line="240" w:lineRule="auto"/>
      <w:ind w:left="240" w:hanging="240"/>
    </w:pPr>
    <w:rPr>
      <w:rFonts w:eastAsia="Times New Roman" w:cs="Times New Roman"/>
      <w:sz w:val="24"/>
      <w:szCs w:val="20"/>
    </w:rPr>
  </w:style>
  <w:style w:type="paragraph" w:styleId="ListBullet2">
    <w:name w:val="List Bullet 2"/>
    <w:basedOn w:val="Normal"/>
    <w:semiHidden/>
    <w:rsid w:val="008E1CDC"/>
    <w:pPr>
      <w:numPr>
        <w:numId w:val="16"/>
      </w:numPr>
      <w:spacing w:after="0" w:line="240" w:lineRule="auto"/>
      <w:contextualSpacing/>
    </w:pPr>
    <w:rPr>
      <w:rFonts w:eastAsia="Times New Roman" w:cs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8E1CDC"/>
    <w:rPr>
      <w:color w:val="2B579A"/>
      <w:shd w:val="clear" w:color="auto" w:fill="E6E6E6"/>
    </w:rPr>
  </w:style>
  <w:style w:type="numbering" w:customStyle="1" w:styleId="MultilevelNumberedList">
    <w:name w:val="Multilevel Numbered List"/>
    <w:uiPriority w:val="99"/>
    <w:rsid w:val="008E1CDC"/>
    <w:pPr>
      <w:numPr>
        <w:numId w:val="17"/>
      </w:numPr>
    </w:pPr>
  </w:style>
  <w:style w:type="paragraph" w:styleId="PlainText">
    <w:name w:val="Plain Text"/>
    <w:basedOn w:val="Normal"/>
    <w:link w:val="PlainTextChar"/>
    <w:uiPriority w:val="99"/>
    <w:semiHidden/>
    <w:unhideWhenUsed/>
    <w:rsid w:val="008E1CDC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1CDC"/>
    <w:rPr>
      <w:rFonts w:ascii="Consolas" w:eastAsia="Times New Roman" w:hAnsi="Consolas" w:cs="Times New Roman"/>
      <w:sz w:val="21"/>
      <w:szCs w:val="21"/>
    </w:rPr>
  </w:style>
  <w:style w:type="paragraph" w:customStyle="1" w:styleId="PreparedPubs">
    <w:name w:val="Prepared_Pubs"/>
    <w:basedOn w:val="Normal"/>
    <w:rsid w:val="008E1CDC"/>
    <w:pPr>
      <w:spacing w:after="0" w:line="240" w:lineRule="auto"/>
    </w:pPr>
    <w:rPr>
      <w:rFonts w:ascii="Arial" w:eastAsia="Times New Roman" w:hAnsi="Arial" w:cs="Times New Roman"/>
      <w:color w:val="000000"/>
      <w:spacing w:val="5"/>
      <w:sz w:val="16"/>
      <w:szCs w:val="20"/>
    </w:rPr>
  </w:style>
  <w:style w:type="numbering" w:customStyle="1" w:styleId="SANDwAppendix">
    <w:name w:val="SAND w Appendix"/>
    <w:rsid w:val="008E1CDC"/>
    <w:pPr>
      <w:numPr>
        <w:numId w:val="18"/>
      </w:numPr>
    </w:pPr>
  </w:style>
  <w:style w:type="paragraph" w:customStyle="1" w:styleId="SANDBlockQuote">
    <w:name w:val="SAND_BlockQuote"/>
    <w:basedOn w:val="Normal"/>
    <w:qFormat/>
    <w:rsid w:val="008E1CDC"/>
    <w:pPr>
      <w:spacing w:after="0" w:line="240" w:lineRule="auto"/>
      <w:ind w:left="720" w:right="720"/>
    </w:pPr>
    <w:rPr>
      <w:rFonts w:eastAsia="Times New Roman" w:cs="Times New Roman"/>
      <w:sz w:val="24"/>
      <w:szCs w:val="24"/>
    </w:rPr>
  </w:style>
  <w:style w:type="paragraph" w:customStyle="1" w:styleId="SANDBODYLeadin">
    <w:name w:val="SAND_BODYLeadin"/>
    <w:basedOn w:val="SANDBODY"/>
    <w:qFormat/>
    <w:rsid w:val="008E1CDC"/>
    <w:pPr>
      <w:keepNext/>
      <w:keepLines/>
      <w:spacing w:after="60"/>
    </w:pPr>
  </w:style>
  <w:style w:type="paragraph" w:customStyle="1" w:styleId="SANDCaptionFigure">
    <w:name w:val="SAND_CaptionFigure"/>
    <w:basedOn w:val="Normal"/>
    <w:next w:val="SANDBODY"/>
    <w:rsid w:val="008E1CDC"/>
    <w:pPr>
      <w:spacing w:before="60" w:after="240" w:line="240" w:lineRule="auto"/>
      <w:jc w:val="center"/>
    </w:pPr>
    <w:rPr>
      <w:rFonts w:ascii="Arial" w:eastAsia="Times New Roman" w:hAnsi="Arial" w:cs="Arial"/>
      <w:b/>
      <w:sz w:val="20"/>
      <w:szCs w:val="20"/>
    </w:rPr>
  </w:style>
  <w:style w:type="paragraph" w:customStyle="1" w:styleId="SANDCaptionTable">
    <w:name w:val="SAND_CaptionTable"/>
    <w:basedOn w:val="BodyText"/>
    <w:next w:val="SANDBODY"/>
    <w:qFormat/>
    <w:rsid w:val="008E1CDC"/>
    <w:pPr>
      <w:keepNext/>
      <w:autoSpaceDE w:val="0"/>
      <w:autoSpaceDN w:val="0"/>
      <w:adjustRightInd w:val="0"/>
      <w:spacing w:before="240" w:after="60"/>
      <w:jc w:val="center"/>
    </w:pPr>
    <w:rPr>
      <w:rFonts w:ascii="Arial" w:eastAsiaTheme="minorHAnsi" w:hAnsi="Arial" w:cs="Arial"/>
      <w:b/>
      <w:sz w:val="20"/>
    </w:rPr>
  </w:style>
  <w:style w:type="paragraph" w:customStyle="1" w:styleId="SANDCoverText8">
    <w:name w:val="SAND_CoverText8"/>
    <w:basedOn w:val="Normal"/>
    <w:qFormat/>
    <w:rsid w:val="008E1CDC"/>
    <w:pPr>
      <w:spacing w:after="0" w:line="240" w:lineRule="auto"/>
    </w:pPr>
    <w:rPr>
      <w:rFonts w:ascii="Arial" w:eastAsia="Times New Roman" w:hAnsi="Arial" w:cs="Times New Roman"/>
      <w:color w:val="000000"/>
      <w:spacing w:val="5"/>
      <w:sz w:val="16"/>
      <w:szCs w:val="20"/>
    </w:rPr>
  </w:style>
  <w:style w:type="paragraph" w:customStyle="1" w:styleId="SANDDistribution">
    <w:name w:val="SAND_Distribution"/>
    <w:basedOn w:val="Normal"/>
    <w:next w:val="SANDBODY"/>
    <w:qFormat/>
    <w:rsid w:val="008E1CDC"/>
    <w:pPr>
      <w:pageBreakBefore/>
      <w:tabs>
        <w:tab w:val="left" w:pos="1260"/>
      </w:tabs>
      <w:spacing w:before="240" w:after="120" w:line="240" w:lineRule="auto"/>
      <w:outlineLvl w:val="0"/>
    </w:pPr>
    <w:rPr>
      <w:rFonts w:ascii="Arial Bold" w:eastAsia="Times New Roman" w:hAnsi="Arial Bold" w:cs="Times New Roman"/>
      <w:b/>
      <w:caps/>
      <w:color w:val="000000"/>
      <w:sz w:val="28"/>
      <w:szCs w:val="24"/>
    </w:rPr>
  </w:style>
  <w:style w:type="paragraph" w:customStyle="1" w:styleId="SANDDistributionPubs">
    <w:name w:val="SAND_DistributionPubs"/>
    <w:basedOn w:val="Normal"/>
    <w:rsid w:val="008E1CDC"/>
    <w:pPr>
      <w:tabs>
        <w:tab w:val="left" w:pos="720"/>
        <w:tab w:val="left" w:pos="2160"/>
        <w:tab w:val="left" w:pos="5040"/>
      </w:tabs>
      <w:spacing w:after="0" w:line="240" w:lineRule="auto"/>
    </w:pPr>
    <w:rPr>
      <w:rFonts w:eastAsia="Times New Roman" w:cs="Times New Roman"/>
      <w:color w:val="000000"/>
      <w:sz w:val="24"/>
      <w:szCs w:val="20"/>
    </w:rPr>
  </w:style>
  <w:style w:type="paragraph" w:customStyle="1" w:styleId="SANDFigurePlacement">
    <w:name w:val="SAND_FigurePlacement"/>
    <w:basedOn w:val="Normal"/>
    <w:rsid w:val="008E1CDC"/>
    <w:pPr>
      <w:keepNext/>
      <w:spacing w:before="120" w:after="60" w:line="240" w:lineRule="auto"/>
      <w:jc w:val="center"/>
    </w:pPr>
    <w:rPr>
      <w:rFonts w:eastAsia="Times New Roman" w:cs="Times New Roman"/>
      <w:sz w:val="24"/>
      <w:szCs w:val="20"/>
    </w:rPr>
  </w:style>
  <w:style w:type="paragraph" w:customStyle="1" w:styleId="SANDListBulleted">
    <w:name w:val="SAND_ListBulleted"/>
    <w:basedOn w:val="Normal"/>
    <w:rsid w:val="008E1CDC"/>
    <w:pPr>
      <w:numPr>
        <w:numId w:val="19"/>
      </w:numPr>
      <w:spacing w:before="40" w:after="40" w:line="240" w:lineRule="auto"/>
    </w:pPr>
    <w:rPr>
      <w:rFonts w:eastAsia="Times New Roman" w:cs="Times New Roman"/>
      <w:sz w:val="24"/>
      <w:szCs w:val="20"/>
    </w:rPr>
  </w:style>
  <w:style w:type="paragraph" w:customStyle="1" w:styleId="SANDListNum">
    <w:name w:val="SAND_ListNum"/>
    <w:basedOn w:val="Normal"/>
    <w:qFormat/>
    <w:rsid w:val="008E1CDC"/>
    <w:pPr>
      <w:numPr>
        <w:numId w:val="20"/>
      </w:numPr>
      <w:spacing w:before="40" w:after="40" w:line="240" w:lineRule="auto"/>
    </w:pPr>
    <w:rPr>
      <w:rFonts w:eastAsia="Times New Roman" w:cs="Times New Roman"/>
      <w:sz w:val="24"/>
      <w:szCs w:val="20"/>
    </w:rPr>
  </w:style>
  <w:style w:type="paragraph" w:customStyle="1" w:styleId="SANDNote">
    <w:name w:val="SAND_Note"/>
    <w:basedOn w:val="Normal"/>
    <w:next w:val="SANDBODY"/>
    <w:qFormat/>
    <w:rsid w:val="008E1CDC"/>
    <w:pPr>
      <w:numPr>
        <w:numId w:val="23"/>
      </w:numPr>
      <w:pBdr>
        <w:top w:val="single" w:sz="4" w:space="4" w:color="auto"/>
        <w:bottom w:val="single" w:sz="4" w:space="4" w:color="auto"/>
      </w:pBdr>
      <w:tabs>
        <w:tab w:val="left" w:pos="1350"/>
      </w:tabs>
      <w:spacing w:before="160" w:after="160" w:line="240" w:lineRule="auto"/>
      <w:ind w:left="1350" w:hanging="990"/>
    </w:pPr>
    <w:rPr>
      <w:rFonts w:eastAsia="Times New Roman" w:cs="Times New Roman"/>
      <w:sz w:val="24"/>
      <w:szCs w:val="20"/>
    </w:rPr>
  </w:style>
  <w:style w:type="paragraph" w:customStyle="1" w:styleId="SANDReferenceListItem">
    <w:name w:val="SAND_ReferenceListItem"/>
    <w:basedOn w:val="SANDBODY"/>
    <w:qFormat/>
    <w:rsid w:val="008E1CDC"/>
    <w:pPr>
      <w:ind w:left="360" w:hanging="360"/>
    </w:pPr>
  </w:style>
  <w:style w:type="paragraph" w:customStyle="1" w:styleId="SANDReferenceListItemSequential">
    <w:name w:val="SAND_ReferenceListItemSequential"/>
    <w:basedOn w:val="Normal"/>
    <w:qFormat/>
    <w:rsid w:val="008E1CDC"/>
    <w:pPr>
      <w:numPr>
        <w:numId w:val="21"/>
      </w:numPr>
      <w:tabs>
        <w:tab w:val="left" w:pos="360"/>
      </w:tabs>
      <w:spacing w:after="60" w:line="240" w:lineRule="auto"/>
    </w:pPr>
    <w:rPr>
      <w:rFonts w:eastAsia="Times New Roman" w:cs="Times New Roman"/>
      <w:sz w:val="24"/>
      <w:szCs w:val="20"/>
    </w:rPr>
  </w:style>
  <w:style w:type="paragraph" w:customStyle="1" w:styleId="SANDSubtitle">
    <w:name w:val="SAND_Subtitle"/>
    <w:basedOn w:val="Normal"/>
    <w:next w:val="SANDBODY"/>
    <w:qFormat/>
    <w:rsid w:val="008E1CDC"/>
    <w:pPr>
      <w:pageBreakBefore/>
      <w:spacing w:before="240" w:after="120" w:line="240" w:lineRule="auto"/>
      <w:outlineLvl w:val="0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SANDReferences">
    <w:name w:val="SAND_References"/>
    <w:basedOn w:val="SANDSubtitleCAP"/>
    <w:next w:val="SANDBODY"/>
    <w:qFormat/>
    <w:rsid w:val="008E1CDC"/>
  </w:style>
  <w:style w:type="paragraph" w:customStyle="1" w:styleId="SANDSANDGuideCover">
    <w:name w:val="SAND_SANDGuideCover"/>
    <w:basedOn w:val="Normal"/>
    <w:rsid w:val="008E1CDC"/>
    <w:pPr>
      <w:spacing w:after="0" w:line="240" w:lineRule="auto"/>
    </w:pPr>
    <w:rPr>
      <w:rFonts w:ascii="Arial" w:eastAsia="Times New Roman" w:hAnsi="Arial" w:cs="Times New Roman"/>
      <w:b/>
      <w:bCs/>
      <w:color w:val="FFFFFF" w:themeColor="background1"/>
      <w:sz w:val="36"/>
      <w:szCs w:val="24"/>
    </w:rPr>
  </w:style>
  <w:style w:type="paragraph" w:customStyle="1" w:styleId="SANDspace">
    <w:name w:val="SAND_space"/>
    <w:qFormat/>
    <w:rsid w:val="008E1CDC"/>
    <w:pPr>
      <w:spacing w:after="0" w:line="240" w:lineRule="auto"/>
    </w:pPr>
    <w:rPr>
      <w:rFonts w:ascii="Garamond" w:hAnsi="Garamond" w:cs="Arial"/>
      <w:sz w:val="16"/>
      <w:szCs w:val="16"/>
    </w:rPr>
  </w:style>
  <w:style w:type="paragraph" w:customStyle="1" w:styleId="SANDTableListNum">
    <w:name w:val="SAND_TableListNum"/>
    <w:basedOn w:val="SANDTableBullet"/>
    <w:qFormat/>
    <w:rsid w:val="008E1CDC"/>
    <w:pPr>
      <w:numPr>
        <w:numId w:val="22"/>
      </w:numPr>
    </w:pPr>
  </w:style>
  <w:style w:type="paragraph" w:customStyle="1" w:styleId="SANDTOCHeading">
    <w:name w:val="SAND_TOCHeading"/>
    <w:basedOn w:val="Normal"/>
    <w:next w:val="SANDBODY"/>
    <w:qFormat/>
    <w:rsid w:val="008E1CDC"/>
    <w:pPr>
      <w:keepNext/>
      <w:pageBreakBefore/>
      <w:spacing w:before="120" w:after="120" w:line="240" w:lineRule="auto"/>
      <w:outlineLvl w:val="0"/>
    </w:pPr>
    <w:rPr>
      <w:rFonts w:ascii="Arial Bold" w:eastAsia="Times" w:hAnsi="Arial Bold" w:cs="Times New Roman"/>
      <w:b/>
      <w:bCs/>
      <w:caps/>
      <w:sz w:val="24"/>
      <w:szCs w:val="20"/>
    </w:rPr>
  </w:style>
  <w:style w:type="paragraph" w:customStyle="1" w:styleId="SANDTOCFiguresTables">
    <w:name w:val="SAND_TOCFiguresTables"/>
    <w:basedOn w:val="SANDTOCHeading"/>
    <w:next w:val="SANDBODY"/>
    <w:qFormat/>
    <w:rsid w:val="008E1CDC"/>
    <w:pPr>
      <w:pageBreakBefore w:val="0"/>
      <w:spacing w:before="240"/>
    </w:pPr>
  </w:style>
  <w:style w:type="paragraph" w:customStyle="1" w:styleId="SANDCoverNumPubs">
    <w:name w:val="SANDCoverNum_Pubs"/>
    <w:basedOn w:val="Normal"/>
    <w:link w:val="SANDCoverNumPubsChar"/>
    <w:rsid w:val="008E1CD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ANDCoverNumPubsChar">
    <w:name w:val="SANDCoverNum_Pubs Char"/>
    <w:basedOn w:val="DefaultParagraphFont"/>
    <w:link w:val="SANDCoverNumPubs"/>
    <w:rsid w:val="008E1CDC"/>
    <w:rPr>
      <w:rFonts w:ascii="Arial" w:eastAsia="Times New Roman" w:hAnsi="Arial" w:cs="Times New Roman"/>
      <w:sz w:val="24"/>
      <w:szCs w:val="24"/>
    </w:rPr>
  </w:style>
  <w:style w:type="paragraph" w:customStyle="1" w:styleId="SANDCoverClass0">
    <w:name w:val="SANDCover_Class"/>
    <w:basedOn w:val="SANDCoverNumPubs"/>
    <w:link w:val="SANDCoverClassChar"/>
    <w:qFormat/>
    <w:rsid w:val="008E1CDC"/>
  </w:style>
  <w:style w:type="character" w:customStyle="1" w:styleId="SANDCoverClassChar">
    <w:name w:val="SANDCover_Class Char"/>
    <w:basedOn w:val="SANDCoverNumPubsChar"/>
    <w:link w:val="SANDCoverClass0"/>
    <w:rsid w:val="008E1CDC"/>
    <w:rPr>
      <w:rFonts w:ascii="Arial" w:eastAsia="Times New Roman" w:hAnsi="Arial" w:cs="Times New Roman"/>
      <w:sz w:val="24"/>
      <w:szCs w:val="24"/>
    </w:rPr>
  </w:style>
  <w:style w:type="character" w:customStyle="1" w:styleId="SANDCoverDate0">
    <w:name w:val="SANDCover_Date"/>
    <w:basedOn w:val="SANDCoverClassChar"/>
    <w:uiPriority w:val="1"/>
    <w:qFormat/>
    <w:rsid w:val="008E1CDC"/>
    <w:rPr>
      <w:rFonts w:ascii="Arial" w:eastAsia="Times New Roman" w:hAnsi="Arial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E1C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SANDspace"/>
    <w:uiPriority w:val="99"/>
    <w:rsid w:val="00C168AF"/>
    <w:pPr>
      <w:tabs>
        <w:tab w:val="right" w:leader="dot" w:pos="9350"/>
      </w:tabs>
      <w:spacing w:after="0" w:line="240" w:lineRule="auto"/>
      <w:ind w:left="360" w:right="288" w:hanging="360"/>
    </w:pPr>
    <w:rPr>
      <w:rFonts w:eastAsia="Times New Roman" w:cs="Times New Roman"/>
      <w:szCs w:val="24"/>
    </w:rPr>
  </w:style>
  <w:style w:type="table" w:styleId="TableWeb1">
    <w:name w:val="Table Web 1"/>
    <w:basedOn w:val="TableNormal"/>
    <w:rsid w:val="008E1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8E1CDC"/>
    <w:pPr>
      <w:tabs>
        <w:tab w:val="left" w:pos="2430"/>
        <w:tab w:val="right" w:leader="dot" w:pos="9350"/>
      </w:tabs>
      <w:spacing w:after="0" w:line="240" w:lineRule="auto"/>
      <w:ind w:left="1627"/>
    </w:pPr>
    <w:rPr>
      <w:rFonts w:eastAsia="Times New Roman" w:cs="Times New Roman"/>
      <w:noProof/>
      <w:sz w:val="24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E1CDC"/>
    <w:pPr>
      <w:tabs>
        <w:tab w:val="left" w:pos="3420"/>
        <w:tab w:val="right" w:leader="dot" w:pos="9350"/>
      </w:tabs>
      <w:spacing w:after="0" w:line="240" w:lineRule="auto"/>
      <w:ind w:left="2430"/>
    </w:pPr>
    <w:rPr>
      <w:rFonts w:eastAsia="Times New Roman" w:cs="Times New Roman"/>
      <w:noProof/>
      <w:sz w:val="24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E1CDC"/>
    <w:pPr>
      <w:tabs>
        <w:tab w:val="left" w:pos="4590"/>
        <w:tab w:val="right" w:leader="dot" w:pos="9350"/>
      </w:tabs>
      <w:spacing w:after="0" w:line="240" w:lineRule="auto"/>
      <w:ind w:left="3514"/>
    </w:pPr>
    <w:rPr>
      <w:rFonts w:eastAsia="Times New Roman" w:cs="Times New Roman"/>
      <w:noProof/>
      <w:sz w:val="24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E1CDC"/>
    <w:pPr>
      <w:tabs>
        <w:tab w:val="left" w:pos="6300"/>
        <w:tab w:val="right" w:leader="dot" w:pos="9350"/>
      </w:tabs>
      <w:spacing w:after="0" w:line="240" w:lineRule="auto"/>
      <w:ind w:left="6308" w:hanging="1354"/>
    </w:pPr>
    <w:rPr>
      <w:rFonts w:eastAsia="Times New Roman" w:cs="Times New Roman"/>
      <w:noProof/>
      <w:sz w:val="24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E1CDC"/>
    <w:pPr>
      <w:tabs>
        <w:tab w:val="left" w:pos="900"/>
        <w:tab w:val="right" w:leader="dot" w:pos="9350"/>
      </w:tabs>
      <w:spacing w:after="0" w:line="240" w:lineRule="auto"/>
      <w:ind w:left="907" w:hanging="547"/>
    </w:pPr>
    <w:rPr>
      <w:rFonts w:eastAsia="Times New Roman" w:cs="Times New Roman"/>
      <w:noProof/>
      <w:sz w:val="24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E1CDC"/>
    <w:pPr>
      <w:tabs>
        <w:tab w:val="left" w:pos="1710"/>
        <w:tab w:val="right" w:leader="dot" w:pos="9350"/>
      </w:tabs>
      <w:spacing w:after="0" w:line="240" w:lineRule="auto"/>
      <w:ind w:left="1713" w:hanging="806"/>
    </w:pPr>
    <w:rPr>
      <w:rFonts w:eastAsia="Times New Roman" w:cs="Times New Roman"/>
      <w:noProof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1CD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rsid w:val="008E1CDC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1CDC"/>
    <w:rPr>
      <w:rFonts w:ascii="Garamond" w:eastAsia="Times New Roman" w:hAnsi="Garamond" w:cs="Times New Roman"/>
      <w:sz w:val="20"/>
      <w:szCs w:val="20"/>
    </w:rPr>
  </w:style>
  <w:style w:type="paragraph" w:styleId="Revision">
    <w:name w:val="Revision"/>
    <w:hidden/>
    <w:uiPriority w:val="99"/>
    <w:semiHidden/>
    <w:rsid w:val="008E1C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rsid w:val="008E1CDC"/>
    <w:rPr>
      <w:vertAlign w:val="superscript"/>
    </w:rPr>
  </w:style>
  <w:style w:type="paragraph" w:customStyle="1" w:styleId="SANDFiguresTables">
    <w:name w:val="SAND_FiguresTables"/>
    <w:basedOn w:val="Normal"/>
    <w:next w:val="SANDBODY"/>
    <w:qFormat/>
    <w:rsid w:val="008E1CDC"/>
    <w:pPr>
      <w:keepNext/>
      <w:spacing w:before="360" w:after="120" w:line="240" w:lineRule="auto"/>
      <w:outlineLvl w:val="0"/>
    </w:pPr>
    <w:rPr>
      <w:rFonts w:ascii="Arial Bold" w:eastAsia="Times" w:hAnsi="Arial Bold" w:cs="Times New Roman"/>
      <w:b/>
      <w:bCs/>
      <w:caps/>
      <w:sz w:val="24"/>
      <w:szCs w:val="20"/>
    </w:rPr>
  </w:style>
  <w:style w:type="paragraph" w:customStyle="1" w:styleId="CommentsPubs">
    <w:name w:val="Comments_Pubs"/>
    <w:basedOn w:val="Normal"/>
    <w:rsid w:val="008E1CDC"/>
    <w:pPr>
      <w:spacing w:after="0" w:line="240" w:lineRule="auto"/>
    </w:pPr>
    <w:rPr>
      <w:rFonts w:eastAsia="Times New Roman" w:cs="Times New Roman"/>
      <w:sz w:val="18"/>
      <w:szCs w:val="20"/>
    </w:rPr>
  </w:style>
  <w:style w:type="paragraph" w:customStyle="1" w:styleId="SandiaBoilerplate">
    <w:name w:val="Sandia Boilerplate"/>
    <w:basedOn w:val="Normal"/>
    <w:link w:val="SandiaBoilerplateChar"/>
    <w:qFormat/>
    <w:rsid w:val="008E1CDC"/>
    <w:pPr>
      <w:tabs>
        <w:tab w:val="left" w:pos="1800"/>
        <w:tab w:val="left" w:pos="3150"/>
      </w:tabs>
      <w:spacing w:after="0" w:line="240" w:lineRule="auto"/>
      <w:ind w:right="1080"/>
    </w:pPr>
    <w:rPr>
      <w:rFonts w:eastAsia="Times New Roman" w:cs="Times New Roman"/>
      <w:sz w:val="18"/>
      <w:szCs w:val="18"/>
    </w:rPr>
  </w:style>
  <w:style w:type="character" w:customStyle="1" w:styleId="SandiaBoilerplateChar">
    <w:name w:val="Sandia Boilerplate Char"/>
    <w:basedOn w:val="DefaultParagraphFont"/>
    <w:link w:val="SandiaBoilerplate"/>
    <w:rsid w:val="008E1CDC"/>
    <w:rPr>
      <w:rFonts w:ascii="Garamond" w:eastAsia="Times New Roman" w:hAnsi="Garamond" w:cs="Times New Roman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rsid w:val="008E1CDC"/>
    <w:rPr>
      <w:color w:val="808080"/>
      <w:shd w:val="clear" w:color="auto" w:fill="E6E6E6"/>
    </w:rPr>
  </w:style>
  <w:style w:type="character" w:customStyle="1" w:styleId="Italic">
    <w:name w:val="Italic"/>
    <w:uiPriority w:val="1"/>
    <w:qFormat/>
    <w:rsid w:val="008E1CDC"/>
    <w:rPr>
      <w:i/>
    </w:rPr>
  </w:style>
  <w:style w:type="character" w:customStyle="1" w:styleId="Classificationboxes">
    <w:name w:val="Classification boxes"/>
    <w:basedOn w:val="DefaultParagraphFont"/>
    <w:uiPriority w:val="1"/>
    <w:rsid w:val="008E1CDC"/>
    <w:rPr>
      <w:sz w:val="16"/>
    </w:rPr>
  </w:style>
  <w:style w:type="paragraph" w:customStyle="1" w:styleId="ClassificationBoxBold">
    <w:name w:val="ClassificationBoxBold"/>
    <w:basedOn w:val="Normal"/>
    <w:link w:val="ClassificationBoxBoldChar"/>
    <w:qFormat/>
    <w:rsid w:val="008E1CDC"/>
    <w:pPr>
      <w:tabs>
        <w:tab w:val="center" w:pos="1763"/>
        <w:tab w:val="right" w:pos="3526"/>
      </w:tabs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ClassificationBoxBoldChar">
    <w:name w:val="ClassificationBoxBold Char"/>
    <w:basedOn w:val="DefaultParagraphFont"/>
    <w:link w:val="ClassificationBoxBold"/>
    <w:rsid w:val="008E1CDC"/>
    <w:rPr>
      <w:rFonts w:ascii="Arial" w:eastAsia="Times New Roman" w:hAnsi="Arial" w:cs="Times New Roman"/>
      <w:b/>
      <w:sz w:val="16"/>
      <w:szCs w:val="20"/>
    </w:rPr>
  </w:style>
  <w:style w:type="paragraph" w:customStyle="1" w:styleId="SANDHeaderFooter">
    <w:name w:val="SAND_HeaderFooter"/>
    <w:basedOn w:val="Normal"/>
    <w:qFormat/>
    <w:rsid w:val="008E1CDC"/>
    <w:pPr>
      <w:tabs>
        <w:tab w:val="center" w:pos="4320"/>
        <w:tab w:val="right" w:pos="8640"/>
      </w:tabs>
      <w:spacing w:after="0" w:line="240" w:lineRule="auto"/>
      <w:ind w:left="-22"/>
    </w:pPr>
    <w:rPr>
      <w:rFonts w:ascii="Arial Bold" w:eastAsia="Times New Roman" w:hAnsi="Arial Bold" w:cs="Arial"/>
      <w:b/>
      <w:caps/>
      <w:color w:val="FFFFFF" w:themeColor="background1"/>
      <w:sz w:val="24"/>
      <w:szCs w:val="24"/>
    </w:rPr>
  </w:style>
  <w:style w:type="paragraph" w:customStyle="1" w:styleId="SANDBlankPage">
    <w:name w:val="SAND_BlankPage"/>
    <w:basedOn w:val="Normal"/>
    <w:next w:val="SANDBODY"/>
    <w:qFormat/>
    <w:rsid w:val="008E1CDC"/>
    <w:pPr>
      <w:keepNext/>
      <w:keepLines/>
      <w:numPr>
        <w:numId w:val="24"/>
      </w:numPr>
      <w:spacing w:before="5400" w:after="0" w:line="240" w:lineRule="auto"/>
      <w:jc w:val="center"/>
    </w:pPr>
    <w:rPr>
      <w:rFonts w:eastAsia="Times New Roman" w:cs="Times New Roman"/>
      <w:sz w:val="24"/>
      <w:szCs w:val="20"/>
    </w:rPr>
  </w:style>
  <w:style w:type="paragraph" w:styleId="NoSpacing">
    <w:name w:val="No Spacing"/>
    <w:uiPriority w:val="1"/>
    <w:qFormat/>
    <w:rsid w:val="008E1CD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rialBold12">
    <w:name w:val="ArialBold12"/>
    <w:basedOn w:val="DefaultParagraphFont"/>
    <w:uiPriority w:val="1"/>
    <w:rsid w:val="008E1CDC"/>
    <w:rPr>
      <w:rFonts w:ascii="Arial" w:hAnsi="Arial"/>
      <w:b/>
      <w:sz w:val="24"/>
    </w:rPr>
  </w:style>
  <w:style w:type="character" w:customStyle="1" w:styleId="ArialBold12White">
    <w:name w:val="ArialBold12White"/>
    <w:basedOn w:val="DefaultParagraphFont"/>
    <w:uiPriority w:val="1"/>
    <w:rsid w:val="008E1CDC"/>
    <w:rPr>
      <w:rFonts w:ascii="Arial" w:hAnsi="Arial"/>
      <w:b/>
      <w:color w:val="FFFFFF" w:themeColor="background1"/>
      <w:sz w:val="24"/>
    </w:rPr>
  </w:style>
  <w:style w:type="character" w:customStyle="1" w:styleId="ArialBold12Black">
    <w:name w:val="ArialBold12Black"/>
    <w:basedOn w:val="DefaultParagraphFont"/>
    <w:uiPriority w:val="1"/>
    <w:rsid w:val="008E1CDC"/>
    <w:rPr>
      <w:rFonts w:ascii="Arial" w:hAnsi="Arial"/>
      <w:b/>
      <w:color w:val="000000" w:themeColor="text1"/>
      <w:sz w:val="24"/>
    </w:rPr>
  </w:style>
  <w:style w:type="character" w:customStyle="1" w:styleId="Arial12Bold">
    <w:name w:val="Arial12Bold"/>
    <w:basedOn w:val="DefaultParagraphFont"/>
    <w:uiPriority w:val="1"/>
    <w:rsid w:val="008E1CDC"/>
    <w:rPr>
      <w:rFonts w:ascii="Arial" w:hAnsi="Arial"/>
      <w:b/>
      <w:color w:val="000000" w:themeColor="text1"/>
      <w:sz w:val="24"/>
    </w:rPr>
  </w:style>
  <w:style w:type="character" w:customStyle="1" w:styleId="UnresolvedMention3">
    <w:name w:val="Unresolved Mention3"/>
    <w:basedOn w:val="DefaultParagraphFont"/>
    <w:uiPriority w:val="99"/>
    <w:rsid w:val="008E1CDC"/>
    <w:rPr>
      <w:color w:val="605E5C"/>
      <w:shd w:val="clear" w:color="auto" w:fill="E1DFDD"/>
    </w:rPr>
  </w:style>
  <w:style w:type="paragraph" w:customStyle="1" w:styleId="8C9D5CEB6B44488485BA8713DDBE7ED42">
    <w:name w:val="8C9D5CEB6B44488485BA8713DDBE7ED42"/>
    <w:rsid w:val="008E1CDC"/>
    <w:pPr>
      <w:tabs>
        <w:tab w:val="left" w:pos="720"/>
        <w:tab w:val="left" w:pos="2160"/>
        <w:tab w:val="left" w:pos="5040"/>
      </w:tabs>
      <w:spacing w:after="0" w:line="240" w:lineRule="auto"/>
    </w:pPr>
    <w:rPr>
      <w:rFonts w:ascii="Garamond" w:eastAsia="Times New Roman" w:hAnsi="Garamond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C330EC"/>
    <w:rPr>
      <w:i/>
      <w:iCs/>
    </w:rPr>
  </w:style>
  <w:style w:type="character" w:customStyle="1" w:styleId="acopre">
    <w:name w:val="acopre"/>
    <w:basedOn w:val="DefaultParagraphFont"/>
    <w:rsid w:val="00C330EC"/>
  </w:style>
  <w:style w:type="paragraph" w:customStyle="1" w:styleId="Default">
    <w:name w:val="Default"/>
    <w:rsid w:val="00B91B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CDC5D2F29B4899971CC0BFB53AD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CBD0C-261E-4FAB-9FF8-E1FFEBB2823C}"/>
      </w:docPartPr>
      <w:docPartBody>
        <w:p w:rsidR="00286E56" w:rsidRDefault="00D2505D" w:rsidP="00D2505D">
          <w:pPr>
            <w:pStyle w:val="A0CDC5D2F29B4899971CC0BFB53ADA19"/>
          </w:pPr>
          <w:r w:rsidRPr="003D4004">
            <w:t>SAND Report Title</w:t>
          </w:r>
        </w:p>
      </w:docPartBody>
    </w:docPart>
    <w:docPart>
      <w:docPartPr>
        <w:name w:val="FC0A99E762A148778CC0DBDC76824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D04E1-E71C-4C06-8D82-2B36E30C83DF}"/>
      </w:docPartPr>
      <w:docPartBody>
        <w:p w:rsidR="00286E56" w:rsidRDefault="00D2505D" w:rsidP="00D2505D">
          <w:pPr>
            <w:pStyle w:val="FC0A99E762A148778CC0DBDC76824916"/>
          </w:pPr>
          <w:r>
            <w:rPr>
              <w:rStyle w:val="PlaceholderText"/>
            </w:rPr>
            <w:t>First name, middle initial, and last name of author(s)</w:t>
          </w:r>
          <w:r w:rsidRPr="0006044E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5D"/>
    <w:rsid w:val="0007758F"/>
    <w:rsid w:val="00082088"/>
    <w:rsid w:val="00170976"/>
    <w:rsid w:val="001B606A"/>
    <w:rsid w:val="00214F9D"/>
    <w:rsid w:val="00254C66"/>
    <w:rsid w:val="00286E56"/>
    <w:rsid w:val="002C55A5"/>
    <w:rsid w:val="00612BAD"/>
    <w:rsid w:val="006F4A5F"/>
    <w:rsid w:val="007F7DF0"/>
    <w:rsid w:val="00817314"/>
    <w:rsid w:val="00962343"/>
    <w:rsid w:val="009A3F86"/>
    <w:rsid w:val="009B193D"/>
    <w:rsid w:val="00D2505D"/>
    <w:rsid w:val="00E87870"/>
    <w:rsid w:val="00FB06AE"/>
    <w:rsid w:val="00FD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CDC5D2F29B4899971CC0BFB53ADA19">
    <w:name w:val="A0CDC5D2F29B4899971CC0BFB53ADA19"/>
    <w:rsid w:val="00D2505D"/>
  </w:style>
  <w:style w:type="character" w:styleId="PlaceholderText">
    <w:name w:val="Placeholder Text"/>
    <w:basedOn w:val="DefaultParagraphFont"/>
    <w:uiPriority w:val="99"/>
    <w:semiHidden/>
    <w:rsid w:val="00D2505D"/>
    <w:rPr>
      <w:color w:val="808080"/>
    </w:rPr>
  </w:style>
  <w:style w:type="paragraph" w:customStyle="1" w:styleId="FC0A99E762A148778CC0DBDC76824916">
    <w:name w:val="FC0A99E762A148778CC0DBDC76824916"/>
    <w:rsid w:val="00D250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2EA562C198543BF8138480E3025D0" ma:contentTypeVersion="2" ma:contentTypeDescription="Create a new document." ma:contentTypeScope="" ma:versionID="9a4a576bf8c44a9d60236baa3c163acb">
  <xsd:schema xmlns:xsd="http://www.w3.org/2001/XMLSchema" xmlns:xs="http://www.w3.org/2001/XMLSchema" xmlns:p="http://schemas.microsoft.com/office/2006/metadata/properties" xmlns:ns2="ac11f987-4863-4f2c-ae12-930d66bbd078" targetNamespace="http://schemas.microsoft.com/office/2006/metadata/properties" ma:root="true" ma:fieldsID="e6076bca0733545ddf33e12556b96f7d" ns2:_="">
    <xsd:import namespace="ac11f987-4863-4f2c-ae12-930d66bbd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1f987-4863-4f2c-ae12-930d66bbd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A22E4B-AD1B-4282-9B41-A43531384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11f987-4863-4f2c-ae12-930d66bbd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90C29-1A30-4DAD-8C63-F191EF21B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F6B1E-2667-4686-9598-666FA8F6A7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B8AE92-B5D4-4EEA-9239-EFFEB167911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c11f987-4863-4f2c-ae12-930d66bbd07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PNNL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Haigh</dc:creator>
  <cp:keywords/>
  <dc:description/>
  <cp:lastModifiedBy>Bain, Roger (CONTR)</cp:lastModifiedBy>
  <cp:revision>2</cp:revision>
  <cp:lastPrinted>2020-11-04T22:58:00Z</cp:lastPrinted>
  <dcterms:created xsi:type="dcterms:W3CDTF">2023-02-07T20:36:00Z</dcterms:created>
  <dcterms:modified xsi:type="dcterms:W3CDTF">2023-02-07T20:36:00Z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0x0101003442EA562C198543BF8138480E3025D0</vt:lpwstr>
  </property>
  <property fmtid="{D5CDD505-2E9C-101B-9397-08002B2CF9AE}" pid="3" name="Order">
    <vt:r8>535100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