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1E0D" w14:textId="772CA2BE" w:rsidR="00DA179A"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w:t>
      </w:r>
      <w:r w:rsidR="009201B8">
        <w:rPr>
          <w:rFonts w:ascii="Courier New" w:hAnsi="Courier New" w:cs="Courier New"/>
          <w:bCs/>
          <w:sz w:val="24"/>
          <w:szCs w:val="24"/>
        </w:rPr>
        <w:t xml:space="preserve">  Ladies and gentlemen, we are going to begin in just a moment. </w:t>
      </w:r>
      <w:proofErr w:type="gramStart"/>
      <w:r w:rsidR="009201B8">
        <w:rPr>
          <w:rFonts w:ascii="Courier New" w:hAnsi="Courier New" w:cs="Courier New"/>
          <w:bCs/>
          <w:sz w:val="24"/>
          <w:szCs w:val="24"/>
        </w:rPr>
        <w:t>So</w:t>
      </w:r>
      <w:proofErr w:type="gramEnd"/>
      <w:r w:rsidR="009201B8">
        <w:rPr>
          <w:rFonts w:ascii="Courier New" w:hAnsi="Courier New" w:cs="Courier New"/>
          <w:bCs/>
          <w:sz w:val="24"/>
          <w:szCs w:val="24"/>
        </w:rPr>
        <w:t xml:space="preserve"> in the meantime, we’ve got our last series of success stories </w:t>
      </w:r>
      <w:r w:rsidR="00035F3F">
        <w:rPr>
          <w:rFonts w:ascii="Courier New" w:hAnsi="Courier New" w:cs="Courier New"/>
          <w:bCs/>
          <w:sz w:val="24"/>
          <w:szCs w:val="24"/>
        </w:rPr>
        <w:t>from</w:t>
      </w:r>
      <w:r w:rsidR="009201B8">
        <w:rPr>
          <w:rFonts w:ascii="Courier New" w:hAnsi="Courier New" w:cs="Courier New"/>
          <w:bCs/>
          <w:sz w:val="24"/>
          <w:szCs w:val="24"/>
        </w:rPr>
        <w:t xml:space="preserve"> DOE to share with you today on how we are solving industry’s energy storage challenges. </w:t>
      </w:r>
    </w:p>
    <w:p w14:paraId="5D25FE8A" w14:textId="77777777" w:rsidR="00DA179A" w:rsidRDefault="00DA179A" w:rsidP="005805B9">
      <w:pPr>
        <w:spacing w:after="0" w:line="550" w:lineRule="atLeast"/>
        <w:ind w:left="1008" w:right="288" w:hanging="720"/>
        <w:rPr>
          <w:rFonts w:ascii="Courier New" w:hAnsi="Courier New" w:cs="Courier New"/>
          <w:bCs/>
          <w:sz w:val="24"/>
          <w:szCs w:val="24"/>
        </w:rPr>
      </w:pPr>
    </w:p>
    <w:p w14:paraId="71AD850A" w14:textId="036164EF" w:rsidR="005805B9" w:rsidRDefault="005805B9" w:rsidP="007D10FC">
      <w:pPr>
        <w:spacing w:after="0" w:line="550" w:lineRule="atLeast"/>
        <w:ind w:left="1008" w:right="288" w:hanging="18"/>
        <w:rPr>
          <w:rFonts w:ascii="Courier New" w:hAnsi="Courier New" w:cs="Courier New"/>
          <w:bCs/>
          <w:sz w:val="24"/>
          <w:szCs w:val="24"/>
        </w:rPr>
      </w:pPr>
      <w:r>
        <w:rPr>
          <w:rFonts w:ascii="Courier New" w:hAnsi="Courier New" w:cs="Courier New"/>
          <w:bCs/>
          <w:sz w:val="24"/>
          <w:szCs w:val="24"/>
        </w:rPr>
        <w:t xml:space="preserve">So welcome back to our final session of the </w:t>
      </w:r>
      <w:r w:rsidR="00035F3F">
        <w:rPr>
          <w:rFonts w:ascii="Courier New" w:hAnsi="Courier New" w:cs="Courier New"/>
          <w:bCs/>
          <w:sz w:val="24"/>
          <w:szCs w:val="24"/>
        </w:rPr>
        <w:t>L</w:t>
      </w:r>
      <w:r>
        <w:rPr>
          <w:rFonts w:ascii="Courier New" w:hAnsi="Courier New" w:cs="Courier New"/>
          <w:bCs/>
          <w:sz w:val="24"/>
          <w:szCs w:val="24"/>
        </w:rPr>
        <w:t xml:space="preserve">ong </w:t>
      </w:r>
      <w:r w:rsidR="00035F3F">
        <w:rPr>
          <w:rFonts w:ascii="Courier New" w:hAnsi="Courier New" w:cs="Courier New"/>
          <w:bCs/>
          <w:sz w:val="24"/>
          <w:szCs w:val="24"/>
        </w:rPr>
        <w:t>D</w:t>
      </w:r>
      <w:r>
        <w:rPr>
          <w:rFonts w:ascii="Courier New" w:hAnsi="Courier New" w:cs="Courier New"/>
          <w:bCs/>
          <w:sz w:val="24"/>
          <w:szCs w:val="24"/>
        </w:rPr>
        <w:t xml:space="preserve">uration </w:t>
      </w:r>
      <w:r w:rsidR="00035F3F">
        <w:rPr>
          <w:rFonts w:ascii="Courier New" w:hAnsi="Courier New" w:cs="Courier New"/>
          <w:bCs/>
          <w:sz w:val="24"/>
          <w:szCs w:val="24"/>
        </w:rPr>
        <w:t>S</w:t>
      </w:r>
      <w:r>
        <w:rPr>
          <w:rFonts w:ascii="Courier New" w:hAnsi="Courier New" w:cs="Courier New"/>
          <w:bCs/>
          <w:sz w:val="24"/>
          <w:szCs w:val="24"/>
        </w:rPr>
        <w:t xml:space="preserve">torage </w:t>
      </w:r>
      <w:r w:rsidR="00035F3F">
        <w:rPr>
          <w:rFonts w:ascii="Courier New" w:hAnsi="Courier New" w:cs="Courier New"/>
          <w:bCs/>
          <w:sz w:val="24"/>
          <w:szCs w:val="24"/>
        </w:rPr>
        <w:t>S</w:t>
      </w:r>
      <w:r>
        <w:rPr>
          <w:rFonts w:ascii="Courier New" w:hAnsi="Courier New" w:cs="Courier New"/>
          <w:bCs/>
          <w:sz w:val="24"/>
          <w:szCs w:val="24"/>
        </w:rPr>
        <w:t>ummit. This is Lab</w:t>
      </w:r>
      <w:r w:rsidR="00973A08">
        <w:rPr>
          <w:rFonts w:ascii="Courier New" w:hAnsi="Courier New" w:cs="Courier New"/>
          <w:bCs/>
          <w:sz w:val="24"/>
          <w:szCs w:val="24"/>
        </w:rPr>
        <w:t>-</w:t>
      </w:r>
      <w:r>
        <w:rPr>
          <w:rFonts w:ascii="Courier New" w:hAnsi="Courier New" w:cs="Courier New"/>
          <w:bCs/>
          <w:sz w:val="24"/>
          <w:szCs w:val="24"/>
        </w:rPr>
        <w:t>Embedded Entrepreneurship Programs. And I am pleas</w:t>
      </w:r>
      <w:r w:rsidR="00BE1D81">
        <w:rPr>
          <w:rFonts w:ascii="Courier New" w:hAnsi="Courier New" w:cs="Courier New"/>
          <w:bCs/>
          <w:sz w:val="24"/>
          <w:szCs w:val="24"/>
        </w:rPr>
        <w:t>ed to introduce you to Joe Cresk</w:t>
      </w:r>
      <w:r>
        <w:rPr>
          <w:rFonts w:ascii="Courier New" w:hAnsi="Courier New" w:cs="Courier New"/>
          <w:bCs/>
          <w:sz w:val="24"/>
          <w:szCs w:val="24"/>
        </w:rPr>
        <w:t xml:space="preserve">o, who will moderate the session. </w:t>
      </w:r>
      <w:r w:rsidR="00190D41">
        <w:rPr>
          <w:rFonts w:ascii="Courier New" w:hAnsi="Courier New" w:cs="Courier New"/>
          <w:bCs/>
          <w:sz w:val="24"/>
          <w:szCs w:val="24"/>
        </w:rPr>
        <w:t>Joe, I will turn it over to you.</w:t>
      </w:r>
      <w:r>
        <w:rPr>
          <w:rFonts w:ascii="Courier New" w:hAnsi="Courier New" w:cs="Courier New"/>
          <w:bCs/>
          <w:sz w:val="24"/>
          <w:szCs w:val="24"/>
        </w:rPr>
        <w:t xml:space="preserve"> </w:t>
      </w:r>
    </w:p>
    <w:p w14:paraId="28D5B650" w14:textId="77777777" w:rsidR="009205B6" w:rsidRDefault="009205B6" w:rsidP="005805B9">
      <w:pPr>
        <w:spacing w:after="0" w:line="550" w:lineRule="atLeast"/>
        <w:ind w:left="1008" w:right="288" w:hanging="720"/>
        <w:rPr>
          <w:rFonts w:ascii="Courier New" w:hAnsi="Courier New" w:cs="Courier New"/>
          <w:bCs/>
          <w:sz w:val="24"/>
          <w:szCs w:val="24"/>
        </w:rPr>
      </w:pPr>
    </w:p>
    <w:p w14:paraId="29BFE146" w14:textId="4A69D899" w:rsidR="00C44360"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JOE</w:t>
      </w:r>
      <w:r w:rsidR="00D70FF8">
        <w:rPr>
          <w:rFonts w:ascii="Courier New" w:hAnsi="Courier New" w:cs="Courier New"/>
          <w:bCs/>
          <w:sz w:val="24"/>
          <w:szCs w:val="24"/>
        </w:rPr>
        <w:t>:  Thanks so much, Meredith</w:t>
      </w:r>
      <w:r w:rsidR="00B742FD">
        <w:rPr>
          <w:rFonts w:ascii="Courier New" w:hAnsi="Courier New" w:cs="Courier New"/>
          <w:bCs/>
          <w:sz w:val="24"/>
          <w:szCs w:val="24"/>
        </w:rPr>
        <w:t>,</w:t>
      </w:r>
      <w:r w:rsidR="00D70FF8">
        <w:rPr>
          <w:rFonts w:ascii="Courier New" w:hAnsi="Courier New" w:cs="Courier New"/>
          <w:bCs/>
          <w:sz w:val="24"/>
          <w:szCs w:val="24"/>
        </w:rPr>
        <w:t xml:space="preserve"> and welcome, folks. Today</w:t>
      </w:r>
      <w:r w:rsidR="00973A08">
        <w:rPr>
          <w:rFonts w:ascii="Courier New" w:hAnsi="Courier New" w:cs="Courier New"/>
          <w:bCs/>
          <w:sz w:val="24"/>
          <w:szCs w:val="24"/>
        </w:rPr>
        <w:t>,</w:t>
      </w:r>
      <w:r w:rsidR="00D70FF8">
        <w:rPr>
          <w:rFonts w:ascii="Courier New" w:hAnsi="Courier New" w:cs="Courier New"/>
          <w:bCs/>
          <w:sz w:val="24"/>
          <w:szCs w:val="24"/>
        </w:rPr>
        <w:t xml:space="preserve"> we’ve got something really interesting to talk to you guys about. The Lab</w:t>
      </w:r>
      <w:r w:rsidR="00973A08">
        <w:rPr>
          <w:rFonts w:ascii="Courier New" w:hAnsi="Courier New" w:cs="Courier New"/>
          <w:bCs/>
          <w:sz w:val="24"/>
          <w:szCs w:val="24"/>
        </w:rPr>
        <w:t>-</w:t>
      </w:r>
      <w:r w:rsidR="00D70FF8">
        <w:rPr>
          <w:rFonts w:ascii="Courier New" w:hAnsi="Courier New" w:cs="Courier New"/>
          <w:bCs/>
          <w:sz w:val="24"/>
          <w:szCs w:val="24"/>
        </w:rPr>
        <w:t xml:space="preserve">Embedded Entrepreneurship Program, this session will cover </w:t>
      </w:r>
      <w:proofErr w:type="gramStart"/>
      <w:r w:rsidR="00D70FF8">
        <w:rPr>
          <w:rFonts w:ascii="Courier New" w:hAnsi="Courier New" w:cs="Courier New"/>
          <w:bCs/>
          <w:sz w:val="24"/>
          <w:szCs w:val="24"/>
        </w:rPr>
        <w:t>a really interesting</w:t>
      </w:r>
      <w:proofErr w:type="gramEnd"/>
      <w:r w:rsidR="00D70FF8">
        <w:rPr>
          <w:rFonts w:ascii="Courier New" w:hAnsi="Courier New" w:cs="Courier New"/>
          <w:bCs/>
          <w:sz w:val="24"/>
          <w:szCs w:val="24"/>
        </w:rPr>
        <w:t xml:space="preserve"> and unique program that we’ve developed over the last number of years at the Department of Energy coming out of the Advanced Manufacturing Office. And it’s a program that looks for some of the most creative and innovative minds in the country through a competitive process, </w:t>
      </w:r>
      <w:r w:rsidR="00BA266A">
        <w:rPr>
          <w:rFonts w:ascii="Courier New" w:hAnsi="Courier New" w:cs="Courier New"/>
          <w:bCs/>
          <w:sz w:val="24"/>
          <w:szCs w:val="24"/>
        </w:rPr>
        <w:t>brings them</w:t>
      </w:r>
      <w:r w:rsidR="002251E0">
        <w:rPr>
          <w:rFonts w:ascii="Courier New" w:hAnsi="Courier New" w:cs="Courier New"/>
          <w:bCs/>
          <w:sz w:val="24"/>
          <w:szCs w:val="24"/>
        </w:rPr>
        <w:t>,</w:t>
      </w:r>
      <w:r w:rsidR="00BA266A">
        <w:rPr>
          <w:rFonts w:ascii="Courier New" w:hAnsi="Courier New" w:cs="Courier New"/>
          <w:bCs/>
          <w:sz w:val="24"/>
          <w:szCs w:val="24"/>
        </w:rPr>
        <w:t xml:space="preserve"> and partners them with our national labs with the goal of some great outcomes. </w:t>
      </w:r>
    </w:p>
    <w:p w14:paraId="4131F579" w14:textId="77777777" w:rsidR="00C44360" w:rsidRDefault="00C44360" w:rsidP="005805B9">
      <w:pPr>
        <w:spacing w:after="0" w:line="550" w:lineRule="atLeast"/>
        <w:ind w:left="1008" w:right="288" w:hanging="720"/>
        <w:rPr>
          <w:rFonts w:ascii="Courier New" w:hAnsi="Courier New" w:cs="Courier New"/>
          <w:bCs/>
          <w:sz w:val="24"/>
          <w:szCs w:val="24"/>
        </w:rPr>
      </w:pPr>
    </w:p>
    <w:p w14:paraId="34A301E4" w14:textId="2F20E2EB" w:rsidR="00C44360" w:rsidRDefault="00BA266A" w:rsidP="00C4436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today</w:t>
      </w:r>
      <w:r w:rsidR="00973A08">
        <w:rPr>
          <w:rFonts w:ascii="Courier New" w:hAnsi="Courier New" w:cs="Courier New"/>
          <w:bCs/>
          <w:sz w:val="24"/>
          <w:szCs w:val="24"/>
        </w:rPr>
        <w:t>,</w:t>
      </w:r>
      <w:r>
        <w:rPr>
          <w:rFonts w:ascii="Courier New" w:hAnsi="Courier New" w:cs="Courier New"/>
          <w:bCs/>
          <w:sz w:val="24"/>
          <w:szCs w:val="24"/>
        </w:rPr>
        <w:t xml:space="preserve"> we are</w:t>
      </w:r>
      <w:r w:rsidR="002251E0">
        <w:rPr>
          <w:rFonts w:ascii="Courier New" w:hAnsi="Courier New" w:cs="Courier New"/>
          <w:bCs/>
          <w:sz w:val="24"/>
          <w:szCs w:val="24"/>
        </w:rPr>
        <w:t>—</w:t>
      </w:r>
      <w:r>
        <w:rPr>
          <w:rFonts w:ascii="Courier New" w:hAnsi="Courier New" w:cs="Courier New"/>
          <w:bCs/>
          <w:sz w:val="24"/>
          <w:szCs w:val="24"/>
        </w:rPr>
        <w:t>we’ve got a great group o</w:t>
      </w:r>
      <w:r w:rsidR="002251E0">
        <w:rPr>
          <w:rFonts w:ascii="Courier New" w:hAnsi="Courier New" w:cs="Courier New"/>
          <w:bCs/>
          <w:sz w:val="24"/>
          <w:szCs w:val="24"/>
        </w:rPr>
        <w:t>f</w:t>
      </w:r>
      <w:r>
        <w:rPr>
          <w:rFonts w:ascii="Courier New" w:hAnsi="Courier New" w:cs="Courier New"/>
          <w:bCs/>
          <w:sz w:val="24"/>
          <w:szCs w:val="24"/>
        </w:rPr>
        <w:t xml:space="preserve"> folks that will talk a bit about the program and some of the innovators that are involved in our three nodes that are part of the Lab</w:t>
      </w:r>
      <w:r w:rsidR="00973A08">
        <w:rPr>
          <w:rFonts w:ascii="Courier New" w:hAnsi="Courier New" w:cs="Courier New"/>
          <w:bCs/>
          <w:sz w:val="24"/>
          <w:szCs w:val="24"/>
        </w:rPr>
        <w:t>-</w:t>
      </w:r>
      <w:r>
        <w:rPr>
          <w:rFonts w:ascii="Courier New" w:hAnsi="Courier New" w:cs="Courier New"/>
          <w:bCs/>
          <w:sz w:val="24"/>
          <w:szCs w:val="24"/>
        </w:rPr>
        <w:t xml:space="preserve">Embedded Entrepreneurship </w:t>
      </w:r>
      <w:r w:rsidR="002251E0">
        <w:rPr>
          <w:rFonts w:ascii="Courier New" w:hAnsi="Courier New" w:cs="Courier New"/>
          <w:bCs/>
          <w:sz w:val="24"/>
          <w:szCs w:val="24"/>
        </w:rPr>
        <w:t>P</w:t>
      </w:r>
      <w:r>
        <w:rPr>
          <w:rFonts w:ascii="Courier New" w:hAnsi="Courier New" w:cs="Courier New"/>
          <w:bCs/>
          <w:sz w:val="24"/>
          <w:szCs w:val="24"/>
        </w:rPr>
        <w:t>rogram. Next slide, please</w:t>
      </w:r>
      <w:r w:rsidR="002251E0">
        <w:rPr>
          <w:rFonts w:ascii="Courier New" w:hAnsi="Courier New" w:cs="Courier New"/>
          <w:bCs/>
          <w:sz w:val="24"/>
          <w:szCs w:val="24"/>
        </w:rPr>
        <w:t>.</w:t>
      </w:r>
      <w:r>
        <w:rPr>
          <w:rFonts w:ascii="Courier New" w:hAnsi="Courier New" w:cs="Courier New"/>
          <w:bCs/>
          <w:sz w:val="24"/>
          <w:szCs w:val="24"/>
        </w:rPr>
        <w:t xml:space="preserve"> So I’ll start, my name is Joe </w:t>
      </w:r>
      <w:r w:rsidR="00BE1D81">
        <w:rPr>
          <w:rFonts w:ascii="Courier New" w:hAnsi="Courier New" w:cs="Courier New"/>
          <w:bCs/>
          <w:sz w:val="24"/>
          <w:szCs w:val="24"/>
        </w:rPr>
        <w:t>Cresk</w:t>
      </w:r>
      <w:r>
        <w:rPr>
          <w:rFonts w:ascii="Courier New" w:hAnsi="Courier New" w:cs="Courier New"/>
          <w:bCs/>
          <w:sz w:val="24"/>
          <w:szCs w:val="24"/>
        </w:rPr>
        <w:t>o, I’m the Chief Engineer in the Advanced Manufacturing Office. And I’ll just give a couple of slides to introduce what this program is</w:t>
      </w:r>
      <w:r w:rsidR="002251E0">
        <w:rPr>
          <w:rFonts w:ascii="Courier New" w:hAnsi="Courier New" w:cs="Courier New"/>
          <w:bCs/>
          <w:sz w:val="24"/>
          <w:szCs w:val="24"/>
        </w:rPr>
        <w:t>,</w:t>
      </w:r>
      <w:r>
        <w:rPr>
          <w:rFonts w:ascii="Courier New" w:hAnsi="Courier New" w:cs="Courier New"/>
          <w:bCs/>
          <w:sz w:val="24"/>
          <w:szCs w:val="24"/>
        </w:rPr>
        <w:t xml:space="preserve"> and then I’ll turn it over to some of the really interesting talks that we have lined up, and then we’ll have a panel discussion where we will dive in a little bit more and look for some questions from you. Please enter those into the chat function at any time. </w:t>
      </w:r>
    </w:p>
    <w:p w14:paraId="6C8C66FC" w14:textId="77777777" w:rsidR="00C44360" w:rsidRDefault="00C44360" w:rsidP="00C44360">
      <w:pPr>
        <w:spacing w:after="0" w:line="550" w:lineRule="atLeast"/>
        <w:ind w:left="1008" w:right="288"/>
        <w:rPr>
          <w:rFonts w:ascii="Courier New" w:hAnsi="Courier New" w:cs="Courier New"/>
          <w:bCs/>
          <w:sz w:val="24"/>
          <w:szCs w:val="24"/>
        </w:rPr>
      </w:pPr>
    </w:p>
    <w:p w14:paraId="6157C59C" w14:textId="0242217C" w:rsidR="00C44360" w:rsidRDefault="00BA266A" w:rsidP="00C4436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w:t>
      </w:r>
      <w:r w:rsidR="002251E0">
        <w:rPr>
          <w:rFonts w:ascii="Courier New" w:hAnsi="Courier New" w:cs="Courier New"/>
          <w:bCs/>
          <w:sz w:val="24"/>
          <w:szCs w:val="24"/>
        </w:rPr>
        <w:t>,</w:t>
      </w:r>
      <w:r>
        <w:rPr>
          <w:rFonts w:ascii="Courier New" w:hAnsi="Courier New" w:cs="Courier New"/>
          <w:bCs/>
          <w:sz w:val="24"/>
          <w:szCs w:val="24"/>
        </w:rPr>
        <w:t xml:space="preserve"> as I mentioned, this program really seeks to recruit the best innovators from across the country. It’s a highly competitive process. We currently have three, what we refer to as nodes</w:t>
      </w:r>
      <w:r w:rsidR="00C44360">
        <w:rPr>
          <w:rFonts w:ascii="Courier New" w:hAnsi="Courier New" w:cs="Courier New"/>
          <w:bCs/>
          <w:sz w:val="24"/>
          <w:szCs w:val="24"/>
        </w:rPr>
        <w:t xml:space="preserve">, </w:t>
      </w:r>
      <w:r w:rsidR="00973A08">
        <w:rPr>
          <w:rFonts w:ascii="Courier New" w:hAnsi="Courier New" w:cs="Courier New"/>
          <w:bCs/>
          <w:sz w:val="24"/>
          <w:szCs w:val="24"/>
        </w:rPr>
        <w:t xml:space="preserve">set up </w:t>
      </w:r>
      <w:r w:rsidR="00C44360">
        <w:rPr>
          <w:rFonts w:ascii="Courier New" w:hAnsi="Courier New" w:cs="Courier New"/>
          <w:bCs/>
          <w:sz w:val="24"/>
          <w:szCs w:val="24"/>
        </w:rPr>
        <w:t>around the country. Cyclotron R</w:t>
      </w:r>
      <w:r w:rsidR="002E63CB">
        <w:rPr>
          <w:rFonts w:ascii="Courier New" w:hAnsi="Courier New" w:cs="Courier New"/>
          <w:bCs/>
          <w:sz w:val="24"/>
          <w:szCs w:val="24"/>
        </w:rPr>
        <w:t xml:space="preserve">oad at Berkeley Lab is the first node that we set up about the better part of eight years ago. </w:t>
      </w:r>
    </w:p>
    <w:p w14:paraId="7F44D972" w14:textId="77777777" w:rsidR="00C44360" w:rsidRDefault="00C44360" w:rsidP="00C44360">
      <w:pPr>
        <w:spacing w:after="0" w:line="550" w:lineRule="atLeast"/>
        <w:ind w:left="1008" w:right="288"/>
        <w:rPr>
          <w:rFonts w:ascii="Courier New" w:hAnsi="Courier New" w:cs="Courier New"/>
          <w:bCs/>
          <w:sz w:val="24"/>
          <w:szCs w:val="24"/>
        </w:rPr>
      </w:pPr>
    </w:p>
    <w:p w14:paraId="0F56DA36" w14:textId="77777777" w:rsidR="00C44360" w:rsidRDefault="002E63CB" w:rsidP="00C4436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We also have Chain Reaction Innovations, that’s located at Argonne National Lab, and the Innovation Crossroads node at Oak Ridge National Lab. </w:t>
      </w:r>
    </w:p>
    <w:p w14:paraId="11FDFD65" w14:textId="77777777" w:rsidR="00C44360" w:rsidRDefault="00C44360" w:rsidP="00C44360">
      <w:pPr>
        <w:spacing w:after="0" w:line="550" w:lineRule="atLeast"/>
        <w:ind w:left="1008" w:right="288"/>
        <w:rPr>
          <w:rFonts w:ascii="Courier New" w:hAnsi="Courier New" w:cs="Courier New"/>
          <w:bCs/>
          <w:sz w:val="24"/>
          <w:szCs w:val="24"/>
        </w:rPr>
      </w:pPr>
    </w:p>
    <w:p w14:paraId="57EED2DF" w14:textId="04913EB9" w:rsidR="00C44360" w:rsidRDefault="002E63CB" w:rsidP="00C4436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 goal of this program is to drive ideas and people to their highest benefit outcome and performance, and that means we’re taking ideas and really trying to convert those ideas and companies into successful commercialized products. And by taking a two</w:t>
      </w:r>
      <w:r w:rsidR="002251E0">
        <w:rPr>
          <w:rFonts w:ascii="Courier New" w:hAnsi="Courier New" w:cs="Courier New"/>
          <w:bCs/>
          <w:sz w:val="24"/>
          <w:szCs w:val="24"/>
        </w:rPr>
        <w:t>-</w:t>
      </w:r>
      <w:r>
        <w:rPr>
          <w:rFonts w:ascii="Courier New" w:hAnsi="Courier New" w:cs="Courier New"/>
          <w:bCs/>
          <w:sz w:val="24"/>
          <w:szCs w:val="24"/>
        </w:rPr>
        <w:t xml:space="preserve">year partnership with these fellows, funding them for that </w:t>
      </w:r>
      <w:proofErr w:type="gramStart"/>
      <w:r>
        <w:rPr>
          <w:rFonts w:ascii="Courier New" w:hAnsi="Courier New" w:cs="Courier New"/>
          <w:bCs/>
          <w:sz w:val="24"/>
          <w:szCs w:val="24"/>
        </w:rPr>
        <w:t>period of time</w:t>
      </w:r>
      <w:proofErr w:type="gramEnd"/>
      <w:r>
        <w:rPr>
          <w:rFonts w:ascii="Courier New" w:hAnsi="Courier New" w:cs="Courier New"/>
          <w:bCs/>
          <w:sz w:val="24"/>
          <w:szCs w:val="24"/>
        </w:rPr>
        <w:t>, and really driving the acceleration of the technology development, we want to accelerate access to follow-on funding that will lead to commercialization. That is, positioning people and technology into the marketplace. Next slide</w:t>
      </w:r>
      <w:r w:rsidR="002251E0">
        <w:rPr>
          <w:rFonts w:ascii="Courier New" w:hAnsi="Courier New" w:cs="Courier New"/>
          <w:bCs/>
          <w:sz w:val="24"/>
          <w:szCs w:val="24"/>
        </w:rPr>
        <w:t>.</w:t>
      </w:r>
      <w:r>
        <w:rPr>
          <w:rFonts w:ascii="Courier New" w:hAnsi="Courier New" w:cs="Courier New"/>
          <w:bCs/>
          <w:sz w:val="24"/>
          <w:szCs w:val="24"/>
        </w:rPr>
        <w:t xml:space="preserve"> </w:t>
      </w:r>
    </w:p>
    <w:p w14:paraId="001CA449" w14:textId="77777777" w:rsidR="00C44360" w:rsidRDefault="00C44360" w:rsidP="00C44360">
      <w:pPr>
        <w:spacing w:after="0" w:line="550" w:lineRule="atLeast"/>
        <w:ind w:left="1008" w:right="288"/>
        <w:rPr>
          <w:rFonts w:ascii="Courier New" w:hAnsi="Courier New" w:cs="Courier New"/>
          <w:bCs/>
          <w:sz w:val="24"/>
          <w:szCs w:val="24"/>
        </w:rPr>
      </w:pPr>
    </w:p>
    <w:p w14:paraId="65D72DE1" w14:textId="531FF42E" w:rsidR="00C44360" w:rsidRDefault="002E63CB" w:rsidP="00C4436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what does that sort of look like? We really start with an idea. Innovators pitch their ideas to this program. If they’re accepted into the program, they receive a monthly stipend, health insurance</w:t>
      </w:r>
      <w:r w:rsidR="002251E0">
        <w:rPr>
          <w:rFonts w:ascii="Courier New" w:hAnsi="Courier New" w:cs="Courier New"/>
          <w:bCs/>
          <w:sz w:val="24"/>
          <w:szCs w:val="24"/>
        </w:rPr>
        <w:t>,</w:t>
      </w:r>
      <w:r>
        <w:rPr>
          <w:rFonts w:ascii="Courier New" w:hAnsi="Courier New" w:cs="Courier New"/>
          <w:bCs/>
          <w:sz w:val="24"/>
          <w:szCs w:val="24"/>
        </w:rPr>
        <w:t xml:space="preserve"> and travel funds. They also have a CRADA, Cooper</w:t>
      </w:r>
      <w:r w:rsidR="00C44360">
        <w:rPr>
          <w:rFonts w:ascii="Courier New" w:hAnsi="Courier New" w:cs="Courier New"/>
          <w:bCs/>
          <w:sz w:val="24"/>
          <w:szCs w:val="24"/>
        </w:rPr>
        <w:t>ative Research and Development A</w:t>
      </w:r>
      <w:r>
        <w:rPr>
          <w:rFonts w:ascii="Courier New" w:hAnsi="Courier New" w:cs="Courier New"/>
          <w:bCs/>
          <w:sz w:val="24"/>
          <w:szCs w:val="24"/>
        </w:rPr>
        <w:t>greement</w:t>
      </w:r>
      <w:r w:rsidR="002251E0">
        <w:rPr>
          <w:rFonts w:ascii="Courier New" w:hAnsi="Courier New" w:cs="Courier New"/>
          <w:bCs/>
          <w:sz w:val="24"/>
          <w:szCs w:val="24"/>
        </w:rPr>
        <w:t>,</w:t>
      </w:r>
      <w:r>
        <w:rPr>
          <w:rFonts w:ascii="Courier New" w:hAnsi="Courier New" w:cs="Courier New"/>
          <w:bCs/>
          <w:sz w:val="24"/>
          <w:szCs w:val="24"/>
        </w:rPr>
        <w:t xml:space="preserve"> that allows them to really utilize capabilities at the National Labs. It connects </w:t>
      </w:r>
      <w:r>
        <w:rPr>
          <w:rFonts w:ascii="Courier New" w:hAnsi="Courier New" w:cs="Courier New"/>
          <w:bCs/>
          <w:sz w:val="24"/>
          <w:szCs w:val="24"/>
        </w:rPr>
        <w:lastRenderedPageBreak/>
        <w:t xml:space="preserve">them, it allows access to resources. It might be </w:t>
      </w:r>
      <w:r w:rsidR="009F3BBB">
        <w:rPr>
          <w:rFonts w:ascii="Courier New" w:hAnsi="Courier New" w:cs="Courier New"/>
          <w:bCs/>
          <w:sz w:val="24"/>
          <w:szCs w:val="24"/>
        </w:rPr>
        <w:t>equipment, people, staff. And with that as a foundation, including mentoring, business training, commercialization work</w:t>
      </w:r>
      <w:r w:rsidR="0053635B">
        <w:rPr>
          <w:rFonts w:ascii="Courier New" w:hAnsi="Courier New" w:cs="Courier New"/>
          <w:bCs/>
          <w:sz w:val="24"/>
          <w:szCs w:val="24"/>
        </w:rPr>
        <w:t>,</w:t>
      </w:r>
      <w:r w:rsidR="009F3BBB">
        <w:rPr>
          <w:rFonts w:ascii="Courier New" w:hAnsi="Courier New" w:cs="Courier New"/>
          <w:bCs/>
          <w:sz w:val="24"/>
          <w:szCs w:val="24"/>
        </w:rPr>
        <w:t xml:space="preserve"> and coupling and teaming people with investors in the outside world, bringing in that private investment, we really want to try to drive an accelerated pathway into the marketplace. Next slide</w:t>
      </w:r>
      <w:r w:rsidR="0053635B">
        <w:rPr>
          <w:rFonts w:ascii="Courier New" w:hAnsi="Courier New" w:cs="Courier New"/>
          <w:bCs/>
          <w:sz w:val="24"/>
          <w:szCs w:val="24"/>
        </w:rPr>
        <w:t>.</w:t>
      </w:r>
      <w:r w:rsidR="009F3BBB">
        <w:rPr>
          <w:rFonts w:ascii="Courier New" w:hAnsi="Courier New" w:cs="Courier New"/>
          <w:bCs/>
          <w:sz w:val="24"/>
          <w:szCs w:val="24"/>
        </w:rPr>
        <w:t xml:space="preserve">  </w:t>
      </w:r>
    </w:p>
    <w:p w14:paraId="0B07F4C6" w14:textId="77777777" w:rsidR="00C44360" w:rsidRDefault="00C44360" w:rsidP="00C44360">
      <w:pPr>
        <w:spacing w:after="0" w:line="550" w:lineRule="atLeast"/>
        <w:ind w:left="1008" w:right="288"/>
        <w:rPr>
          <w:rFonts w:ascii="Courier New" w:hAnsi="Courier New" w:cs="Courier New"/>
          <w:bCs/>
          <w:sz w:val="24"/>
          <w:szCs w:val="24"/>
        </w:rPr>
      </w:pPr>
    </w:p>
    <w:p w14:paraId="4B45FE3C" w14:textId="49269117" w:rsidR="00C44360" w:rsidRDefault="009F3BBB" w:rsidP="00C44360">
      <w:pPr>
        <w:spacing w:after="0" w:line="550" w:lineRule="atLeast"/>
        <w:ind w:left="1008" w:right="288"/>
        <w:rPr>
          <w:rFonts w:ascii="Courier New" w:hAnsi="Courier New" w:cs="Courier New"/>
          <w:bCs/>
          <w:sz w:val="24"/>
          <w:szCs w:val="24"/>
        </w:rPr>
      </w:pP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in the few years that the program has been going, we have a very interesting and high</w:t>
      </w:r>
      <w:r w:rsidR="0053635B">
        <w:rPr>
          <w:rFonts w:ascii="Courier New" w:hAnsi="Courier New" w:cs="Courier New"/>
          <w:bCs/>
          <w:sz w:val="24"/>
          <w:szCs w:val="24"/>
        </w:rPr>
        <w:t>-</w:t>
      </w:r>
      <w:r>
        <w:rPr>
          <w:rFonts w:ascii="Courier New" w:hAnsi="Courier New" w:cs="Courier New"/>
          <w:bCs/>
          <w:sz w:val="24"/>
          <w:szCs w:val="24"/>
        </w:rPr>
        <w:t>performing set of success metrics. We’ve got a greater than 95</w:t>
      </w:r>
      <w:r w:rsidR="0053635B">
        <w:rPr>
          <w:rFonts w:ascii="Courier New" w:hAnsi="Courier New" w:cs="Courier New"/>
          <w:bCs/>
          <w:sz w:val="24"/>
          <w:szCs w:val="24"/>
        </w:rPr>
        <w:t>%</w:t>
      </w:r>
      <w:r>
        <w:rPr>
          <w:rFonts w:ascii="Courier New" w:hAnsi="Courier New" w:cs="Courier New"/>
          <w:bCs/>
          <w:sz w:val="24"/>
          <w:szCs w:val="24"/>
        </w:rPr>
        <w:t xml:space="preserve"> success rate for the companies that are continuing to operate after they graduate from the program. In fact, a dozen innovators have been recognized in the Forbes 30 under 30</w:t>
      </w:r>
      <w:r w:rsidR="007A2639">
        <w:rPr>
          <w:rFonts w:ascii="Courier New" w:hAnsi="Courier New" w:cs="Courier New"/>
          <w:bCs/>
          <w:sz w:val="24"/>
          <w:szCs w:val="24"/>
        </w:rPr>
        <w:t>,</w:t>
      </w:r>
      <w:r>
        <w:rPr>
          <w:rFonts w:ascii="Courier New" w:hAnsi="Courier New" w:cs="Courier New"/>
          <w:bCs/>
          <w:sz w:val="24"/>
          <w:szCs w:val="24"/>
        </w:rPr>
        <w:t xml:space="preserve"> and more than 11 companies are now selling commercial products, and that is increasing quite rapidly. </w:t>
      </w:r>
    </w:p>
    <w:p w14:paraId="57372760" w14:textId="77777777" w:rsidR="00C44360" w:rsidRDefault="00C44360" w:rsidP="00C44360">
      <w:pPr>
        <w:spacing w:after="0" w:line="550" w:lineRule="atLeast"/>
        <w:ind w:left="1008" w:right="288"/>
        <w:rPr>
          <w:rFonts w:ascii="Courier New" w:hAnsi="Courier New" w:cs="Courier New"/>
          <w:bCs/>
          <w:sz w:val="24"/>
          <w:szCs w:val="24"/>
        </w:rPr>
      </w:pPr>
    </w:p>
    <w:p w14:paraId="79EE7712" w14:textId="6798F512" w:rsidR="00C44360" w:rsidRDefault="009F3BBB" w:rsidP="00C4436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In fact, we have demonstrated over $520 million dollars of follow-on funding</w:t>
      </w:r>
      <w:r w:rsidR="0053635B">
        <w:rPr>
          <w:rFonts w:ascii="Courier New" w:hAnsi="Courier New" w:cs="Courier New"/>
          <w:bCs/>
          <w:sz w:val="24"/>
          <w:szCs w:val="24"/>
        </w:rPr>
        <w:t>,</w:t>
      </w:r>
      <w:r>
        <w:rPr>
          <w:rFonts w:ascii="Courier New" w:hAnsi="Courier New" w:cs="Courier New"/>
          <w:bCs/>
          <w:sz w:val="24"/>
          <w:szCs w:val="24"/>
        </w:rPr>
        <w:t xml:space="preserve"> which correlates to approximately more than 8 to 1 return on our DOE investment. So we’re seeing some really amazing outcomes from this program. Next slide, please</w:t>
      </w:r>
      <w:r w:rsidR="0053635B">
        <w:rPr>
          <w:rFonts w:ascii="Courier New" w:hAnsi="Courier New" w:cs="Courier New"/>
          <w:bCs/>
          <w:sz w:val="24"/>
          <w:szCs w:val="24"/>
        </w:rPr>
        <w:t>.</w:t>
      </w:r>
      <w:r>
        <w:rPr>
          <w:rFonts w:ascii="Courier New" w:hAnsi="Courier New" w:cs="Courier New"/>
          <w:bCs/>
          <w:sz w:val="24"/>
          <w:szCs w:val="24"/>
        </w:rPr>
        <w:t xml:space="preserve"> With that, I’ll turn </w:t>
      </w:r>
      <w:r w:rsidR="00BE1D81">
        <w:rPr>
          <w:rFonts w:ascii="Courier New" w:hAnsi="Courier New" w:cs="Courier New"/>
          <w:bCs/>
          <w:sz w:val="24"/>
          <w:szCs w:val="24"/>
        </w:rPr>
        <w:t xml:space="preserve">this over to </w:t>
      </w:r>
      <w:r w:rsidR="00BE1D81">
        <w:rPr>
          <w:rFonts w:ascii="Courier New" w:hAnsi="Courier New" w:cs="Courier New"/>
          <w:bCs/>
          <w:sz w:val="24"/>
          <w:szCs w:val="24"/>
        </w:rPr>
        <w:lastRenderedPageBreak/>
        <w:t>my colleague, Paul Syers</w:t>
      </w:r>
      <w:r w:rsidR="0053635B">
        <w:rPr>
          <w:rFonts w:ascii="Courier New" w:hAnsi="Courier New" w:cs="Courier New"/>
          <w:bCs/>
          <w:sz w:val="24"/>
          <w:szCs w:val="24"/>
        </w:rPr>
        <w:t>,</w:t>
      </w:r>
      <w:r w:rsidR="00BE1D81">
        <w:rPr>
          <w:rFonts w:ascii="Courier New" w:hAnsi="Courier New" w:cs="Courier New"/>
          <w:bCs/>
          <w:sz w:val="24"/>
          <w:szCs w:val="24"/>
        </w:rPr>
        <w:t xml:space="preserve"> who is a Technology Manager in the Advanced Manufacturing Office. He will lead a session after we have some presentations by each of the three nodes. </w:t>
      </w:r>
    </w:p>
    <w:p w14:paraId="4C5AEEA4" w14:textId="77777777" w:rsidR="00C44360" w:rsidRDefault="00C44360" w:rsidP="00C44360">
      <w:pPr>
        <w:spacing w:after="0" w:line="550" w:lineRule="atLeast"/>
        <w:ind w:left="1008" w:right="288"/>
        <w:rPr>
          <w:rFonts w:ascii="Courier New" w:hAnsi="Courier New" w:cs="Courier New"/>
          <w:bCs/>
          <w:sz w:val="24"/>
          <w:szCs w:val="24"/>
        </w:rPr>
      </w:pPr>
    </w:p>
    <w:p w14:paraId="5781E238" w14:textId="71FEABF2" w:rsidR="00033A95" w:rsidRDefault="00BE1D81" w:rsidP="00C44360">
      <w:pPr>
        <w:spacing w:after="0" w:line="550" w:lineRule="atLeast"/>
        <w:ind w:left="1008" w:right="288"/>
        <w:rPr>
          <w:rFonts w:ascii="Courier New" w:hAnsi="Courier New" w:cs="Courier New"/>
          <w:bCs/>
          <w:sz w:val="24"/>
          <w:szCs w:val="24"/>
        </w:rPr>
      </w:pP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we’re going to see a </w:t>
      </w:r>
      <w:r w:rsidR="0053635B">
        <w:rPr>
          <w:rFonts w:ascii="Courier New" w:hAnsi="Courier New" w:cs="Courier New"/>
          <w:bCs/>
          <w:sz w:val="24"/>
          <w:szCs w:val="24"/>
        </w:rPr>
        <w:t>10-</w:t>
      </w:r>
      <w:r>
        <w:rPr>
          <w:rFonts w:ascii="Courier New" w:hAnsi="Courier New" w:cs="Courier New"/>
          <w:bCs/>
          <w:sz w:val="24"/>
          <w:szCs w:val="24"/>
        </w:rPr>
        <w:t>minute presentation from Chain Reaction Innovations, Tom Guarr at Jolt. Dan DeRosa will be introduced by the Director of the Innovation Crossroads node</w:t>
      </w:r>
      <w:r w:rsidR="00033A95">
        <w:rPr>
          <w:rFonts w:ascii="Courier New" w:hAnsi="Courier New" w:cs="Courier New"/>
          <w:bCs/>
          <w:sz w:val="24"/>
          <w:szCs w:val="24"/>
        </w:rPr>
        <w:t>. Rachel Slaybaugh at Cyclotron R</w:t>
      </w:r>
      <w:r>
        <w:rPr>
          <w:rFonts w:ascii="Courier New" w:hAnsi="Courier New" w:cs="Courier New"/>
          <w:bCs/>
          <w:sz w:val="24"/>
          <w:szCs w:val="24"/>
        </w:rPr>
        <w:t>oad will, we hope, introduce Dan Bierman</w:t>
      </w:r>
      <w:r w:rsidR="0053635B">
        <w:rPr>
          <w:rFonts w:ascii="Courier New" w:hAnsi="Courier New" w:cs="Courier New"/>
          <w:bCs/>
          <w:sz w:val="24"/>
          <w:szCs w:val="24"/>
        </w:rPr>
        <w:t>.</w:t>
      </w:r>
      <w:r>
        <w:rPr>
          <w:rFonts w:ascii="Courier New" w:hAnsi="Courier New" w:cs="Courier New"/>
          <w:bCs/>
          <w:sz w:val="24"/>
          <w:szCs w:val="24"/>
        </w:rPr>
        <w:t xml:space="preserve"> who I believe is trying to get access to our session as well. </w:t>
      </w:r>
    </w:p>
    <w:p w14:paraId="2CD0539D" w14:textId="77777777" w:rsidR="00033A95" w:rsidRDefault="00033A95" w:rsidP="00C44360">
      <w:pPr>
        <w:spacing w:after="0" w:line="550" w:lineRule="atLeast"/>
        <w:ind w:left="1008" w:right="288"/>
        <w:rPr>
          <w:rFonts w:ascii="Courier New" w:hAnsi="Courier New" w:cs="Courier New"/>
          <w:bCs/>
          <w:sz w:val="24"/>
          <w:szCs w:val="24"/>
        </w:rPr>
      </w:pPr>
    </w:p>
    <w:p w14:paraId="4F247CA2" w14:textId="54827A33" w:rsidR="00D70FF8" w:rsidRDefault="00BE1D81" w:rsidP="00C4436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I’m going to turn this </w:t>
      </w:r>
      <w:r w:rsidR="007A2639">
        <w:rPr>
          <w:rFonts w:ascii="Courier New" w:hAnsi="Courier New" w:cs="Courier New"/>
          <w:bCs/>
          <w:sz w:val="24"/>
          <w:szCs w:val="24"/>
        </w:rPr>
        <w:t xml:space="preserve">right </w:t>
      </w:r>
      <w:r>
        <w:rPr>
          <w:rFonts w:ascii="Courier New" w:hAnsi="Courier New" w:cs="Courier New"/>
          <w:bCs/>
          <w:sz w:val="24"/>
          <w:szCs w:val="24"/>
        </w:rPr>
        <w:t>over directly to John</w:t>
      </w:r>
      <w:r w:rsidR="0053635B">
        <w:rPr>
          <w:rFonts w:ascii="Courier New" w:hAnsi="Courier New" w:cs="Courier New"/>
          <w:bCs/>
          <w:sz w:val="24"/>
          <w:szCs w:val="24"/>
        </w:rPr>
        <w:t>,</w:t>
      </w:r>
      <w:r>
        <w:rPr>
          <w:rFonts w:ascii="Courier New" w:hAnsi="Courier New" w:cs="Courier New"/>
          <w:bCs/>
          <w:sz w:val="24"/>
          <w:szCs w:val="24"/>
        </w:rPr>
        <w:t xml:space="preserve"> and we’ll dive in and go through a little bit of background on each of these companies that has graduated from each of the respective nodes and is really </w:t>
      </w:r>
      <w:r w:rsidR="007A2639">
        <w:rPr>
          <w:rFonts w:ascii="Courier New" w:hAnsi="Courier New" w:cs="Courier New"/>
          <w:bCs/>
          <w:sz w:val="24"/>
          <w:szCs w:val="24"/>
        </w:rPr>
        <w:t xml:space="preserve">kind of </w:t>
      </w:r>
      <w:r>
        <w:rPr>
          <w:rFonts w:ascii="Courier New" w:hAnsi="Courier New" w:cs="Courier New"/>
          <w:bCs/>
          <w:sz w:val="24"/>
          <w:szCs w:val="24"/>
        </w:rPr>
        <w:t>making a dent out in the energy storage world. So</w:t>
      </w:r>
      <w:r w:rsidR="00E136A5">
        <w:rPr>
          <w:rFonts w:ascii="Courier New" w:hAnsi="Courier New" w:cs="Courier New"/>
          <w:bCs/>
          <w:sz w:val="24"/>
          <w:szCs w:val="24"/>
        </w:rPr>
        <w:t>,</w:t>
      </w:r>
      <w:r>
        <w:rPr>
          <w:rFonts w:ascii="Courier New" w:hAnsi="Courier New" w:cs="Courier New"/>
          <w:bCs/>
          <w:sz w:val="24"/>
          <w:szCs w:val="24"/>
        </w:rPr>
        <w:t xml:space="preserve"> John, let me turn that over to you. </w:t>
      </w:r>
    </w:p>
    <w:p w14:paraId="45CE4172" w14:textId="77777777" w:rsidR="00BE1D81" w:rsidRDefault="00BE1D81" w:rsidP="005805B9">
      <w:pPr>
        <w:spacing w:after="0" w:line="550" w:lineRule="atLeast"/>
        <w:ind w:left="1008" w:right="288" w:hanging="720"/>
        <w:rPr>
          <w:rFonts w:ascii="Courier New" w:hAnsi="Courier New" w:cs="Courier New"/>
          <w:bCs/>
          <w:sz w:val="24"/>
          <w:szCs w:val="24"/>
        </w:rPr>
      </w:pPr>
    </w:p>
    <w:p w14:paraId="14B19027" w14:textId="5AEDD132" w:rsidR="00033A95"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JOHN</w:t>
      </w:r>
      <w:r w:rsidR="00BE1D81">
        <w:rPr>
          <w:rFonts w:ascii="Courier New" w:hAnsi="Courier New" w:cs="Courier New"/>
          <w:bCs/>
          <w:sz w:val="24"/>
          <w:szCs w:val="24"/>
        </w:rPr>
        <w:t>:  Thank you so</w:t>
      </w:r>
      <w:r w:rsidR="008365E0">
        <w:rPr>
          <w:rFonts w:ascii="Courier New" w:hAnsi="Courier New" w:cs="Courier New"/>
          <w:bCs/>
          <w:sz w:val="24"/>
          <w:szCs w:val="24"/>
        </w:rPr>
        <w:t xml:space="preserve"> </w:t>
      </w:r>
      <w:r w:rsidR="00FB743F">
        <w:rPr>
          <w:rFonts w:ascii="Courier New" w:hAnsi="Courier New" w:cs="Courier New"/>
          <w:bCs/>
          <w:sz w:val="24"/>
          <w:szCs w:val="24"/>
        </w:rPr>
        <w:t>much, Joe. Thanks</w:t>
      </w:r>
      <w:r w:rsidR="0053635B">
        <w:rPr>
          <w:rFonts w:ascii="Courier New" w:hAnsi="Courier New" w:cs="Courier New"/>
          <w:bCs/>
          <w:sz w:val="24"/>
          <w:szCs w:val="24"/>
        </w:rPr>
        <w:t>,</w:t>
      </w:r>
      <w:r w:rsidR="00FB743F">
        <w:rPr>
          <w:rFonts w:ascii="Courier New" w:hAnsi="Courier New" w:cs="Courier New"/>
          <w:bCs/>
          <w:sz w:val="24"/>
          <w:szCs w:val="24"/>
        </w:rPr>
        <w:t xml:space="preserve"> Joe and Paul</w:t>
      </w:r>
      <w:r w:rsidR="0053635B">
        <w:rPr>
          <w:rFonts w:ascii="Courier New" w:hAnsi="Courier New" w:cs="Courier New"/>
          <w:bCs/>
          <w:sz w:val="24"/>
          <w:szCs w:val="24"/>
        </w:rPr>
        <w:t>,</w:t>
      </w:r>
      <w:r w:rsidR="00FB743F">
        <w:rPr>
          <w:rFonts w:ascii="Courier New" w:hAnsi="Courier New" w:cs="Courier New"/>
          <w:bCs/>
          <w:sz w:val="24"/>
          <w:szCs w:val="24"/>
        </w:rPr>
        <w:t xml:space="preserve"> for inviting all of us. Always great to see my fellow directors at the other programs, especially the </w:t>
      </w:r>
      <w:r w:rsidR="00FB743F">
        <w:rPr>
          <w:rFonts w:ascii="Courier New" w:hAnsi="Courier New" w:cs="Courier New"/>
          <w:bCs/>
          <w:sz w:val="24"/>
          <w:szCs w:val="24"/>
        </w:rPr>
        <w:lastRenderedPageBreak/>
        <w:t>innovators in those programs. A real kick. A couple of quick things that I wanted to say about CRI before I introduce Tom and let him talk about his project he’s been doing th</w:t>
      </w:r>
      <w:r w:rsidR="008365E0">
        <w:rPr>
          <w:rFonts w:ascii="Courier New" w:hAnsi="Courier New" w:cs="Courier New"/>
          <w:bCs/>
          <w:sz w:val="24"/>
          <w:szCs w:val="24"/>
        </w:rPr>
        <w:t>e last couple of years in J</w:t>
      </w:r>
      <w:r w:rsidR="00C14796">
        <w:rPr>
          <w:rFonts w:ascii="Courier New" w:hAnsi="Courier New" w:cs="Courier New"/>
          <w:bCs/>
          <w:sz w:val="24"/>
          <w:szCs w:val="24"/>
        </w:rPr>
        <w:t>o</w:t>
      </w:r>
      <w:r w:rsidR="008365E0">
        <w:rPr>
          <w:rFonts w:ascii="Courier New" w:hAnsi="Courier New" w:cs="Courier New"/>
          <w:bCs/>
          <w:sz w:val="24"/>
          <w:szCs w:val="24"/>
        </w:rPr>
        <w:t>lt</w:t>
      </w:r>
      <w:r w:rsidR="00FB743F">
        <w:rPr>
          <w:rFonts w:ascii="Courier New" w:hAnsi="Courier New" w:cs="Courier New"/>
          <w:bCs/>
          <w:sz w:val="24"/>
          <w:szCs w:val="24"/>
        </w:rPr>
        <w:t xml:space="preserve"> Technologies. </w:t>
      </w:r>
      <w:r w:rsidR="00362207">
        <w:rPr>
          <w:rFonts w:ascii="Courier New" w:hAnsi="Courier New" w:cs="Courier New"/>
          <w:bCs/>
          <w:sz w:val="24"/>
          <w:szCs w:val="24"/>
        </w:rPr>
        <w:t>One is you might sense a very unique focus on peo</w:t>
      </w:r>
      <w:r w:rsidR="00033A95">
        <w:rPr>
          <w:rFonts w:ascii="Courier New" w:hAnsi="Courier New" w:cs="Courier New"/>
          <w:bCs/>
          <w:sz w:val="24"/>
          <w:szCs w:val="24"/>
        </w:rPr>
        <w:t>ple in the LEA</w:t>
      </w:r>
      <w:r w:rsidR="00362207">
        <w:rPr>
          <w:rFonts w:ascii="Courier New" w:hAnsi="Courier New" w:cs="Courier New"/>
          <w:bCs/>
          <w:sz w:val="24"/>
          <w:szCs w:val="24"/>
        </w:rPr>
        <w:t xml:space="preserve">P program. We don’t talk a lot about the startups. We talk about the people. </w:t>
      </w:r>
    </w:p>
    <w:p w14:paraId="7AF3E48F" w14:textId="77777777" w:rsidR="00033A95" w:rsidRDefault="00033A95" w:rsidP="005805B9">
      <w:pPr>
        <w:spacing w:after="0" w:line="550" w:lineRule="atLeast"/>
        <w:ind w:left="1008" w:right="288" w:hanging="720"/>
        <w:rPr>
          <w:rFonts w:ascii="Courier New" w:hAnsi="Courier New" w:cs="Courier New"/>
          <w:bCs/>
          <w:sz w:val="24"/>
          <w:szCs w:val="24"/>
        </w:rPr>
      </w:pPr>
    </w:p>
    <w:p w14:paraId="79942B38" w14:textId="77777777" w:rsidR="00033A95" w:rsidRDefault="00362207"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 reason for that is, as you’ve hear</w:t>
      </w:r>
      <w:r w:rsidR="009D630E">
        <w:rPr>
          <w:rFonts w:ascii="Courier New" w:hAnsi="Courier New" w:cs="Courier New"/>
          <w:bCs/>
          <w:sz w:val="24"/>
          <w:szCs w:val="24"/>
        </w:rPr>
        <w:t xml:space="preserve">d all day today at the summit, </w:t>
      </w:r>
      <w:r>
        <w:rPr>
          <w:rFonts w:ascii="Courier New" w:hAnsi="Courier New" w:cs="Courier New"/>
          <w:bCs/>
          <w:sz w:val="24"/>
          <w:szCs w:val="24"/>
        </w:rPr>
        <w:t>if we’re going to address climate change, if we’re going</w:t>
      </w:r>
      <w:r w:rsidR="009D630E">
        <w:rPr>
          <w:rFonts w:ascii="Courier New" w:hAnsi="Courier New" w:cs="Courier New"/>
          <w:bCs/>
          <w:sz w:val="24"/>
          <w:szCs w:val="24"/>
        </w:rPr>
        <w:t xml:space="preserve"> to address the demands of long-</w:t>
      </w:r>
      <w:r>
        <w:rPr>
          <w:rFonts w:ascii="Courier New" w:hAnsi="Courier New" w:cs="Courier New"/>
          <w:bCs/>
          <w:sz w:val="24"/>
          <w:szCs w:val="24"/>
        </w:rPr>
        <w:t xml:space="preserve">term energy storage, we need science-based innovations. We need new discoveries to be the headwaters of that. </w:t>
      </w:r>
    </w:p>
    <w:p w14:paraId="444B0B7D" w14:textId="77777777" w:rsidR="00033A95" w:rsidRDefault="00033A95" w:rsidP="00033A95">
      <w:pPr>
        <w:spacing w:after="0" w:line="550" w:lineRule="atLeast"/>
        <w:ind w:left="1008" w:right="288"/>
        <w:rPr>
          <w:rFonts w:ascii="Courier New" w:hAnsi="Courier New" w:cs="Courier New"/>
          <w:bCs/>
          <w:sz w:val="24"/>
          <w:szCs w:val="24"/>
        </w:rPr>
      </w:pPr>
    </w:p>
    <w:p w14:paraId="0E0495E7" w14:textId="7C91A860" w:rsidR="00033A95" w:rsidRDefault="00362207"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 discovery that has been made over the last several years is, if the scientists that made the discoveries aren’t directly participating in that process</w:t>
      </w:r>
      <w:r w:rsidR="009D630E">
        <w:rPr>
          <w:rFonts w:ascii="Courier New" w:hAnsi="Courier New" w:cs="Courier New"/>
          <w:bCs/>
          <w:sz w:val="24"/>
          <w:szCs w:val="24"/>
        </w:rPr>
        <w:t>,</w:t>
      </w:r>
      <w:r>
        <w:rPr>
          <w:rFonts w:ascii="Courier New" w:hAnsi="Courier New" w:cs="Courier New"/>
          <w:bCs/>
          <w:sz w:val="24"/>
          <w:szCs w:val="24"/>
        </w:rPr>
        <w:t xml:space="preserve"> the likelihood of success goes way, way down. </w:t>
      </w:r>
      <w:r w:rsidR="00033A95">
        <w:rPr>
          <w:rFonts w:ascii="Courier New" w:hAnsi="Courier New" w:cs="Courier New"/>
          <w:bCs/>
          <w:sz w:val="24"/>
          <w:szCs w:val="24"/>
        </w:rPr>
        <w:t>So LEA</w:t>
      </w:r>
      <w:r>
        <w:rPr>
          <w:rFonts w:ascii="Courier New" w:hAnsi="Courier New" w:cs="Courier New"/>
          <w:bCs/>
          <w:sz w:val="24"/>
          <w:szCs w:val="24"/>
        </w:rPr>
        <w:t>P from its very inception had this focus on nurturing and training STEM-oriented career individuals who made these discoveries</w:t>
      </w:r>
      <w:r w:rsidR="0080141E">
        <w:rPr>
          <w:rFonts w:ascii="Courier New" w:hAnsi="Courier New" w:cs="Courier New"/>
          <w:bCs/>
          <w:sz w:val="24"/>
          <w:szCs w:val="24"/>
        </w:rPr>
        <w:t>,</w:t>
      </w:r>
      <w:r>
        <w:rPr>
          <w:rFonts w:ascii="Courier New" w:hAnsi="Courier New" w:cs="Courier New"/>
          <w:bCs/>
          <w:sz w:val="24"/>
          <w:szCs w:val="24"/>
        </w:rPr>
        <w:t xml:space="preserve"> but are not business people, to really understand what it’s like to move a </w:t>
      </w:r>
      <w:r>
        <w:rPr>
          <w:rFonts w:ascii="Courier New" w:hAnsi="Courier New" w:cs="Courier New"/>
          <w:bCs/>
          <w:sz w:val="24"/>
          <w:szCs w:val="24"/>
        </w:rPr>
        <w:lastRenderedPageBreak/>
        <w:t xml:space="preserve">technology to market, informed by interactions with that market. </w:t>
      </w:r>
    </w:p>
    <w:p w14:paraId="60F76A13" w14:textId="77777777" w:rsidR="00033A95" w:rsidRDefault="00033A95" w:rsidP="00033A95">
      <w:pPr>
        <w:spacing w:after="0" w:line="550" w:lineRule="atLeast"/>
        <w:ind w:left="1008" w:right="288"/>
        <w:rPr>
          <w:rFonts w:ascii="Courier New" w:hAnsi="Courier New" w:cs="Courier New"/>
          <w:bCs/>
          <w:sz w:val="24"/>
          <w:szCs w:val="24"/>
        </w:rPr>
      </w:pPr>
    </w:p>
    <w:p w14:paraId="0EAD4CB9" w14:textId="52175F25" w:rsidR="00033A95" w:rsidRDefault="00362207"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that’s one of the things that makes this progra</w:t>
      </w:r>
      <w:r w:rsidR="00531D1B">
        <w:rPr>
          <w:rFonts w:ascii="Courier New" w:hAnsi="Courier New" w:cs="Courier New"/>
          <w:bCs/>
          <w:sz w:val="24"/>
          <w:szCs w:val="24"/>
        </w:rPr>
        <w:t>m really unique. The entrepreneurial fellowship essentially allows us to fully support these individuals for two years. B</w:t>
      </w:r>
      <w:r w:rsidR="00757242">
        <w:rPr>
          <w:rFonts w:ascii="Courier New" w:hAnsi="Courier New" w:cs="Courier New"/>
          <w:bCs/>
          <w:sz w:val="24"/>
          <w:szCs w:val="24"/>
        </w:rPr>
        <w:t>asically</w:t>
      </w:r>
      <w:r w:rsidR="0080141E">
        <w:rPr>
          <w:rFonts w:ascii="Courier New" w:hAnsi="Courier New" w:cs="Courier New"/>
          <w:bCs/>
          <w:sz w:val="24"/>
          <w:szCs w:val="24"/>
        </w:rPr>
        <w:t>,</w:t>
      </w:r>
      <w:r w:rsidR="00757242">
        <w:rPr>
          <w:rFonts w:ascii="Courier New" w:hAnsi="Courier New" w:cs="Courier New"/>
          <w:bCs/>
          <w:sz w:val="24"/>
          <w:szCs w:val="24"/>
        </w:rPr>
        <w:t xml:space="preserve"> you get paid full</w:t>
      </w:r>
      <w:r w:rsidR="00714F44">
        <w:rPr>
          <w:rFonts w:ascii="Courier New" w:hAnsi="Courier New" w:cs="Courier New"/>
          <w:bCs/>
          <w:sz w:val="24"/>
          <w:szCs w:val="24"/>
        </w:rPr>
        <w:t xml:space="preserve"> </w:t>
      </w:r>
      <w:r w:rsidR="00757242">
        <w:rPr>
          <w:rFonts w:ascii="Courier New" w:hAnsi="Courier New" w:cs="Courier New"/>
          <w:bCs/>
          <w:sz w:val="24"/>
          <w:szCs w:val="24"/>
        </w:rPr>
        <w:t>time</w:t>
      </w:r>
      <w:r w:rsidR="00714F44">
        <w:rPr>
          <w:rFonts w:ascii="Courier New" w:hAnsi="Courier New" w:cs="Courier New"/>
          <w:bCs/>
          <w:sz w:val="24"/>
          <w:szCs w:val="24"/>
        </w:rPr>
        <w:t xml:space="preserve"> </w:t>
      </w:r>
      <w:r w:rsidR="00757242">
        <w:rPr>
          <w:rFonts w:ascii="Courier New" w:hAnsi="Courier New" w:cs="Courier New"/>
          <w:bCs/>
          <w:sz w:val="24"/>
          <w:szCs w:val="24"/>
        </w:rPr>
        <w:t>to be an entrepreneur, to try to de-risk your technology, engage the market, and build a business around it to bring products to market. And that’s number one</w:t>
      </w:r>
      <w:r w:rsidR="00714F44">
        <w:rPr>
          <w:rFonts w:ascii="Courier New" w:hAnsi="Courier New" w:cs="Courier New"/>
          <w:bCs/>
          <w:sz w:val="24"/>
          <w:szCs w:val="24"/>
        </w:rPr>
        <w:t>,</w:t>
      </w:r>
      <w:r w:rsidR="00757242">
        <w:rPr>
          <w:rFonts w:ascii="Courier New" w:hAnsi="Courier New" w:cs="Courier New"/>
          <w:bCs/>
          <w:sz w:val="24"/>
          <w:szCs w:val="24"/>
        </w:rPr>
        <w:t xml:space="preserve"> that’s unique. </w:t>
      </w:r>
    </w:p>
    <w:p w14:paraId="29650550" w14:textId="77777777" w:rsidR="00033A95" w:rsidRDefault="00033A95" w:rsidP="00033A95">
      <w:pPr>
        <w:spacing w:after="0" w:line="550" w:lineRule="atLeast"/>
        <w:ind w:left="1008" w:right="288"/>
        <w:rPr>
          <w:rFonts w:ascii="Courier New" w:hAnsi="Courier New" w:cs="Courier New"/>
          <w:bCs/>
          <w:sz w:val="24"/>
          <w:szCs w:val="24"/>
        </w:rPr>
      </w:pPr>
    </w:p>
    <w:p w14:paraId="23899911" w14:textId="77777777" w:rsidR="00033A95" w:rsidRDefault="00757242"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The other thing that’s unique is the National Labs. So this is a program that very uniquely taps in to the facilities and the expertise and the knowledge </w:t>
      </w:r>
      <w:r w:rsidR="00BC7D3C">
        <w:rPr>
          <w:rFonts w:ascii="Courier New" w:hAnsi="Courier New" w:cs="Courier New"/>
          <w:bCs/>
          <w:sz w:val="24"/>
          <w:szCs w:val="24"/>
        </w:rPr>
        <w:t>base at the National L</w:t>
      </w:r>
      <w:r>
        <w:rPr>
          <w:rFonts w:ascii="Courier New" w:hAnsi="Courier New" w:cs="Courier New"/>
          <w:bCs/>
          <w:sz w:val="24"/>
          <w:szCs w:val="24"/>
        </w:rPr>
        <w:t>abs. And in the case of energy</w:t>
      </w:r>
      <w:r w:rsidR="00BC7D3C">
        <w:rPr>
          <w:rFonts w:ascii="Courier New" w:hAnsi="Courier New" w:cs="Courier New"/>
          <w:bCs/>
          <w:sz w:val="24"/>
          <w:szCs w:val="24"/>
        </w:rPr>
        <w:t xml:space="preserve"> storage, all three of the National L</w:t>
      </w:r>
      <w:r>
        <w:rPr>
          <w:rFonts w:ascii="Courier New" w:hAnsi="Courier New" w:cs="Courier New"/>
          <w:bCs/>
          <w:sz w:val="24"/>
          <w:szCs w:val="24"/>
        </w:rPr>
        <w:t xml:space="preserve">abs represented here have tremendous strengths. </w:t>
      </w:r>
    </w:p>
    <w:p w14:paraId="70C1F432" w14:textId="77777777" w:rsidR="00033A95" w:rsidRDefault="00033A95" w:rsidP="00033A95">
      <w:pPr>
        <w:spacing w:after="0" w:line="550" w:lineRule="atLeast"/>
        <w:ind w:left="1008" w:right="288"/>
        <w:rPr>
          <w:rFonts w:ascii="Courier New" w:hAnsi="Courier New" w:cs="Courier New"/>
          <w:bCs/>
          <w:sz w:val="24"/>
          <w:szCs w:val="24"/>
        </w:rPr>
      </w:pPr>
    </w:p>
    <w:p w14:paraId="5BC205E4" w14:textId="6245795F" w:rsidR="00126D90" w:rsidRDefault="00757242"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Argon</w:t>
      </w:r>
      <w:r w:rsidR="006204A0">
        <w:rPr>
          <w:rFonts w:ascii="Courier New" w:hAnsi="Courier New" w:cs="Courier New"/>
          <w:bCs/>
          <w:sz w:val="24"/>
          <w:szCs w:val="24"/>
        </w:rPr>
        <w:t>ne</w:t>
      </w:r>
      <w:r>
        <w:rPr>
          <w:rFonts w:ascii="Courier New" w:hAnsi="Courier New" w:cs="Courier New"/>
          <w:bCs/>
          <w:sz w:val="24"/>
          <w:szCs w:val="24"/>
        </w:rPr>
        <w:t xml:space="preserve"> has the Joint Center for Energy Storage Research led by George Crabtree. That center’s been in operation for </w:t>
      </w:r>
      <w:r w:rsidR="00BC7D3C">
        <w:rPr>
          <w:rFonts w:ascii="Courier New" w:hAnsi="Courier New" w:cs="Courier New"/>
          <w:bCs/>
          <w:sz w:val="24"/>
          <w:szCs w:val="24"/>
        </w:rPr>
        <w:t>eight, nine y</w:t>
      </w:r>
      <w:r>
        <w:rPr>
          <w:rFonts w:ascii="Courier New" w:hAnsi="Courier New" w:cs="Courier New"/>
          <w:bCs/>
          <w:sz w:val="24"/>
          <w:szCs w:val="24"/>
        </w:rPr>
        <w:t>ears now. It’s actually led to its own startup</w:t>
      </w:r>
      <w:r w:rsidR="00BC7D3C">
        <w:rPr>
          <w:rFonts w:ascii="Courier New" w:hAnsi="Courier New" w:cs="Courier New"/>
          <w:bCs/>
          <w:sz w:val="24"/>
          <w:szCs w:val="24"/>
        </w:rPr>
        <w:t>,</w:t>
      </w:r>
      <w:r>
        <w:rPr>
          <w:rFonts w:ascii="Courier New" w:hAnsi="Courier New" w:cs="Courier New"/>
          <w:bCs/>
          <w:sz w:val="24"/>
          <w:szCs w:val="24"/>
        </w:rPr>
        <w:t xml:space="preserve"> Form Energy, which I know many of </w:t>
      </w:r>
      <w:r>
        <w:rPr>
          <w:rFonts w:ascii="Courier New" w:hAnsi="Courier New" w:cs="Courier New"/>
          <w:bCs/>
          <w:sz w:val="24"/>
          <w:szCs w:val="24"/>
        </w:rPr>
        <w:lastRenderedPageBreak/>
        <w:t>you p</w:t>
      </w:r>
      <w:r w:rsidR="00BC7D3C">
        <w:rPr>
          <w:rFonts w:ascii="Courier New" w:hAnsi="Courier New" w:cs="Courier New"/>
          <w:bCs/>
          <w:sz w:val="24"/>
          <w:szCs w:val="24"/>
        </w:rPr>
        <w:t>robably are aware of t</w:t>
      </w:r>
      <w:r>
        <w:rPr>
          <w:rFonts w:ascii="Courier New" w:hAnsi="Courier New" w:cs="Courier New"/>
          <w:bCs/>
          <w:sz w:val="24"/>
          <w:szCs w:val="24"/>
        </w:rPr>
        <w:t>hat’s actually deploying at scale pilots for demonstration for intermediate duration storage. Tremendous other capabilities at our lab. C</w:t>
      </w:r>
      <w:r w:rsidR="00126D90">
        <w:rPr>
          <w:rFonts w:ascii="Courier New" w:hAnsi="Courier New" w:cs="Courier New"/>
          <w:bCs/>
          <w:sz w:val="24"/>
          <w:szCs w:val="24"/>
        </w:rPr>
        <w:t>AMP</w:t>
      </w:r>
      <w:r w:rsidR="00F93C96">
        <w:rPr>
          <w:rFonts w:ascii="Courier New" w:hAnsi="Courier New" w:cs="Courier New"/>
          <w:bCs/>
          <w:sz w:val="24"/>
          <w:szCs w:val="24"/>
        </w:rPr>
        <w:t xml:space="preserve"> cell analysis for modeling and prototyping. </w:t>
      </w:r>
      <w:r w:rsidR="00113A9C">
        <w:rPr>
          <w:rFonts w:ascii="Courier New" w:hAnsi="Courier New" w:cs="Courier New"/>
          <w:bCs/>
          <w:sz w:val="24"/>
          <w:szCs w:val="24"/>
        </w:rPr>
        <w:t>So there’s facilities to build cells, test cells. Scientists who know about anodes, cathodes, electrodes, electrolyte chemistries, so on</w:t>
      </w:r>
      <w:r w:rsidR="00714F44">
        <w:rPr>
          <w:rFonts w:ascii="Courier New" w:hAnsi="Courier New" w:cs="Courier New"/>
          <w:bCs/>
          <w:sz w:val="24"/>
          <w:szCs w:val="24"/>
        </w:rPr>
        <w:t>,</w:t>
      </w:r>
      <w:r w:rsidR="00113A9C">
        <w:rPr>
          <w:rFonts w:ascii="Courier New" w:hAnsi="Courier New" w:cs="Courier New"/>
          <w:bCs/>
          <w:sz w:val="24"/>
          <w:szCs w:val="24"/>
        </w:rPr>
        <w:t xml:space="preserve"> and so forth. </w:t>
      </w:r>
    </w:p>
    <w:p w14:paraId="3D68F30A" w14:textId="77777777" w:rsidR="00126D90" w:rsidRDefault="00126D90" w:rsidP="00033A95">
      <w:pPr>
        <w:spacing w:after="0" w:line="550" w:lineRule="atLeast"/>
        <w:ind w:left="1008" w:right="288"/>
        <w:rPr>
          <w:rFonts w:ascii="Courier New" w:hAnsi="Courier New" w:cs="Courier New"/>
          <w:bCs/>
          <w:sz w:val="24"/>
          <w:szCs w:val="24"/>
        </w:rPr>
      </w:pPr>
    </w:p>
    <w:p w14:paraId="7E40A018" w14:textId="30E15A4B" w:rsidR="00126D90" w:rsidRDefault="00113A9C"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We’ve had at least one innovator in each one of our five cohorts that specialize in energy storage. And just about every aspect of the problem, from just making </w:t>
      </w:r>
      <w:r w:rsidR="0071211F">
        <w:rPr>
          <w:rFonts w:ascii="Courier New" w:hAnsi="Courier New" w:cs="Courier New"/>
          <w:bCs/>
          <w:sz w:val="24"/>
          <w:szCs w:val="24"/>
        </w:rPr>
        <w:t xml:space="preserve">it </w:t>
      </w:r>
      <w:r>
        <w:rPr>
          <w:rFonts w:ascii="Courier New" w:hAnsi="Courier New" w:cs="Courier New"/>
          <w:bCs/>
          <w:sz w:val="24"/>
          <w:szCs w:val="24"/>
        </w:rPr>
        <w:t xml:space="preserve">a little bit better, to making them work at </w:t>
      </w:r>
      <w:r w:rsidR="0071211F">
        <w:rPr>
          <w:rFonts w:ascii="Courier New" w:hAnsi="Courier New" w:cs="Courier New"/>
          <w:bCs/>
          <w:sz w:val="24"/>
          <w:szCs w:val="24"/>
        </w:rPr>
        <w:t>low temperature. And in the case of Tom G</w:t>
      </w:r>
      <w:r w:rsidR="006F331F">
        <w:rPr>
          <w:rFonts w:ascii="Courier New" w:hAnsi="Courier New" w:cs="Courier New"/>
          <w:bCs/>
          <w:sz w:val="24"/>
          <w:szCs w:val="24"/>
        </w:rPr>
        <w:t>u</w:t>
      </w:r>
      <w:r w:rsidR="0071211F">
        <w:rPr>
          <w:rFonts w:ascii="Courier New" w:hAnsi="Courier New" w:cs="Courier New"/>
          <w:bCs/>
          <w:sz w:val="24"/>
          <w:szCs w:val="24"/>
        </w:rPr>
        <w:t>a</w:t>
      </w:r>
      <w:r w:rsidR="00825BEA">
        <w:rPr>
          <w:rFonts w:ascii="Courier New" w:hAnsi="Courier New" w:cs="Courier New"/>
          <w:bCs/>
          <w:sz w:val="24"/>
          <w:szCs w:val="24"/>
        </w:rPr>
        <w:t>r</w:t>
      </w:r>
      <w:r w:rsidR="0071211F">
        <w:rPr>
          <w:rFonts w:ascii="Courier New" w:hAnsi="Courier New" w:cs="Courier New"/>
          <w:bCs/>
          <w:sz w:val="24"/>
          <w:szCs w:val="24"/>
        </w:rPr>
        <w:t xml:space="preserve">r, you all know, I’ll introduce now, he’s working on a reflow battery technology, a non-aqueous technology, that if it works out of course it might be a 10X improvement on the current state of the art. </w:t>
      </w:r>
    </w:p>
    <w:p w14:paraId="104AB447" w14:textId="77777777" w:rsidR="00126D90" w:rsidRDefault="00126D90" w:rsidP="00033A95">
      <w:pPr>
        <w:spacing w:after="0" w:line="550" w:lineRule="atLeast"/>
        <w:ind w:left="1008" w:right="288"/>
        <w:rPr>
          <w:rFonts w:ascii="Courier New" w:hAnsi="Courier New" w:cs="Courier New"/>
          <w:bCs/>
          <w:sz w:val="24"/>
          <w:szCs w:val="24"/>
        </w:rPr>
      </w:pPr>
    </w:p>
    <w:p w14:paraId="1CF2CF80" w14:textId="77777777" w:rsidR="00126D90" w:rsidRDefault="0094545B"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The other thing I</w:t>
      </w:r>
      <w:r w:rsidR="006F331F">
        <w:rPr>
          <w:rFonts w:ascii="Courier New" w:hAnsi="Courier New" w:cs="Courier New"/>
          <w:bCs/>
          <w:sz w:val="24"/>
          <w:szCs w:val="24"/>
        </w:rPr>
        <w:t>’</w:t>
      </w:r>
      <w:r>
        <w:rPr>
          <w:rFonts w:ascii="Courier New" w:hAnsi="Courier New" w:cs="Courier New"/>
          <w:bCs/>
          <w:sz w:val="24"/>
          <w:szCs w:val="24"/>
        </w:rPr>
        <w:t xml:space="preserve">ll mention before I truly turn it over to Tom, is inclusive innovation is a really big deal to all of us in the program. Don’t think of this as just the grad student postdoc. We’re really looking for anyone at any stage of their career, who’ve been </w:t>
      </w:r>
      <w:r>
        <w:rPr>
          <w:rFonts w:ascii="Courier New" w:hAnsi="Courier New" w:cs="Courier New"/>
          <w:bCs/>
          <w:sz w:val="24"/>
          <w:szCs w:val="24"/>
        </w:rPr>
        <w:lastRenderedPageBreak/>
        <w:t>bitten by the bug of wanting to really see their innovation have an impact on the real world, to join us.</w:t>
      </w:r>
      <w:r w:rsidR="002C2AEE">
        <w:rPr>
          <w:rFonts w:ascii="Courier New" w:hAnsi="Courier New" w:cs="Courier New"/>
          <w:bCs/>
          <w:sz w:val="24"/>
          <w:szCs w:val="24"/>
        </w:rPr>
        <w:t xml:space="preserve"> </w:t>
      </w:r>
      <w:r w:rsidR="00825BEA">
        <w:rPr>
          <w:rFonts w:ascii="Courier New" w:hAnsi="Courier New" w:cs="Courier New"/>
          <w:bCs/>
          <w:sz w:val="24"/>
          <w:szCs w:val="24"/>
        </w:rPr>
        <w:t>We’re really proud jointly of the diversity of the cohorts we’</w:t>
      </w:r>
      <w:r w:rsidR="006F331F">
        <w:rPr>
          <w:rFonts w:ascii="Courier New" w:hAnsi="Courier New" w:cs="Courier New"/>
          <w:bCs/>
          <w:sz w:val="24"/>
          <w:szCs w:val="24"/>
        </w:rPr>
        <w:t>ve had a</w:t>
      </w:r>
      <w:r w:rsidR="00825BEA">
        <w:rPr>
          <w:rFonts w:ascii="Courier New" w:hAnsi="Courier New" w:cs="Courier New"/>
          <w:bCs/>
          <w:sz w:val="24"/>
          <w:szCs w:val="24"/>
        </w:rPr>
        <w:t xml:space="preserve">nd Tom’s just another great example of that. </w:t>
      </w:r>
    </w:p>
    <w:p w14:paraId="2A0F34D2" w14:textId="77777777" w:rsidR="00126D90" w:rsidRDefault="00126D90" w:rsidP="00033A95">
      <w:pPr>
        <w:spacing w:after="0" w:line="550" w:lineRule="atLeast"/>
        <w:ind w:left="1008" w:right="288"/>
        <w:rPr>
          <w:rFonts w:ascii="Courier New" w:hAnsi="Courier New" w:cs="Courier New"/>
          <w:bCs/>
          <w:sz w:val="24"/>
          <w:szCs w:val="24"/>
        </w:rPr>
      </w:pPr>
    </w:p>
    <w:p w14:paraId="246A3588" w14:textId="433258F7" w:rsidR="00BE1D81" w:rsidRDefault="00825BEA" w:rsidP="00033A95">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with that</w:t>
      </w:r>
      <w:r w:rsidR="00714F44">
        <w:rPr>
          <w:rFonts w:ascii="Courier New" w:hAnsi="Courier New" w:cs="Courier New"/>
          <w:bCs/>
          <w:sz w:val="24"/>
          <w:szCs w:val="24"/>
        </w:rPr>
        <w:t>,</w:t>
      </w:r>
      <w:r>
        <w:rPr>
          <w:rFonts w:ascii="Courier New" w:hAnsi="Courier New" w:cs="Courier New"/>
          <w:bCs/>
          <w:sz w:val="24"/>
          <w:szCs w:val="24"/>
        </w:rPr>
        <w:t xml:space="preserve"> I’d like to introduce Tom G</w:t>
      </w:r>
      <w:r w:rsidR="006F331F">
        <w:rPr>
          <w:rFonts w:ascii="Courier New" w:hAnsi="Courier New" w:cs="Courier New"/>
          <w:bCs/>
          <w:sz w:val="24"/>
          <w:szCs w:val="24"/>
        </w:rPr>
        <w:t>uarr, Dr. Tom Guar</w:t>
      </w:r>
      <w:r w:rsidR="00C1779C">
        <w:rPr>
          <w:rFonts w:ascii="Courier New" w:hAnsi="Courier New" w:cs="Courier New"/>
          <w:bCs/>
          <w:sz w:val="24"/>
          <w:szCs w:val="24"/>
        </w:rPr>
        <w:t>r, of Jolt</w:t>
      </w:r>
      <w:r w:rsidR="00311CD6">
        <w:rPr>
          <w:rFonts w:ascii="Courier New" w:hAnsi="Courier New" w:cs="Courier New"/>
          <w:bCs/>
          <w:sz w:val="24"/>
          <w:szCs w:val="24"/>
        </w:rPr>
        <w:t xml:space="preserve"> Technologies</w:t>
      </w:r>
      <w:r w:rsidR="00714F44">
        <w:rPr>
          <w:rFonts w:ascii="Courier New" w:hAnsi="Courier New" w:cs="Courier New"/>
          <w:bCs/>
          <w:sz w:val="24"/>
          <w:szCs w:val="24"/>
        </w:rPr>
        <w:t>,</w:t>
      </w:r>
      <w:r w:rsidR="00311CD6">
        <w:rPr>
          <w:rFonts w:ascii="Courier New" w:hAnsi="Courier New" w:cs="Courier New"/>
          <w:bCs/>
          <w:sz w:val="24"/>
          <w:szCs w:val="24"/>
        </w:rPr>
        <w:t xml:space="preserve"> a</w:t>
      </w:r>
      <w:r>
        <w:rPr>
          <w:rFonts w:ascii="Courier New" w:hAnsi="Courier New" w:cs="Courier New"/>
          <w:bCs/>
          <w:sz w:val="24"/>
          <w:szCs w:val="24"/>
        </w:rPr>
        <w:t xml:space="preserve">nd he’s going to tell you about his project over </w:t>
      </w:r>
      <w:r w:rsidR="00311CD6">
        <w:rPr>
          <w:rFonts w:ascii="Courier New" w:hAnsi="Courier New" w:cs="Courier New"/>
          <w:bCs/>
          <w:sz w:val="24"/>
          <w:szCs w:val="24"/>
        </w:rPr>
        <w:t>the last years in CRI. A</w:t>
      </w:r>
      <w:r>
        <w:rPr>
          <w:rFonts w:ascii="Courier New" w:hAnsi="Courier New" w:cs="Courier New"/>
          <w:bCs/>
          <w:sz w:val="24"/>
          <w:szCs w:val="24"/>
        </w:rPr>
        <w:t>nd how</w:t>
      </w:r>
      <w:r w:rsidR="00311CD6">
        <w:rPr>
          <w:rFonts w:ascii="Courier New" w:hAnsi="Courier New" w:cs="Courier New"/>
          <w:bCs/>
          <w:sz w:val="24"/>
          <w:szCs w:val="24"/>
        </w:rPr>
        <w:t>,</w:t>
      </w:r>
      <w:r>
        <w:rPr>
          <w:rFonts w:ascii="Courier New" w:hAnsi="Courier New" w:cs="Courier New"/>
          <w:bCs/>
          <w:sz w:val="24"/>
          <w:szCs w:val="24"/>
        </w:rPr>
        <w:t xml:space="preserve"> with the help of some private</w:t>
      </w:r>
      <w:r w:rsidR="00714F44">
        <w:rPr>
          <w:rFonts w:ascii="Courier New" w:hAnsi="Courier New" w:cs="Courier New"/>
          <w:bCs/>
          <w:sz w:val="24"/>
          <w:szCs w:val="24"/>
        </w:rPr>
        <w:t>-</w:t>
      </w:r>
      <w:r>
        <w:rPr>
          <w:rFonts w:ascii="Courier New" w:hAnsi="Courier New" w:cs="Courier New"/>
          <w:bCs/>
          <w:sz w:val="24"/>
          <w:szCs w:val="24"/>
        </w:rPr>
        <w:t>sector funding</w:t>
      </w:r>
      <w:r w:rsidR="00311CD6">
        <w:rPr>
          <w:rFonts w:ascii="Courier New" w:hAnsi="Courier New" w:cs="Courier New"/>
          <w:bCs/>
          <w:sz w:val="24"/>
          <w:szCs w:val="24"/>
        </w:rPr>
        <w:t>,</w:t>
      </w:r>
      <w:r>
        <w:rPr>
          <w:rFonts w:ascii="Courier New" w:hAnsi="Courier New" w:cs="Courier New"/>
          <w:bCs/>
          <w:sz w:val="24"/>
          <w:szCs w:val="24"/>
        </w:rPr>
        <w:t xml:space="preserve"> is looking to deploy some early</w:t>
      </w:r>
      <w:r w:rsidR="00714F44">
        <w:rPr>
          <w:rFonts w:ascii="Courier New" w:hAnsi="Courier New" w:cs="Courier New"/>
          <w:bCs/>
          <w:sz w:val="24"/>
          <w:szCs w:val="24"/>
        </w:rPr>
        <w:t>-</w:t>
      </w:r>
      <w:r>
        <w:rPr>
          <w:rFonts w:ascii="Courier New" w:hAnsi="Courier New" w:cs="Courier New"/>
          <w:bCs/>
          <w:sz w:val="24"/>
          <w:szCs w:val="24"/>
        </w:rPr>
        <w:t>stage prototypes to demonstrate at scale what he’s doing. Tom?</w:t>
      </w:r>
    </w:p>
    <w:p w14:paraId="199462B3" w14:textId="77777777" w:rsidR="00825BEA" w:rsidRDefault="00825BEA" w:rsidP="005805B9">
      <w:pPr>
        <w:spacing w:after="0" w:line="550" w:lineRule="atLeast"/>
        <w:ind w:left="1008" w:right="288" w:hanging="720"/>
        <w:rPr>
          <w:rFonts w:ascii="Courier New" w:hAnsi="Courier New" w:cs="Courier New"/>
          <w:bCs/>
          <w:sz w:val="24"/>
          <w:szCs w:val="24"/>
        </w:rPr>
      </w:pPr>
    </w:p>
    <w:p w14:paraId="6C9B1AA8" w14:textId="742DAD54" w:rsidR="00825BEA"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w:t>
      </w:r>
      <w:r w:rsidR="00825BEA">
        <w:rPr>
          <w:rFonts w:ascii="Courier New" w:hAnsi="Courier New" w:cs="Courier New"/>
          <w:bCs/>
          <w:sz w:val="24"/>
          <w:szCs w:val="24"/>
        </w:rPr>
        <w:t>:  Thanks, John. I know that that was just a nice way of saying that I’m old. But I do value the diversity in the program as well. And by the way</w:t>
      </w:r>
      <w:r w:rsidR="00714F44">
        <w:rPr>
          <w:rFonts w:ascii="Courier New" w:hAnsi="Courier New" w:cs="Courier New"/>
          <w:bCs/>
          <w:sz w:val="24"/>
          <w:szCs w:val="24"/>
        </w:rPr>
        <w:t>,</w:t>
      </w:r>
      <w:r w:rsidR="00825BEA">
        <w:rPr>
          <w:rFonts w:ascii="Courier New" w:hAnsi="Courier New" w:cs="Courier New"/>
          <w:bCs/>
          <w:sz w:val="24"/>
          <w:szCs w:val="24"/>
        </w:rPr>
        <w:t xml:space="preserve"> it’s my birthday today. So it’s great.</w:t>
      </w:r>
    </w:p>
    <w:p w14:paraId="155A90A0" w14:textId="77777777" w:rsidR="00825BEA" w:rsidRDefault="00825BEA" w:rsidP="005805B9">
      <w:pPr>
        <w:spacing w:after="0" w:line="550" w:lineRule="atLeast"/>
        <w:ind w:left="1008" w:right="288" w:hanging="720"/>
        <w:rPr>
          <w:rFonts w:ascii="Courier New" w:hAnsi="Courier New" w:cs="Courier New"/>
          <w:bCs/>
          <w:sz w:val="24"/>
          <w:szCs w:val="24"/>
        </w:rPr>
      </w:pPr>
    </w:p>
    <w:p w14:paraId="4E6B0BB0" w14:textId="77777777" w:rsidR="00825BEA"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JOHN</w:t>
      </w:r>
      <w:r w:rsidR="00825BEA">
        <w:rPr>
          <w:rFonts w:ascii="Courier New" w:hAnsi="Courier New" w:cs="Courier New"/>
          <w:bCs/>
          <w:sz w:val="24"/>
          <w:szCs w:val="24"/>
        </w:rPr>
        <w:t xml:space="preserve">:  Congratulations. </w:t>
      </w:r>
    </w:p>
    <w:p w14:paraId="7BAC364D" w14:textId="77777777" w:rsidR="00825BEA" w:rsidRDefault="00825BEA" w:rsidP="005805B9">
      <w:pPr>
        <w:spacing w:after="0" w:line="550" w:lineRule="atLeast"/>
        <w:ind w:left="1008" w:right="288" w:hanging="720"/>
        <w:rPr>
          <w:rFonts w:ascii="Courier New" w:hAnsi="Courier New" w:cs="Courier New"/>
          <w:bCs/>
          <w:sz w:val="24"/>
          <w:szCs w:val="24"/>
        </w:rPr>
      </w:pPr>
    </w:p>
    <w:p w14:paraId="18AC203C" w14:textId="7D8BD438" w:rsidR="00126D90"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w:t>
      </w:r>
      <w:r w:rsidR="00825BEA">
        <w:rPr>
          <w:rFonts w:ascii="Courier New" w:hAnsi="Courier New" w:cs="Courier New"/>
          <w:bCs/>
          <w:sz w:val="24"/>
          <w:szCs w:val="24"/>
        </w:rPr>
        <w:t xml:space="preserve">:  Anyway, thanks, John. </w:t>
      </w:r>
      <w:r w:rsidR="00927194">
        <w:rPr>
          <w:rFonts w:ascii="Courier New" w:hAnsi="Courier New" w:cs="Courier New"/>
          <w:bCs/>
          <w:sz w:val="24"/>
          <w:szCs w:val="24"/>
        </w:rPr>
        <w:t>As John sa</w:t>
      </w:r>
      <w:r w:rsidR="00C1779C">
        <w:rPr>
          <w:rFonts w:ascii="Courier New" w:hAnsi="Courier New" w:cs="Courier New"/>
          <w:bCs/>
          <w:sz w:val="24"/>
          <w:szCs w:val="24"/>
        </w:rPr>
        <w:t>id, Jolt</w:t>
      </w:r>
      <w:r w:rsidR="00927194">
        <w:rPr>
          <w:rFonts w:ascii="Courier New" w:hAnsi="Courier New" w:cs="Courier New"/>
          <w:bCs/>
          <w:sz w:val="24"/>
          <w:szCs w:val="24"/>
        </w:rPr>
        <w:t xml:space="preserve"> is interested in developing a non-aqueous </w:t>
      </w:r>
      <w:r w:rsidR="00EE1842">
        <w:rPr>
          <w:rFonts w:ascii="Courier New" w:hAnsi="Courier New" w:cs="Courier New"/>
          <w:bCs/>
          <w:sz w:val="24"/>
          <w:szCs w:val="24"/>
        </w:rPr>
        <w:t xml:space="preserve">redox flow </w:t>
      </w:r>
      <w:r w:rsidR="00927194">
        <w:rPr>
          <w:rFonts w:ascii="Courier New" w:hAnsi="Courier New" w:cs="Courier New"/>
          <w:bCs/>
          <w:sz w:val="24"/>
          <w:szCs w:val="24"/>
        </w:rPr>
        <w:t xml:space="preserve">batteries. And we see this route as a potential key to very practical </w:t>
      </w:r>
      <w:r w:rsidR="00927194">
        <w:rPr>
          <w:rFonts w:ascii="Courier New" w:hAnsi="Courier New" w:cs="Courier New"/>
          <w:bCs/>
          <w:sz w:val="24"/>
          <w:szCs w:val="24"/>
        </w:rPr>
        <w:lastRenderedPageBreak/>
        <w:t>long</w:t>
      </w:r>
      <w:r w:rsidR="00714F44">
        <w:rPr>
          <w:rFonts w:ascii="Courier New" w:hAnsi="Courier New" w:cs="Courier New"/>
          <w:bCs/>
          <w:sz w:val="24"/>
          <w:szCs w:val="24"/>
        </w:rPr>
        <w:t>-</w:t>
      </w:r>
      <w:r w:rsidR="00927194">
        <w:rPr>
          <w:rFonts w:ascii="Courier New" w:hAnsi="Courier New" w:cs="Courier New"/>
          <w:bCs/>
          <w:sz w:val="24"/>
          <w:szCs w:val="24"/>
        </w:rPr>
        <w:t>duration energy storage. Why organic? Well, we have a long track record in developing organic electric chemical devices</w:t>
      </w:r>
      <w:r w:rsidR="00C1779C">
        <w:rPr>
          <w:rFonts w:ascii="Courier New" w:hAnsi="Courier New" w:cs="Courier New"/>
          <w:bCs/>
          <w:sz w:val="24"/>
          <w:szCs w:val="24"/>
        </w:rPr>
        <w:t>. Prior to joining CRI and Jolt</w:t>
      </w:r>
      <w:r w:rsidR="00927194">
        <w:rPr>
          <w:rFonts w:ascii="Courier New" w:hAnsi="Courier New" w:cs="Courier New"/>
          <w:bCs/>
          <w:sz w:val="24"/>
          <w:szCs w:val="24"/>
        </w:rPr>
        <w:t>, I work</w:t>
      </w:r>
      <w:r w:rsidR="00C1779C">
        <w:rPr>
          <w:rFonts w:ascii="Courier New" w:hAnsi="Courier New" w:cs="Courier New"/>
          <w:bCs/>
          <w:sz w:val="24"/>
          <w:szCs w:val="24"/>
        </w:rPr>
        <w:t xml:space="preserve">ed for a company called </w:t>
      </w:r>
      <w:proofErr w:type="spellStart"/>
      <w:r w:rsidR="00C1779C">
        <w:rPr>
          <w:rFonts w:ascii="Courier New" w:hAnsi="Courier New" w:cs="Courier New"/>
          <w:bCs/>
          <w:sz w:val="24"/>
          <w:szCs w:val="24"/>
        </w:rPr>
        <w:t>GenTex</w:t>
      </w:r>
      <w:proofErr w:type="spellEnd"/>
      <w:r w:rsidR="00927194">
        <w:rPr>
          <w:rFonts w:ascii="Courier New" w:hAnsi="Courier New" w:cs="Courier New"/>
          <w:bCs/>
          <w:sz w:val="24"/>
          <w:szCs w:val="24"/>
        </w:rPr>
        <w:t xml:space="preserve"> Corporation, making electrochromic devices, organic </w:t>
      </w:r>
      <w:proofErr w:type="spellStart"/>
      <w:r w:rsidR="00927194">
        <w:rPr>
          <w:rFonts w:ascii="Courier New" w:hAnsi="Courier New" w:cs="Courier New"/>
          <w:bCs/>
          <w:sz w:val="24"/>
          <w:szCs w:val="24"/>
        </w:rPr>
        <w:t>electrochromics</w:t>
      </w:r>
      <w:proofErr w:type="spellEnd"/>
      <w:r w:rsidR="00927194">
        <w:rPr>
          <w:rFonts w:ascii="Courier New" w:hAnsi="Courier New" w:cs="Courier New"/>
          <w:bCs/>
          <w:sz w:val="24"/>
          <w:szCs w:val="24"/>
        </w:rPr>
        <w:t xml:space="preserve">. </w:t>
      </w:r>
    </w:p>
    <w:p w14:paraId="1E5D65CE" w14:textId="77777777" w:rsidR="00126D90" w:rsidRDefault="00126D90" w:rsidP="005805B9">
      <w:pPr>
        <w:spacing w:after="0" w:line="550" w:lineRule="atLeast"/>
        <w:ind w:left="1008" w:right="288" w:hanging="720"/>
        <w:rPr>
          <w:rFonts w:ascii="Courier New" w:hAnsi="Courier New" w:cs="Courier New"/>
          <w:bCs/>
          <w:sz w:val="24"/>
          <w:szCs w:val="24"/>
        </w:rPr>
      </w:pPr>
    </w:p>
    <w:p w14:paraId="001758AC" w14:textId="44FB112E" w:rsidR="00126D90" w:rsidRDefault="00927194"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we sort of bucked the trend of everybody doing inorganic, and we went with organic materials. Everybody said that we couldn’t make them last long enough for real world applications. We took that as a challenge</w:t>
      </w:r>
      <w:r w:rsidR="009C14B7">
        <w:rPr>
          <w:rFonts w:ascii="Courier New" w:hAnsi="Courier New" w:cs="Courier New"/>
          <w:bCs/>
          <w:sz w:val="24"/>
          <w:szCs w:val="24"/>
        </w:rPr>
        <w:t>, developed electrochrom</w:t>
      </w:r>
      <w:r w:rsidR="00C1779C">
        <w:rPr>
          <w:rFonts w:ascii="Courier New" w:hAnsi="Courier New" w:cs="Courier New"/>
          <w:bCs/>
          <w:sz w:val="24"/>
          <w:szCs w:val="24"/>
        </w:rPr>
        <w:t xml:space="preserve">ic devices. </w:t>
      </w:r>
      <w:proofErr w:type="spellStart"/>
      <w:r w:rsidR="00C1779C">
        <w:rPr>
          <w:rFonts w:ascii="Courier New" w:hAnsi="Courier New" w:cs="Courier New"/>
          <w:bCs/>
          <w:sz w:val="24"/>
          <w:szCs w:val="24"/>
        </w:rPr>
        <w:t>GenTex</w:t>
      </w:r>
      <w:proofErr w:type="spellEnd"/>
      <w:r w:rsidR="009C14B7">
        <w:rPr>
          <w:rFonts w:ascii="Courier New" w:hAnsi="Courier New" w:cs="Courier New"/>
          <w:bCs/>
          <w:sz w:val="24"/>
          <w:szCs w:val="24"/>
        </w:rPr>
        <w:t xml:space="preserve"> now has annual sales of nearly $2 billion dollars. So, very successful. I will say that when we started, our estimated field life </w:t>
      </w:r>
      <w:r w:rsidR="00941CD8">
        <w:rPr>
          <w:rFonts w:ascii="Courier New" w:hAnsi="Courier New" w:cs="Courier New"/>
          <w:bCs/>
          <w:sz w:val="24"/>
          <w:szCs w:val="24"/>
        </w:rPr>
        <w:t>was about two weeks</w:t>
      </w:r>
      <w:r w:rsidR="00714F44">
        <w:rPr>
          <w:rFonts w:ascii="Courier New" w:hAnsi="Courier New" w:cs="Courier New"/>
          <w:bCs/>
          <w:sz w:val="24"/>
          <w:szCs w:val="24"/>
        </w:rPr>
        <w:t>,</w:t>
      </w:r>
      <w:r w:rsidR="00941CD8">
        <w:rPr>
          <w:rFonts w:ascii="Courier New" w:hAnsi="Courier New" w:cs="Courier New"/>
          <w:bCs/>
          <w:sz w:val="24"/>
          <w:szCs w:val="24"/>
        </w:rPr>
        <w:t xml:space="preserve"> a</w:t>
      </w:r>
      <w:r w:rsidR="0039046E">
        <w:rPr>
          <w:rFonts w:ascii="Courier New" w:hAnsi="Courier New" w:cs="Courier New"/>
          <w:bCs/>
          <w:sz w:val="24"/>
          <w:szCs w:val="24"/>
        </w:rPr>
        <w:t xml:space="preserve">nd when we finished it was about 40 years. </w:t>
      </w:r>
      <w:r w:rsidR="00095416">
        <w:rPr>
          <w:rFonts w:ascii="Courier New" w:hAnsi="Courier New" w:cs="Courier New"/>
          <w:bCs/>
          <w:sz w:val="24"/>
          <w:szCs w:val="24"/>
        </w:rPr>
        <w:t>So if I could have the</w:t>
      </w:r>
      <w:r w:rsidR="00941CD8">
        <w:rPr>
          <w:rFonts w:ascii="Courier New" w:hAnsi="Courier New" w:cs="Courier New"/>
          <w:bCs/>
          <w:sz w:val="24"/>
          <w:szCs w:val="24"/>
        </w:rPr>
        <w:t xml:space="preserve"> next slide, please. </w:t>
      </w:r>
    </w:p>
    <w:p w14:paraId="1AB160E1" w14:textId="77777777" w:rsidR="00126D90" w:rsidRDefault="00126D90" w:rsidP="00126D90">
      <w:pPr>
        <w:spacing w:after="0" w:line="550" w:lineRule="atLeast"/>
        <w:ind w:left="1008" w:right="288"/>
        <w:rPr>
          <w:rFonts w:ascii="Courier New" w:hAnsi="Courier New" w:cs="Courier New"/>
          <w:bCs/>
          <w:sz w:val="24"/>
          <w:szCs w:val="24"/>
        </w:rPr>
      </w:pPr>
    </w:p>
    <w:p w14:paraId="21DE5987" w14:textId="1646947A" w:rsidR="00126D90" w:rsidRDefault="00941CD8"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the Jolt</w:t>
      </w:r>
      <w:r w:rsidR="00095416">
        <w:rPr>
          <w:rFonts w:ascii="Courier New" w:hAnsi="Courier New" w:cs="Courier New"/>
          <w:bCs/>
          <w:sz w:val="24"/>
          <w:szCs w:val="24"/>
        </w:rPr>
        <w:t xml:space="preserve"> </w:t>
      </w:r>
      <w:r w:rsidR="00EE1842">
        <w:rPr>
          <w:rFonts w:ascii="Courier New" w:hAnsi="Courier New" w:cs="Courier New"/>
          <w:bCs/>
          <w:sz w:val="24"/>
          <w:szCs w:val="24"/>
        </w:rPr>
        <w:t xml:space="preserve">redox flow </w:t>
      </w:r>
      <w:r w:rsidR="00095416">
        <w:rPr>
          <w:rFonts w:ascii="Courier New" w:hAnsi="Courier New" w:cs="Courier New"/>
          <w:bCs/>
          <w:sz w:val="24"/>
          <w:szCs w:val="24"/>
        </w:rPr>
        <w:t>battery is different from sort of the traditional vanadium type red</w:t>
      </w:r>
      <w:r w:rsidR="00EE1842">
        <w:rPr>
          <w:rFonts w:ascii="Courier New" w:hAnsi="Courier New" w:cs="Courier New"/>
          <w:bCs/>
          <w:sz w:val="24"/>
          <w:szCs w:val="24"/>
        </w:rPr>
        <w:t>ox f</w:t>
      </w:r>
      <w:r w:rsidR="00095416">
        <w:rPr>
          <w:rFonts w:ascii="Courier New" w:hAnsi="Courier New" w:cs="Courier New"/>
          <w:bCs/>
          <w:sz w:val="24"/>
          <w:szCs w:val="24"/>
        </w:rPr>
        <w:t>low batteries. First, we use non-aqueous solvent. We’ve developed a relatively low</w:t>
      </w:r>
      <w:r w:rsidR="00714F44">
        <w:rPr>
          <w:rFonts w:ascii="Courier New" w:hAnsi="Courier New" w:cs="Courier New"/>
          <w:bCs/>
          <w:sz w:val="24"/>
          <w:szCs w:val="24"/>
        </w:rPr>
        <w:t>-</w:t>
      </w:r>
      <w:r w:rsidR="00095416">
        <w:rPr>
          <w:rFonts w:ascii="Courier New" w:hAnsi="Courier New" w:cs="Courier New"/>
          <w:bCs/>
          <w:sz w:val="24"/>
          <w:szCs w:val="24"/>
        </w:rPr>
        <w:t>cost, high</w:t>
      </w:r>
      <w:r w:rsidR="00714F44">
        <w:rPr>
          <w:rFonts w:ascii="Courier New" w:hAnsi="Courier New" w:cs="Courier New"/>
          <w:bCs/>
          <w:sz w:val="24"/>
          <w:szCs w:val="24"/>
        </w:rPr>
        <w:t>-</w:t>
      </w:r>
      <w:r w:rsidR="00095416">
        <w:rPr>
          <w:rFonts w:ascii="Courier New" w:hAnsi="Courier New" w:cs="Courier New"/>
          <w:bCs/>
          <w:sz w:val="24"/>
          <w:szCs w:val="24"/>
        </w:rPr>
        <w:t xml:space="preserve">conductivity, organic solvent mixture, electrolyte mixture. </w:t>
      </w:r>
    </w:p>
    <w:p w14:paraId="6A1D6396" w14:textId="77777777" w:rsidR="00126D90" w:rsidRDefault="00126D90" w:rsidP="00126D90">
      <w:pPr>
        <w:spacing w:after="0" w:line="550" w:lineRule="atLeast"/>
        <w:ind w:left="1008" w:right="288"/>
        <w:rPr>
          <w:rFonts w:ascii="Courier New" w:hAnsi="Courier New" w:cs="Courier New"/>
          <w:bCs/>
          <w:sz w:val="24"/>
          <w:szCs w:val="24"/>
        </w:rPr>
      </w:pPr>
    </w:p>
    <w:p w14:paraId="04825FA4" w14:textId="2CBAD3E1" w:rsidR="00BF56BF" w:rsidRDefault="00EC07E7"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The other keys to our technology is that first we</w:t>
      </w:r>
      <w:r w:rsidR="00941CD8">
        <w:rPr>
          <w:rFonts w:ascii="Courier New" w:hAnsi="Courier New" w:cs="Courier New"/>
          <w:bCs/>
          <w:sz w:val="24"/>
          <w:szCs w:val="24"/>
        </w:rPr>
        <w:t xml:space="preserve"> use organic materials that </w:t>
      </w:r>
      <w:r>
        <w:rPr>
          <w:rFonts w:ascii="Courier New" w:hAnsi="Courier New" w:cs="Courier New"/>
          <w:bCs/>
          <w:sz w:val="24"/>
          <w:szCs w:val="24"/>
        </w:rPr>
        <w:t>can exist in stable form in three different red</w:t>
      </w:r>
      <w:r w:rsidR="004327F6">
        <w:rPr>
          <w:rFonts w:ascii="Courier New" w:hAnsi="Courier New" w:cs="Courier New"/>
          <w:bCs/>
          <w:sz w:val="24"/>
          <w:szCs w:val="24"/>
        </w:rPr>
        <w:t>o</w:t>
      </w:r>
      <w:r>
        <w:rPr>
          <w:rFonts w:ascii="Courier New" w:hAnsi="Courier New" w:cs="Courier New"/>
          <w:bCs/>
          <w:sz w:val="24"/>
          <w:szCs w:val="24"/>
        </w:rPr>
        <w:t>x states. At least three different red</w:t>
      </w:r>
      <w:r w:rsidR="00EE1842">
        <w:rPr>
          <w:rFonts w:ascii="Courier New" w:hAnsi="Courier New" w:cs="Courier New"/>
          <w:bCs/>
          <w:sz w:val="24"/>
          <w:szCs w:val="24"/>
        </w:rPr>
        <w:t>o</w:t>
      </w:r>
      <w:r w:rsidR="00A30CAA">
        <w:rPr>
          <w:rFonts w:ascii="Courier New" w:hAnsi="Courier New" w:cs="Courier New"/>
          <w:bCs/>
          <w:sz w:val="24"/>
          <w:szCs w:val="24"/>
        </w:rPr>
        <w:t>x states</w:t>
      </w:r>
      <w:r w:rsidR="00714F44">
        <w:rPr>
          <w:rFonts w:ascii="Courier New" w:hAnsi="Courier New" w:cs="Courier New"/>
          <w:bCs/>
          <w:sz w:val="24"/>
          <w:szCs w:val="24"/>
        </w:rPr>
        <w:t>—</w:t>
      </w:r>
      <w:r w:rsidR="00A30CAA">
        <w:rPr>
          <w:rFonts w:ascii="Courier New" w:hAnsi="Courier New" w:cs="Courier New"/>
          <w:bCs/>
          <w:sz w:val="24"/>
          <w:szCs w:val="24"/>
        </w:rPr>
        <w:t>in</w:t>
      </w:r>
      <w:r>
        <w:rPr>
          <w:rFonts w:ascii="Courier New" w:hAnsi="Courier New" w:cs="Courier New"/>
          <w:bCs/>
          <w:sz w:val="24"/>
          <w:szCs w:val="24"/>
        </w:rPr>
        <w:t xml:space="preserve"> some cases five. And that allows us to use the same material as both the catholyte and anolyte in a red</w:t>
      </w:r>
      <w:r w:rsidR="004327F6">
        <w:rPr>
          <w:rFonts w:ascii="Courier New" w:hAnsi="Courier New" w:cs="Courier New"/>
          <w:bCs/>
          <w:sz w:val="24"/>
          <w:szCs w:val="24"/>
        </w:rPr>
        <w:t>o</w:t>
      </w:r>
      <w:r>
        <w:rPr>
          <w:rFonts w:ascii="Courier New" w:hAnsi="Courier New" w:cs="Courier New"/>
          <w:bCs/>
          <w:sz w:val="24"/>
          <w:szCs w:val="24"/>
        </w:rPr>
        <w:t xml:space="preserve">x low battery. </w:t>
      </w:r>
    </w:p>
    <w:p w14:paraId="189BCA82" w14:textId="77777777" w:rsidR="00BF56BF" w:rsidRDefault="00BF56BF" w:rsidP="00126D90">
      <w:pPr>
        <w:spacing w:after="0" w:line="550" w:lineRule="atLeast"/>
        <w:ind w:left="1008" w:right="288"/>
        <w:rPr>
          <w:rFonts w:ascii="Courier New" w:hAnsi="Courier New" w:cs="Courier New"/>
          <w:bCs/>
          <w:sz w:val="24"/>
          <w:szCs w:val="24"/>
        </w:rPr>
      </w:pPr>
    </w:p>
    <w:p w14:paraId="2BB48BFC" w14:textId="799D5499" w:rsidR="00BF56BF" w:rsidRDefault="009727AE"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first of all</w:t>
      </w:r>
      <w:r w:rsidR="00714F44">
        <w:rPr>
          <w:rFonts w:ascii="Courier New" w:hAnsi="Courier New" w:cs="Courier New"/>
          <w:bCs/>
          <w:sz w:val="24"/>
          <w:szCs w:val="24"/>
        </w:rPr>
        <w:t>,</w:t>
      </w:r>
      <w:r>
        <w:rPr>
          <w:rFonts w:ascii="Courier New" w:hAnsi="Courier New" w:cs="Courier New"/>
          <w:bCs/>
          <w:sz w:val="24"/>
          <w:szCs w:val="24"/>
        </w:rPr>
        <w:t xml:space="preserve"> we have organic materials that we can make very cheaply, and often from waste materials from other industries. We can use a single material as both anolyte and catholyte. That allows us to replace that expensive </w:t>
      </w:r>
      <w:r w:rsidR="00DA20AF">
        <w:rPr>
          <w:rFonts w:ascii="Courier New" w:hAnsi="Courier New" w:cs="Courier New"/>
          <w:bCs/>
          <w:sz w:val="24"/>
          <w:szCs w:val="24"/>
        </w:rPr>
        <w:t xml:space="preserve">ion exchange membrane with a simple porous separator. </w:t>
      </w:r>
      <w:r w:rsidR="004327F6">
        <w:rPr>
          <w:rFonts w:ascii="Courier New" w:hAnsi="Courier New" w:cs="Courier New"/>
          <w:bCs/>
          <w:sz w:val="24"/>
          <w:szCs w:val="24"/>
        </w:rPr>
        <w:t xml:space="preserve">So the organic solvent gives us higher voltage capability. </w:t>
      </w:r>
    </w:p>
    <w:p w14:paraId="486B0336" w14:textId="77777777" w:rsidR="00BF56BF" w:rsidRDefault="00BF56BF" w:rsidP="00126D90">
      <w:pPr>
        <w:spacing w:after="0" w:line="550" w:lineRule="atLeast"/>
        <w:ind w:left="1008" w:right="288"/>
        <w:rPr>
          <w:rFonts w:ascii="Courier New" w:hAnsi="Courier New" w:cs="Courier New"/>
          <w:bCs/>
          <w:sz w:val="24"/>
          <w:szCs w:val="24"/>
        </w:rPr>
      </w:pPr>
    </w:p>
    <w:p w14:paraId="4C66FF17" w14:textId="5AF99ABE" w:rsidR="00BF56BF" w:rsidRDefault="004327F6"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 also have multi-electron capability. We have a system that’s abo</w:t>
      </w:r>
      <w:r w:rsidR="00A30CAA">
        <w:rPr>
          <w:rFonts w:ascii="Courier New" w:hAnsi="Courier New" w:cs="Courier New"/>
          <w:bCs/>
          <w:sz w:val="24"/>
          <w:szCs w:val="24"/>
        </w:rPr>
        <w:t>ut 2.4 volts at two electrons a</w:t>
      </w:r>
      <w:r>
        <w:rPr>
          <w:rFonts w:ascii="Courier New" w:hAnsi="Courier New" w:cs="Courier New"/>
          <w:bCs/>
          <w:sz w:val="24"/>
          <w:szCs w:val="24"/>
        </w:rPr>
        <w:t xml:space="preserve">nd we’re </w:t>
      </w:r>
      <w:proofErr w:type="gramStart"/>
      <w:r>
        <w:rPr>
          <w:rFonts w:ascii="Courier New" w:hAnsi="Courier New" w:cs="Courier New"/>
          <w:bCs/>
          <w:sz w:val="24"/>
          <w:szCs w:val="24"/>
        </w:rPr>
        <w:t>actually looking</w:t>
      </w:r>
      <w:proofErr w:type="gramEnd"/>
      <w:r>
        <w:rPr>
          <w:rFonts w:ascii="Courier New" w:hAnsi="Courier New" w:cs="Courier New"/>
          <w:bCs/>
          <w:sz w:val="24"/>
          <w:szCs w:val="24"/>
        </w:rPr>
        <w:t xml:space="preserve"> at higher number of electrons in some second</w:t>
      </w:r>
      <w:r w:rsidR="00323854">
        <w:rPr>
          <w:rFonts w:ascii="Courier New" w:hAnsi="Courier New" w:cs="Courier New"/>
          <w:bCs/>
          <w:sz w:val="24"/>
          <w:szCs w:val="24"/>
        </w:rPr>
        <w:t>-</w:t>
      </w:r>
      <w:r>
        <w:rPr>
          <w:rFonts w:ascii="Courier New" w:hAnsi="Courier New" w:cs="Courier New"/>
          <w:bCs/>
          <w:sz w:val="24"/>
          <w:szCs w:val="24"/>
        </w:rPr>
        <w:t xml:space="preserve">generation materials. We’ve replaced the </w:t>
      </w:r>
      <w:r w:rsidR="00A075CF">
        <w:rPr>
          <w:rFonts w:ascii="Courier New" w:hAnsi="Courier New" w:cs="Courier New"/>
          <w:bCs/>
          <w:sz w:val="24"/>
          <w:szCs w:val="24"/>
        </w:rPr>
        <w:t>two most expensive componen</w:t>
      </w:r>
      <w:r w:rsidR="00A30CAA">
        <w:rPr>
          <w:rFonts w:ascii="Courier New" w:hAnsi="Courier New" w:cs="Courier New"/>
          <w:bCs/>
          <w:sz w:val="24"/>
          <w:szCs w:val="24"/>
        </w:rPr>
        <w:t>ts in a vanadium battery, the vanadium itself and the ion</w:t>
      </w:r>
      <w:r w:rsidR="00323854">
        <w:rPr>
          <w:rFonts w:ascii="Courier New" w:hAnsi="Courier New" w:cs="Courier New"/>
          <w:bCs/>
          <w:sz w:val="24"/>
          <w:szCs w:val="24"/>
        </w:rPr>
        <w:t>-</w:t>
      </w:r>
      <w:r w:rsidR="00A075CF">
        <w:rPr>
          <w:rFonts w:ascii="Courier New" w:hAnsi="Courier New" w:cs="Courier New"/>
          <w:bCs/>
          <w:sz w:val="24"/>
          <w:szCs w:val="24"/>
        </w:rPr>
        <w:t xml:space="preserve">selective membrane. And this allows us to provide a much higher energy density at a much lower cost. Next slide, please. </w:t>
      </w:r>
    </w:p>
    <w:p w14:paraId="2654F258" w14:textId="77777777" w:rsidR="00BF56BF" w:rsidRDefault="00BF56BF" w:rsidP="00126D90">
      <w:pPr>
        <w:spacing w:after="0" w:line="550" w:lineRule="atLeast"/>
        <w:ind w:left="1008" w:right="288"/>
        <w:rPr>
          <w:rFonts w:ascii="Courier New" w:hAnsi="Courier New" w:cs="Courier New"/>
          <w:bCs/>
          <w:sz w:val="24"/>
          <w:szCs w:val="24"/>
        </w:rPr>
      </w:pPr>
    </w:p>
    <w:p w14:paraId="23E1DD68" w14:textId="06E43229" w:rsidR="00BF56BF" w:rsidRDefault="00A075CF"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 want to just give a brief history of where we were prior to and after joining CRI. So, like most startups</w:t>
      </w:r>
      <w:r w:rsidR="00E136A5">
        <w:rPr>
          <w:rFonts w:ascii="Courier New" w:hAnsi="Courier New" w:cs="Courier New"/>
          <w:bCs/>
          <w:sz w:val="24"/>
          <w:szCs w:val="24"/>
        </w:rPr>
        <w:t>,</w:t>
      </w:r>
      <w:r>
        <w:rPr>
          <w:rFonts w:ascii="Courier New" w:hAnsi="Courier New" w:cs="Courier New"/>
          <w:bCs/>
          <w:sz w:val="24"/>
          <w:szCs w:val="24"/>
        </w:rPr>
        <w:t xml:space="preserve"> we started off with a concept, proofed it out with some lab data, and developed the IP. I also worked for Michigan State University, so MSU owned the patents, and we had to license them ba</w:t>
      </w:r>
      <w:r w:rsidR="00BE02AE">
        <w:rPr>
          <w:rFonts w:ascii="Courier New" w:hAnsi="Courier New" w:cs="Courier New"/>
          <w:bCs/>
          <w:sz w:val="24"/>
          <w:szCs w:val="24"/>
        </w:rPr>
        <w:t>ck</w:t>
      </w:r>
      <w:r>
        <w:rPr>
          <w:rFonts w:ascii="Courier New" w:hAnsi="Courier New" w:cs="Courier New"/>
          <w:bCs/>
          <w:sz w:val="24"/>
          <w:szCs w:val="24"/>
        </w:rPr>
        <w:t xml:space="preserve"> to operate. We got some private seed funding</w:t>
      </w:r>
      <w:r w:rsidR="00714F44">
        <w:rPr>
          <w:rFonts w:ascii="Courier New" w:hAnsi="Courier New" w:cs="Courier New"/>
          <w:bCs/>
          <w:sz w:val="24"/>
          <w:szCs w:val="24"/>
        </w:rPr>
        <w:t>,</w:t>
      </w:r>
      <w:r>
        <w:rPr>
          <w:rFonts w:ascii="Courier New" w:hAnsi="Courier New" w:cs="Courier New"/>
          <w:bCs/>
          <w:sz w:val="24"/>
          <w:szCs w:val="24"/>
        </w:rPr>
        <w:t xml:space="preserve"> which allowed us to generate early data, that I think was significant to proving the capabilities to CRI. </w:t>
      </w:r>
    </w:p>
    <w:p w14:paraId="2AF7A48B" w14:textId="77777777" w:rsidR="00BF56BF" w:rsidRDefault="00BF56BF" w:rsidP="00126D90">
      <w:pPr>
        <w:spacing w:after="0" w:line="550" w:lineRule="atLeast"/>
        <w:ind w:left="1008" w:right="288"/>
        <w:rPr>
          <w:rFonts w:ascii="Courier New" w:hAnsi="Courier New" w:cs="Courier New"/>
          <w:bCs/>
          <w:sz w:val="24"/>
          <w:szCs w:val="24"/>
        </w:rPr>
      </w:pPr>
    </w:p>
    <w:p w14:paraId="79702017" w14:textId="192AFDA3" w:rsidR="00BF56BF" w:rsidRDefault="00A075CF"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But when we started CRI</w:t>
      </w:r>
      <w:r w:rsidR="00BE02AE">
        <w:rPr>
          <w:rFonts w:ascii="Courier New" w:hAnsi="Courier New" w:cs="Courier New"/>
          <w:bCs/>
          <w:sz w:val="24"/>
          <w:szCs w:val="24"/>
        </w:rPr>
        <w:t>,</w:t>
      </w:r>
      <w:r>
        <w:rPr>
          <w:rFonts w:ascii="Courier New" w:hAnsi="Courier New" w:cs="Courier New"/>
          <w:bCs/>
          <w:sz w:val="24"/>
          <w:szCs w:val="24"/>
        </w:rPr>
        <w:t xml:space="preserve"> things really accelerated. Through an I-Corp</w:t>
      </w:r>
      <w:r w:rsidR="00E11E2D">
        <w:rPr>
          <w:rFonts w:ascii="Courier New" w:hAnsi="Courier New" w:cs="Courier New"/>
          <w:bCs/>
          <w:sz w:val="24"/>
          <w:szCs w:val="24"/>
        </w:rPr>
        <w:t>s</w:t>
      </w:r>
      <w:r>
        <w:rPr>
          <w:rFonts w:ascii="Courier New" w:hAnsi="Courier New" w:cs="Courier New"/>
          <w:bCs/>
          <w:sz w:val="24"/>
          <w:szCs w:val="24"/>
        </w:rPr>
        <w:t xml:space="preserve"> program</w:t>
      </w:r>
      <w:r w:rsidR="00714F44">
        <w:rPr>
          <w:rFonts w:ascii="Courier New" w:hAnsi="Courier New" w:cs="Courier New"/>
          <w:bCs/>
          <w:sz w:val="24"/>
          <w:szCs w:val="24"/>
        </w:rPr>
        <w:t>,</w:t>
      </w:r>
      <w:r>
        <w:rPr>
          <w:rFonts w:ascii="Courier New" w:hAnsi="Courier New" w:cs="Courier New"/>
          <w:bCs/>
          <w:sz w:val="24"/>
          <w:szCs w:val="24"/>
        </w:rPr>
        <w:t xml:space="preserve"> we were able to </w:t>
      </w:r>
      <w:r w:rsidR="00E11E2D">
        <w:rPr>
          <w:rFonts w:ascii="Courier New" w:hAnsi="Courier New" w:cs="Courier New"/>
          <w:bCs/>
          <w:sz w:val="24"/>
          <w:szCs w:val="24"/>
        </w:rPr>
        <w:t xml:space="preserve">do a lot of customer discovery and refinement of our product. We were able to build our team. </w:t>
      </w:r>
    </w:p>
    <w:p w14:paraId="5D8C0A04" w14:textId="77777777" w:rsidR="00BF56BF" w:rsidRDefault="00BF56BF" w:rsidP="00126D90">
      <w:pPr>
        <w:spacing w:after="0" w:line="550" w:lineRule="atLeast"/>
        <w:ind w:left="1008" w:right="288"/>
        <w:rPr>
          <w:rFonts w:ascii="Courier New" w:hAnsi="Courier New" w:cs="Courier New"/>
          <w:bCs/>
          <w:sz w:val="24"/>
          <w:szCs w:val="24"/>
        </w:rPr>
      </w:pPr>
    </w:p>
    <w:p w14:paraId="60691870" w14:textId="77777777" w:rsidR="00BF56BF" w:rsidRDefault="00E11E2D"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those, on the timeline, those items after CRI, I think with the possible exception of the SBIR, would not have been possible without CRI and the experience, the validation, and the exposure that we got from that program. </w:t>
      </w:r>
      <w:r w:rsidR="00B60074">
        <w:rPr>
          <w:rFonts w:ascii="Courier New" w:hAnsi="Courier New" w:cs="Courier New"/>
          <w:bCs/>
          <w:sz w:val="24"/>
          <w:szCs w:val="24"/>
        </w:rPr>
        <w:t>So it really is a very valuable program that has led to an increasing number of opportunitie</w:t>
      </w:r>
      <w:r w:rsidR="00BE02AE">
        <w:rPr>
          <w:rFonts w:ascii="Courier New" w:hAnsi="Courier New" w:cs="Courier New"/>
          <w:bCs/>
          <w:sz w:val="24"/>
          <w:szCs w:val="24"/>
        </w:rPr>
        <w:t xml:space="preserve">s for </w:t>
      </w:r>
      <w:r w:rsidR="00BE02AE">
        <w:rPr>
          <w:rFonts w:ascii="Courier New" w:hAnsi="Courier New" w:cs="Courier New"/>
          <w:bCs/>
          <w:sz w:val="24"/>
          <w:szCs w:val="24"/>
        </w:rPr>
        <w:lastRenderedPageBreak/>
        <w:t>Jolt, c</w:t>
      </w:r>
      <w:r w:rsidR="00B60074">
        <w:rPr>
          <w:rFonts w:ascii="Courier New" w:hAnsi="Courier New" w:cs="Courier New"/>
          <w:bCs/>
          <w:sz w:val="24"/>
          <w:szCs w:val="24"/>
        </w:rPr>
        <w:t xml:space="preserve">ulminating in very recently a significant investment from a strategic investor earlier this year. </w:t>
      </w:r>
    </w:p>
    <w:p w14:paraId="3ADB6A7D" w14:textId="77777777" w:rsidR="00BF56BF" w:rsidRDefault="00BF56BF" w:rsidP="00126D90">
      <w:pPr>
        <w:spacing w:after="0" w:line="550" w:lineRule="atLeast"/>
        <w:ind w:left="1008" w:right="288"/>
        <w:rPr>
          <w:rFonts w:ascii="Courier New" w:hAnsi="Courier New" w:cs="Courier New"/>
          <w:bCs/>
          <w:sz w:val="24"/>
          <w:szCs w:val="24"/>
        </w:rPr>
      </w:pPr>
    </w:p>
    <w:p w14:paraId="0E91032C" w14:textId="77777777" w:rsidR="00825BEA" w:rsidRDefault="00DA170D" w:rsidP="00126D9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 would encourage anybody out there who’s maybe on the fence a</w:t>
      </w:r>
      <w:r w:rsidR="00C1779C">
        <w:rPr>
          <w:rFonts w:ascii="Courier New" w:hAnsi="Courier New" w:cs="Courier New"/>
          <w:bCs/>
          <w:sz w:val="24"/>
          <w:szCs w:val="24"/>
        </w:rPr>
        <w:t>bo</w:t>
      </w:r>
      <w:r w:rsidR="00BF56BF">
        <w:rPr>
          <w:rFonts w:ascii="Courier New" w:hAnsi="Courier New" w:cs="Courier New"/>
          <w:bCs/>
          <w:sz w:val="24"/>
          <w:szCs w:val="24"/>
        </w:rPr>
        <w:t>ut applying to a LEA</w:t>
      </w:r>
      <w:r>
        <w:rPr>
          <w:rFonts w:ascii="Courier New" w:hAnsi="Courier New" w:cs="Courier New"/>
          <w:bCs/>
          <w:sz w:val="24"/>
          <w:szCs w:val="24"/>
        </w:rPr>
        <w:t>P program, to go ahead and take the jump. I did, I’m happy I did, at a little b</w:t>
      </w:r>
      <w:r w:rsidR="00BE02AE">
        <w:rPr>
          <w:rFonts w:ascii="Courier New" w:hAnsi="Courier New" w:cs="Courier New"/>
          <w:bCs/>
          <w:sz w:val="24"/>
          <w:szCs w:val="24"/>
        </w:rPr>
        <w:t>it unusual stage in my career, b</w:t>
      </w:r>
      <w:r>
        <w:rPr>
          <w:rFonts w:ascii="Courier New" w:hAnsi="Courier New" w:cs="Courier New"/>
          <w:bCs/>
          <w:sz w:val="24"/>
          <w:szCs w:val="24"/>
        </w:rPr>
        <w:t xml:space="preserve">ut it’s been a good time. And I would say one of the most valuable parts of the program is learning from the other innovators. </w:t>
      </w:r>
      <w:r w:rsidR="002F0D87">
        <w:rPr>
          <w:rFonts w:ascii="Courier New" w:hAnsi="Courier New" w:cs="Courier New"/>
          <w:bCs/>
          <w:sz w:val="24"/>
          <w:szCs w:val="24"/>
        </w:rPr>
        <w:t>Thanks.</w:t>
      </w:r>
    </w:p>
    <w:p w14:paraId="6C336694" w14:textId="77777777" w:rsidR="002F0D87" w:rsidRDefault="002F0D87" w:rsidP="005805B9">
      <w:pPr>
        <w:spacing w:after="0" w:line="550" w:lineRule="atLeast"/>
        <w:ind w:left="1008" w:right="288" w:hanging="720"/>
        <w:rPr>
          <w:rFonts w:ascii="Courier New" w:hAnsi="Courier New" w:cs="Courier New"/>
          <w:bCs/>
          <w:sz w:val="24"/>
          <w:szCs w:val="24"/>
        </w:rPr>
      </w:pPr>
    </w:p>
    <w:p w14:paraId="0AF3336E" w14:textId="77777777" w:rsidR="002F0D87"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JOHN</w:t>
      </w:r>
      <w:r w:rsidR="002F0D87">
        <w:rPr>
          <w:rFonts w:ascii="Courier New" w:hAnsi="Courier New" w:cs="Courier New"/>
          <w:bCs/>
          <w:sz w:val="24"/>
          <w:szCs w:val="24"/>
        </w:rPr>
        <w:t>:  Thanks, Tom, I think I’ll hand it back to our next speaker who is Dan Miller. Is that correct?</w:t>
      </w:r>
    </w:p>
    <w:p w14:paraId="2F08B996" w14:textId="77777777" w:rsidR="002F0D87" w:rsidRDefault="002F0D87" w:rsidP="005805B9">
      <w:pPr>
        <w:spacing w:after="0" w:line="550" w:lineRule="atLeast"/>
        <w:ind w:left="1008" w:right="288" w:hanging="720"/>
        <w:rPr>
          <w:rFonts w:ascii="Courier New" w:hAnsi="Courier New" w:cs="Courier New"/>
          <w:bCs/>
          <w:sz w:val="24"/>
          <w:szCs w:val="24"/>
        </w:rPr>
      </w:pPr>
    </w:p>
    <w:p w14:paraId="7CC472ED" w14:textId="34B250ED" w:rsidR="00BF56BF" w:rsidRDefault="000906D9" w:rsidP="005805B9">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DAN</w:t>
      </w:r>
      <w:r w:rsidR="00BF56BF">
        <w:rPr>
          <w:rFonts w:ascii="Courier New" w:hAnsi="Courier New" w:cs="Courier New"/>
          <w:bCs/>
          <w:sz w:val="24"/>
          <w:szCs w:val="24"/>
        </w:rPr>
        <w:t>:  Ye</w:t>
      </w:r>
      <w:r w:rsidR="002F0D87">
        <w:rPr>
          <w:rFonts w:ascii="Courier New" w:hAnsi="Courier New" w:cs="Courier New"/>
          <w:bCs/>
          <w:sz w:val="24"/>
          <w:szCs w:val="24"/>
        </w:rPr>
        <w:t>p, thanks. John, thank you very much. And again, thank you for allowing us to be here and talk about the Lab</w:t>
      </w:r>
      <w:r w:rsidR="00323854">
        <w:rPr>
          <w:rFonts w:ascii="Courier New" w:hAnsi="Courier New" w:cs="Courier New"/>
          <w:bCs/>
          <w:sz w:val="24"/>
          <w:szCs w:val="24"/>
        </w:rPr>
        <w:t>-</w:t>
      </w:r>
      <w:r w:rsidR="002F0D87">
        <w:rPr>
          <w:rFonts w:ascii="Courier New" w:hAnsi="Courier New" w:cs="Courier New"/>
          <w:bCs/>
          <w:sz w:val="24"/>
          <w:szCs w:val="24"/>
        </w:rPr>
        <w:t xml:space="preserve">Embedded Entrepreneurship Program. Joe and John did a really good job of laying the groundwork of and the background of the program. </w:t>
      </w:r>
      <w:r w:rsidR="006B35FC">
        <w:rPr>
          <w:rFonts w:ascii="Courier New" w:hAnsi="Courier New" w:cs="Courier New"/>
          <w:bCs/>
          <w:sz w:val="24"/>
          <w:szCs w:val="24"/>
        </w:rPr>
        <w:t xml:space="preserve">I’d just like to reiterate that the core of this program and what makes it so unique is the collaborative R&amp;D component with the laboratories, with the National Laboratories. And the opportunity it gives for the selected innovators to </w:t>
      </w:r>
      <w:r w:rsidR="006B35FC">
        <w:rPr>
          <w:rFonts w:ascii="Courier New" w:hAnsi="Courier New" w:cs="Courier New"/>
          <w:bCs/>
          <w:sz w:val="24"/>
          <w:szCs w:val="24"/>
        </w:rPr>
        <w:lastRenderedPageBreak/>
        <w:t xml:space="preserve">spend two years collaborating with world-class scientists and getting access to truly unique facilities. </w:t>
      </w:r>
    </w:p>
    <w:p w14:paraId="1779DA39" w14:textId="77777777" w:rsidR="00BF56BF" w:rsidRDefault="00BF56BF" w:rsidP="005805B9">
      <w:pPr>
        <w:spacing w:after="0" w:line="550" w:lineRule="atLeast"/>
        <w:ind w:left="1008" w:right="288" w:hanging="720"/>
        <w:rPr>
          <w:rFonts w:ascii="Courier New" w:hAnsi="Courier New" w:cs="Courier New"/>
          <w:bCs/>
          <w:sz w:val="24"/>
          <w:szCs w:val="24"/>
        </w:rPr>
      </w:pPr>
    </w:p>
    <w:p w14:paraId="38B57461" w14:textId="37D76F23" w:rsidR="00BF56BF" w:rsidRDefault="006B35FC"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John and Tom did a good job of talking about the Argon</w:t>
      </w:r>
      <w:r w:rsidR="006204A0">
        <w:rPr>
          <w:rFonts w:ascii="Courier New" w:hAnsi="Courier New" w:cs="Courier New"/>
          <w:bCs/>
          <w:sz w:val="24"/>
          <w:szCs w:val="24"/>
        </w:rPr>
        <w:t>ne</w:t>
      </w:r>
      <w:r w:rsidR="00C66D40">
        <w:rPr>
          <w:rFonts w:ascii="Courier New" w:hAnsi="Courier New" w:cs="Courier New"/>
          <w:bCs/>
          <w:sz w:val="24"/>
          <w:szCs w:val="24"/>
        </w:rPr>
        <w:t xml:space="preserve"> facilities and how they’ve used that. At Oak Ridge</w:t>
      </w:r>
      <w:r w:rsidR="00B95621">
        <w:rPr>
          <w:rFonts w:ascii="Courier New" w:hAnsi="Courier New" w:cs="Courier New"/>
          <w:bCs/>
          <w:sz w:val="24"/>
          <w:szCs w:val="24"/>
        </w:rPr>
        <w:t>,</w:t>
      </w:r>
      <w:r w:rsidR="00C66D40">
        <w:rPr>
          <w:rFonts w:ascii="Courier New" w:hAnsi="Courier New" w:cs="Courier New"/>
          <w:bCs/>
          <w:sz w:val="24"/>
          <w:szCs w:val="24"/>
        </w:rPr>
        <w:t xml:space="preserve"> we have a number of facilities that our innovators use and get access to during our program. Several among them are the manufacturing demonstration facility led by Craig Blue and Bill Peter. And </w:t>
      </w:r>
      <w:proofErr w:type="gramStart"/>
      <w:r w:rsidR="00C66D40">
        <w:rPr>
          <w:rFonts w:ascii="Courier New" w:hAnsi="Courier New" w:cs="Courier New"/>
          <w:bCs/>
          <w:sz w:val="24"/>
          <w:szCs w:val="24"/>
        </w:rPr>
        <w:t>specifically</w:t>
      </w:r>
      <w:proofErr w:type="gramEnd"/>
      <w:r w:rsidR="00C66D40">
        <w:rPr>
          <w:rFonts w:ascii="Courier New" w:hAnsi="Courier New" w:cs="Courier New"/>
          <w:bCs/>
          <w:sz w:val="24"/>
          <w:szCs w:val="24"/>
        </w:rPr>
        <w:t xml:space="preserve"> to energy storage, our battery</w:t>
      </w:r>
      <w:r w:rsidR="00323854">
        <w:rPr>
          <w:rFonts w:ascii="Courier New" w:hAnsi="Courier New" w:cs="Courier New"/>
          <w:bCs/>
          <w:sz w:val="24"/>
          <w:szCs w:val="24"/>
        </w:rPr>
        <w:t>-</w:t>
      </w:r>
      <w:r w:rsidR="00C66D40">
        <w:rPr>
          <w:rFonts w:ascii="Courier New" w:hAnsi="Courier New" w:cs="Courier New"/>
          <w:bCs/>
          <w:sz w:val="24"/>
          <w:szCs w:val="24"/>
        </w:rPr>
        <w:t xml:space="preserve">manufacturing facility led by Ilias </w:t>
      </w:r>
      <w:proofErr w:type="spellStart"/>
      <w:r w:rsidR="00C66D40">
        <w:rPr>
          <w:rFonts w:ascii="Courier New" w:hAnsi="Courier New" w:cs="Courier New"/>
          <w:bCs/>
          <w:sz w:val="24"/>
          <w:szCs w:val="24"/>
        </w:rPr>
        <w:t>Filiro</w:t>
      </w:r>
      <w:proofErr w:type="spellEnd"/>
      <w:r w:rsidR="00C66D40">
        <w:rPr>
          <w:rFonts w:ascii="Courier New" w:hAnsi="Courier New" w:cs="Courier New"/>
          <w:bCs/>
          <w:sz w:val="24"/>
          <w:szCs w:val="24"/>
        </w:rPr>
        <w:t xml:space="preserve">. </w:t>
      </w:r>
    </w:p>
    <w:p w14:paraId="243E8581" w14:textId="77777777" w:rsidR="00BF56BF" w:rsidRDefault="00BF56BF" w:rsidP="00BF56BF">
      <w:pPr>
        <w:spacing w:after="0" w:line="550" w:lineRule="atLeast"/>
        <w:ind w:left="1008" w:right="288"/>
        <w:rPr>
          <w:rFonts w:ascii="Courier New" w:hAnsi="Courier New" w:cs="Courier New"/>
          <w:bCs/>
          <w:sz w:val="24"/>
          <w:szCs w:val="24"/>
        </w:rPr>
      </w:pPr>
    </w:p>
    <w:p w14:paraId="0D947EA8" w14:textId="4CDAE488" w:rsidR="002F0D87" w:rsidRDefault="00C66D40"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 manufacturing demonstration facility and the battery</w:t>
      </w:r>
      <w:r w:rsidR="00323854">
        <w:rPr>
          <w:rFonts w:ascii="Courier New" w:hAnsi="Courier New" w:cs="Courier New"/>
          <w:bCs/>
          <w:sz w:val="24"/>
          <w:szCs w:val="24"/>
        </w:rPr>
        <w:t>-</w:t>
      </w:r>
      <w:r>
        <w:rPr>
          <w:rFonts w:ascii="Courier New" w:hAnsi="Courier New" w:cs="Courier New"/>
          <w:bCs/>
          <w:sz w:val="24"/>
          <w:szCs w:val="24"/>
        </w:rPr>
        <w:t>manufacturing facility are just two of the facilities as part of R&amp;L that are focused on industrial collaboration and commercialization. With that, I’d like to introduce Don DeRo</w:t>
      </w:r>
      <w:r w:rsidR="0011551A">
        <w:rPr>
          <w:rFonts w:ascii="Courier New" w:hAnsi="Courier New" w:cs="Courier New"/>
          <w:bCs/>
          <w:sz w:val="24"/>
          <w:szCs w:val="24"/>
        </w:rPr>
        <w:t>sa. Don is founder and CEO of Eonix</w:t>
      </w:r>
      <w:r>
        <w:rPr>
          <w:rFonts w:ascii="Courier New" w:hAnsi="Courier New" w:cs="Courier New"/>
          <w:bCs/>
          <w:sz w:val="24"/>
          <w:szCs w:val="24"/>
        </w:rPr>
        <w:t xml:space="preserve"> </w:t>
      </w:r>
      <w:r w:rsidR="0011551A">
        <w:rPr>
          <w:rFonts w:ascii="Courier New" w:hAnsi="Courier New" w:cs="Courier New"/>
          <w:bCs/>
          <w:sz w:val="24"/>
          <w:szCs w:val="24"/>
        </w:rPr>
        <w:t>and he’s part of a diverse group of startups</w:t>
      </w:r>
      <w:r w:rsidR="00B95621">
        <w:rPr>
          <w:rFonts w:ascii="Courier New" w:hAnsi="Courier New" w:cs="Courier New"/>
          <w:bCs/>
          <w:sz w:val="24"/>
          <w:szCs w:val="24"/>
        </w:rPr>
        <w:t>—</w:t>
      </w:r>
      <w:proofErr w:type="gramStart"/>
      <w:r w:rsidR="0011551A">
        <w:rPr>
          <w:rFonts w:ascii="Courier New" w:hAnsi="Courier New" w:cs="Courier New"/>
          <w:bCs/>
          <w:sz w:val="24"/>
          <w:szCs w:val="24"/>
        </w:rPr>
        <w:t>actually 26</w:t>
      </w:r>
      <w:proofErr w:type="gramEnd"/>
      <w:r w:rsidR="0011551A">
        <w:rPr>
          <w:rFonts w:ascii="Courier New" w:hAnsi="Courier New" w:cs="Courier New"/>
          <w:bCs/>
          <w:sz w:val="24"/>
          <w:szCs w:val="24"/>
        </w:rPr>
        <w:t xml:space="preserve"> total startups, past and current, that have gone through the </w:t>
      </w:r>
      <w:r w:rsidR="00DC0A3D">
        <w:rPr>
          <w:rFonts w:ascii="Courier New" w:hAnsi="Courier New" w:cs="Courier New"/>
          <w:bCs/>
          <w:sz w:val="24"/>
          <w:szCs w:val="24"/>
        </w:rPr>
        <w:t>I</w:t>
      </w:r>
      <w:r w:rsidR="0011551A">
        <w:rPr>
          <w:rFonts w:ascii="Courier New" w:hAnsi="Courier New" w:cs="Courier New"/>
          <w:bCs/>
          <w:sz w:val="24"/>
          <w:szCs w:val="24"/>
        </w:rPr>
        <w:t xml:space="preserve">nnovation </w:t>
      </w:r>
      <w:r w:rsidR="00DC0A3D">
        <w:rPr>
          <w:rFonts w:ascii="Courier New" w:hAnsi="Courier New" w:cs="Courier New"/>
          <w:bCs/>
          <w:sz w:val="24"/>
          <w:szCs w:val="24"/>
        </w:rPr>
        <w:t>C</w:t>
      </w:r>
      <w:r w:rsidR="0011551A">
        <w:rPr>
          <w:rFonts w:ascii="Courier New" w:hAnsi="Courier New" w:cs="Courier New"/>
          <w:bCs/>
          <w:sz w:val="24"/>
          <w:szCs w:val="24"/>
        </w:rPr>
        <w:t xml:space="preserve">rossroads </w:t>
      </w:r>
      <w:r w:rsidR="00B95621">
        <w:rPr>
          <w:rFonts w:ascii="Courier New" w:hAnsi="Courier New" w:cs="Courier New"/>
          <w:bCs/>
          <w:sz w:val="24"/>
          <w:szCs w:val="24"/>
        </w:rPr>
        <w:t>P</w:t>
      </w:r>
      <w:r w:rsidR="0011551A">
        <w:rPr>
          <w:rFonts w:ascii="Courier New" w:hAnsi="Courier New" w:cs="Courier New"/>
          <w:bCs/>
          <w:sz w:val="24"/>
          <w:szCs w:val="24"/>
        </w:rPr>
        <w:t>rogram. And with that, Don, take it away.</w:t>
      </w:r>
    </w:p>
    <w:p w14:paraId="14CBAFE0" w14:textId="77777777" w:rsidR="0011551A" w:rsidRDefault="0011551A" w:rsidP="005805B9">
      <w:pPr>
        <w:spacing w:after="0" w:line="550" w:lineRule="atLeast"/>
        <w:ind w:left="1008" w:right="288" w:hanging="720"/>
        <w:rPr>
          <w:rFonts w:ascii="Courier New" w:hAnsi="Courier New" w:cs="Courier New"/>
          <w:bCs/>
          <w:sz w:val="24"/>
          <w:szCs w:val="24"/>
        </w:rPr>
      </w:pPr>
    </w:p>
    <w:p w14:paraId="6526EABB" w14:textId="047E158B" w:rsidR="00BF56BF"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DON</w:t>
      </w:r>
      <w:r w:rsidR="0011551A">
        <w:rPr>
          <w:rFonts w:ascii="Courier New" w:hAnsi="Courier New" w:cs="Courier New"/>
          <w:bCs/>
          <w:sz w:val="24"/>
          <w:szCs w:val="24"/>
        </w:rPr>
        <w:t>:  Thanks, Dan. I’m going to attempt to share my screen.</w:t>
      </w:r>
      <w:r w:rsidR="00C63EB1">
        <w:rPr>
          <w:rFonts w:ascii="Courier New" w:hAnsi="Courier New" w:cs="Courier New"/>
          <w:bCs/>
          <w:sz w:val="24"/>
          <w:szCs w:val="24"/>
        </w:rPr>
        <w:t xml:space="preserve"> Hopefully, that’s good for </w:t>
      </w:r>
      <w:r w:rsidR="00BD37D9">
        <w:rPr>
          <w:rFonts w:ascii="Courier New" w:hAnsi="Courier New" w:cs="Courier New"/>
          <w:bCs/>
          <w:sz w:val="24"/>
          <w:szCs w:val="24"/>
        </w:rPr>
        <w:t>everybody</w:t>
      </w:r>
      <w:r w:rsidR="00C63EB1">
        <w:rPr>
          <w:rFonts w:ascii="Courier New" w:hAnsi="Courier New" w:cs="Courier New"/>
          <w:bCs/>
          <w:sz w:val="24"/>
          <w:szCs w:val="24"/>
        </w:rPr>
        <w:t xml:space="preserve">. </w:t>
      </w:r>
      <w:r w:rsidR="0011551A">
        <w:rPr>
          <w:rFonts w:ascii="Courier New" w:hAnsi="Courier New" w:cs="Courier New"/>
          <w:bCs/>
          <w:sz w:val="24"/>
          <w:szCs w:val="24"/>
        </w:rPr>
        <w:t>Okay, well</w:t>
      </w:r>
      <w:r w:rsidR="00B95621">
        <w:rPr>
          <w:rFonts w:ascii="Courier New" w:hAnsi="Courier New" w:cs="Courier New"/>
          <w:bCs/>
          <w:sz w:val="24"/>
          <w:szCs w:val="24"/>
        </w:rPr>
        <w:t>,</w:t>
      </w:r>
      <w:r w:rsidR="0011551A">
        <w:rPr>
          <w:rFonts w:ascii="Courier New" w:hAnsi="Courier New" w:cs="Courier New"/>
          <w:bCs/>
          <w:sz w:val="24"/>
          <w:szCs w:val="24"/>
        </w:rPr>
        <w:t xml:space="preserve"> thank you for the introduction, Dan</w:t>
      </w:r>
      <w:r w:rsidR="00B95621">
        <w:rPr>
          <w:rFonts w:ascii="Courier New" w:hAnsi="Courier New" w:cs="Courier New"/>
          <w:bCs/>
          <w:sz w:val="24"/>
          <w:szCs w:val="24"/>
        </w:rPr>
        <w:t>,</w:t>
      </w:r>
      <w:r w:rsidR="0011551A">
        <w:rPr>
          <w:rFonts w:ascii="Courier New" w:hAnsi="Courier New" w:cs="Courier New"/>
          <w:bCs/>
          <w:sz w:val="24"/>
          <w:szCs w:val="24"/>
        </w:rPr>
        <w:t xml:space="preserve"> and as mentioned, my name is Don DeRosa. I’m co-founder and CEO of Eonix and a graduate of cohort </w:t>
      </w:r>
      <w:r w:rsidR="00DC0A3D">
        <w:rPr>
          <w:rFonts w:ascii="Courier New" w:hAnsi="Courier New" w:cs="Courier New"/>
          <w:bCs/>
          <w:sz w:val="24"/>
          <w:szCs w:val="24"/>
        </w:rPr>
        <w:t xml:space="preserve">to Innovation Crossroads. Our company focuses on reducing the time and cost it takes to develop new materials for application-specific energy storage products. </w:t>
      </w:r>
    </w:p>
    <w:p w14:paraId="2107F747" w14:textId="77777777" w:rsidR="00BF56BF" w:rsidRDefault="00BF56BF" w:rsidP="00EB5FDA">
      <w:pPr>
        <w:spacing w:after="0" w:line="550" w:lineRule="atLeast"/>
        <w:ind w:left="1008" w:right="288" w:hanging="720"/>
        <w:rPr>
          <w:rFonts w:ascii="Courier New" w:hAnsi="Courier New" w:cs="Courier New"/>
          <w:bCs/>
          <w:sz w:val="24"/>
          <w:szCs w:val="24"/>
        </w:rPr>
      </w:pPr>
    </w:p>
    <w:p w14:paraId="49A6357C" w14:textId="382BC728" w:rsidR="003629EA" w:rsidRDefault="00DC0A3D"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before I get into our company, I’d really like to just outline how profound of an impact this program had on where we were and where we are today. So</w:t>
      </w:r>
      <w:r w:rsidR="00B95621">
        <w:rPr>
          <w:rFonts w:ascii="Courier New" w:hAnsi="Courier New" w:cs="Courier New"/>
          <w:bCs/>
          <w:sz w:val="24"/>
          <w:szCs w:val="24"/>
        </w:rPr>
        <w:t>,</w:t>
      </w:r>
      <w:r>
        <w:rPr>
          <w:rFonts w:ascii="Courier New" w:hAnsi="Courier New" w:cs="Courier New"/>
          <w:bCs/>
          <w:sz w:val="24"/>
          <w:szCs w:val="24"/>
        </w:rPr>
        <w:t xml:space="preserve"> in 2018</w:t>
      </w:r>
      <w:r w:rsidR="00B95621">
        <w:rPr>
          <w:rFonts w:ascii="Courier New" w:hAnsi="Courier New" w:cs="Courier New"/>
          <w:bCs/>
          <w:sz w:val="24"/>
          <w:szCs w:val="24"/>
        </w:rPr>
        <w:t>,</w:t>
      </w:r>
      <w:r>
        <w:rPr>
          <w:rFonts w:ascii="Courier New" w:hAnsi="Courier New" w:cs="Courier New"/>
          <w:bCs/>
          <w:sz w:val="24"/>
          <w:szCs w:val="24"/>
        </w:rPr>
        <w:t xml:space="preserve"> before we joined Innovation Crossroads, our technology goal was to develop high</w:t>
      </w:r>
      <w:r w:rsidR="00B95621">
        <w:rPr>
          <w:rFonts w:ascii="Courier New" w:hAnsi="Courier New" w:cs="Courier New"/>
          <w:bCs/>
          <w:sz w:val="24"/>
          <w:szCs w:val="24"/>
        </w:rPr>
        <w:t>-</w:t>
      </w:r>
      <w:r>
        <w:rPr>
          <w:rFonts w:ascii="Courier New" w:hAnsi="Courier New" w:cs="Courier New"/>
          <w:bCs/>
          <w:sz w:val="24"/>
          <w:szCs w:val="24"/>
        </w:rPr>
        <w:t xml:space="preserve">voltage electrolytes for </w:t>
      </w:r>
      <w:r w:rsidR="00417AF3">
        <w:rPr>
          <w:rFonts w:ascii="Courier New" w:hAnsi="Courier New" w:cs="Courier New"/>
          <w:bCs/>
          <w:sz w:val="24"/>
          <w:szCs w:val="24"/>
        </w:rPr>
        <w:t xml:space="preserve">ultracapacitors. We were looking to deliver value to this industry by reducing their cost and size of the devices. The market that we were targeting was $400 million dollars. </w:t>
      </w:r>
    </w:p>
    <w:p w14:paraId="085EB5F5" w14:textId="77777777" w:rsidR="003629EA" w:rsidRDefault="003629EA" w:rsidP="00BF56BF">
      <w:pPr>
        <w:spacing w:after="0" w:line="550" w:lineRule="atLeast"/>
        <w:ind w:left="1008" w:right="288"/>
        <w:rPr>
          <w:rFonts w:ascii="Courier New" w:hAnsi="Courier New" w:cs="Courier New"/>
          <w:bCs/>
          <w:sz w:val="24"/>
          <w:szCs w:val="24"/>
        </w:rPr>
      </w:pPr>
    </w:p>
    <w:p w14:paraId="34773EAA" w14:textId="7AF19C74" w:rsidR="003629EA" w:rsidRDefault="00417AF3"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 were hoping it would grow, but a pretty paltry $400 million dollars direct to electrolyte sales. To date at that point</w:t>
      </w:r>
      <w:r w:rsidR="00C63EB1">
        <w:rPr>
          <w:rFonts w:ascii="Courier New" w:hAnsi="Courier New" w:cs="Courier New"/>
          <w:bCs/>
          <w:sz w:val="24"/>
          <w:szCs w:val="24"/>
        </w:rPr>
        <w:t>,</w:t>
      </w:r>
      <w:r>
        <w:rPr>
          <w:rFonts w:ascii="Courier New" w:hAnsi="Courier New" w:cs="Courier New"/>
          <w:bCs/>
          <w:sz w:val="24"/>
          <w:szCs w:val="24"/>
        </w:rPr>
        <w:t xml:space="preserve"> we had about half a million dollars in non-diluted funding from </w:t>
      </w:r>
      <w:r w:rsidR="006204A0">
        <w:rPr>
          <w:rFonts w:ascii="Courier New" w:hAnsi="Courier New" w:cs="Courier New"/>
          <w:bCs/>
          <w:sz w:val="24"/>
          <w:szCs w:val="24"/>
        </w:rPr>
        <w:t>NYSERDA</w:t>
      </w:r>
      <w:r w:rsidR="00273736">
        <w:rPr>
          <w:rFonts w:ascii="Courier New" w:hAnsi="Courier New" w:cs="Courier New"/>
          <w:bCs/>
          <w:sz w:val="24"/>
          <w:szCs w:val="24"/>
        </w:rPr>
        <w:t xml:space="preserve"> and I-Corps. And we </w:t>
      </w:r>
      <w:r w:rsidR="00273736">
        <w:rPr>
          <w:rFonts w:ascii="Courier New" w:hAnsi="Courier New" w:cs="Courier New"/>
          <w:bCs/>
          <w:sz w:val="24"/>
          <w:szCs w:val="24"/>
        </w:rPr>
        <w:lastRenderedPageBreak/>
        <w:t xml:space="preserve">started building prototypes, so we had a pretty reasonable technology progress at that point. Since graduating Innovation Crossroads, we’ve actually built on that and developed a new core technology, and this is really a testament to having access to Oak Ridge National Lab scientists.  </w:t>
      </w:r>
    </w:p>
    <w:p w14:paraId="5DABBE3F" w14:textId="77777777" w:rsidR="003629EA" w:rsidRDefault="003629EA" w:rsidP="00BF56BF">
      <w:pPr>
        <w:spacing w:after="0" w:line="550" w:lineRule="atLeast"/>
        <w:ind w:left="1008" w:right="288"/>
        <w:rPr>
          <w:rFonts w:ascii="Courier New" w:hAnsi="Courier New" w:cs="Courier New"/>
          <w:bCs/>
          <w:sz w:val="24"/>
          <w:szCs w:val="24"/>
        </w:rPr>
      </w:pPr>
    </w:p>
    <w:p w14:paraId="20AE6376" w14:textId="028410F1" w:rsidR="003629EA" w:rsidRDefault="00273736"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were able to develop a rapid and automated electrolyte screening system that can be used for both ultracapacitors and lithium-ion batteries. So in terms of value, the system significantly reduces the time and cost it takes us to develop new materials for market-specific applications. And in terms of market that we’re able to target, it’s considerably larger. </w:t>
      </w:r>
    </w:p>
    <w:p w14:paraId="5D2A60E9" w14:textId="77777777" w:rsidR="003629EA" w:rsidRDefault="003629EA" w:rsidP="00BF56BF">
      <w:pPr>
        <w:spacing w:after="0" w:line="550" w:lineRule="atLeast"/>
        <w:ind w:left="1008" w:right="288"/>
        <w:rPr>
          <w:rFonts w:ascii="Courier New" w:hAnsi="Courier New" w:cs="Courier New"/>
          <w:bCs/>
          <w:sz w:val="24"/>
          <w:szCs w:val="24"/>
        </w:rPr>
      </w:pPr>
    </w:p>
    <w:p w14:paraId="3DD4A994" w14:textId="1F8AA500" w:rsidR="003629EA" w:rsidRDefault="00273736"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We have some intra-markets that represent about $5 billion dollars in initial </w:t>
      </w:r>
      <w:r w:rsidR="00156826">
        <w:rPr>
          <w:rFonts w:ascii="Courier New" w:hAnsi="Courier New" w:cs="Courier New"/>
          <w:bCs/>
          <w:sz w:val="24"/>
          <w:szCs w:val="24"/>
        </w:rPr>
        <w:t>lithium-ion battery sales, but that’s expected to grow. In terms of funding, since leaving the program, we’ve gotten $3.7 million dollars in non-dilut</w:t>
      </w:r>
      <w:r w:rsidR="00C63EB1">
        <w:rPr>
          <w:rFonts w:ascii="Courier New" w:hAnsi="Courier New" w:cs="Courier New"/>
          <w:bCs/>
          <w:sz w:val="24"/>
          <w:szCs w:val="24"/>
        </w:rPr>
        <w:t>ive</w:t>
      </w:r>
      <w:r w:rsidR="00156826">
        <w:rPr>
          <w:rFonts w:ascii="Courier New" w:hAnsi="Courier New" w:cs="Courier New"/>
          <w:bCs/>
          <w:sz w:val="24"/>
          <w:szCs w:val="24"/>
        </w:rPr>
        <w:t xml:space="preserve"> grants from a variety of agencies, some of which in the Department of Defense are looking to be our customers, so that’s always good. </w:t>
      </w:r>
    </w:p>
    <w:p w14:paraId="227A71ED" w14:textId="77777777" w:rsidR="003629EA" w:rsidRDefault="003629EA" w:rsidP="00BF56BF">
      <w:pPr>
        <w:spacing w:after="0" w:line="550" w:lineRule="atLeast"/>
        <w:ind w:left="1008" w:right="288"/>
        <w:rPr>
          <w:rFonts w:ascii="Courier New" w:hAnsi="Courier New" w:cs="Courier New"/>
          <w:bCs/>
          <w:sz w:val="24"/>
          <w:szCs w:val="24"/>
        </w:rPr>
      </w:pPr>
    </w:p>
    <w:p w14:paraId="4E715ECC" w14:textId="0A6634C8" w:rsidR="003629EA" w:rsidRDefault="00156826"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And we have three products under development right now. We have the </w:t>
      </w:r>
      <w:proofErr w:type="gramStart"/>
      <w:r>
        <w:rPr>
          <w:rFonts w:ascii="Courier New" w:hAnsi="Courier New" w:cs="Courier New"/>
          <w:bCs/>
          <w:sz w:val="24"/>
          <w:szCs w:val="24"/>
        </w:rPr>
        <w:t>high</w:t>
      </w:r>
      <w:r w:rsidR="00B95621">
        <w:rPr>
          <w:rFonts w:ascii="Courier New" w:hAnsi="Courier New" w:cs="Courier New"/>
          <w:bCs/>
          <w:sz w:val="24"/>
          <w:szCs w:val="24"/>
        </w:rPr>
        <w:t>-</w:t>
      </w:r>
      <w:r>
        <w:rPr>
          <w:rFonts w:ascii="Courier New" w:hAnsi="Courier New" w:cs="Courier New"/>
          <w:bCs/>
          <w:sz w:val="24"/>
          <w:szCs w:val="24"/>
        </w:rPr>
        <w:t>voltage</w:t>
      </w:r>
      <w:proofErr w:type="gramEnd"/>
      <w:r>
        <w:rPr>
          <w:rFonts w:ascii="Courier New" w:hAnsi="Courier New" w:cs="Courier New"/>
          <w:bCs/>
          <w:sz w:val="24"/>
          <w:szCs w:val="24"/>
        </w:rPr>
        <w:t xml:space="preserve"> ultracapacitor electrolyte that’s drop</w:t>
      </w:r>
      <w:r w:rsidR="00B95621">
        <w:rPr>
          <w:rFonts w:ascii="Courier New" w:hAnsi="Courier New" w:cs="Courier New"/>
          <w:bCs/>
          <w:sz w:val="24"/>
          <w:szCs w:val="24"/>
        </w:rPr>
        <w:t>-</w:t>
      </w:r>
      <w:r>
        <w:rPr>
          <w:rFonts w:ascii="Courier New" w:hAnsi="Courier New" w:cs="Courier New"/>
          <w:bCs/>
          <w:sz w:val="24"/>
          <w:szCs w:val="24"/>
        </w:rPr>
        <w:t xml:space="preserve">in compatible with the existing devices today and that’s actually something we’re in the process of licensing. </w:t>
      </w:r>
      <w:r w:rsidR="009E2E37">
        <w:rPr>
          <w:rFonts w:ascii="Courier New" w:hAnsi="Courier New" w:cs="Courier New"/>
          <w:bCs/>
          <w:sz w:val="24"/>
          <w:szCs w:val="24"/>
        </w:rPr>
        <w:t>We’re developing a non-flammable lithium-ion battery chemistry where we have demo devices available for our partners at this stage. And longer term, we are working on energy</w:t>
      </w:r>
      <w:r w:rsidR="00B95621">
        <w:rPr>
          <w:rFonts w:ascii="Courier New" w:hAnsi="Courier New" w:cs="Courier New"/>
          <w:bCs/>
          <w:sz w:val="24"/>
          <w:szCs w:val="24"/>
        </w:rPr>
        <w:t>-</w:t>
      </w:r>
      <w:r w:rsidR="009E2E37">
        <w:rPr>
          <w:rFonts w:ascii="Courier New" w:hAnsi="Courier New" w:cs="Courier New"/>
          <w:bCs/>
          <w:sz w:val="24"/>
          <w:szCs w:val="24"/>
        </w:rPr>
        <w:t>dense anode</w:t>
      </w:r>
      <w:r w:rsidR="00B95621">
        <w:rPr>
          <w:rFonts w:ascii="Courier New" w:hAnsi="Courier New" w:cs="Courier New"/>
          <w:bCs/>
          <w:sz w:val="24"/>
          <w:szCs w:val="24"/>
        </w:rPr>
        <w:t>-</w:t>
      </w:r>
      <w:r w:rsidR="009E2E37">
        <w:rPr>
          <w:rFonts w:ascii="Courier New" w:hAnsi="Courier New" w:cs="Courier New"/>
          <w:bCs/>
          <w:sz w:val="24"/>
          <w:szCs w:val="24"/>
        </w:rPr>
        <w:t xml:space="preserve">free lithium-ion batteries. </w:t>
      </w:r>
    </w:p>
    <w:p w14:paraId="6E4E9FCF" w14:textId="77777777" w:rsidR="003629EA" w:rsidRDefault="003629EA" w:rsidP="00BF56BF">
      <w:pPr>
        <w:spacing w:after="0" w:line="550" w:lineRule="atLeast"/>
        <w:ind w:left="1008" w:right="288"/>
        <w:rPr>
          <w:rFonts w:ascii="Courier New" w:hAnsi="Courier New" w:cs="Courier New"/>
          <w:bCs/>
          <w:sz w:val="24"/>
          <w:szCs w:val="24"/>
        </w:rPr>
      </w:pPr>
    </w:p>
    <w:p w14:paraId="5955B106" w14:textId="0E038BE7" w:rsidR="003629EA" w:rsidRDefault="009E2E37"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essentially</w:t>
      </w:r>
      <w:r w:rsidR="00B95621">
        <w:rPr>
          <w:rFonts w:ascii="Courier New" w:hAnsi="Courier New" w:cs="Courier New"/>
          <w:bCs/>
          <w:sz w:val="24"/>
          <w:szCs w:val="24"/>
        </w:rPr>
        <w:t>,</w:t>
      </w:r>
      <w:r>
        <w:rPr>
          <w:rFonts w:ascii="Courier New" w:hAnsi="Courier New" w:cs="Courier New"/>
          <w:bCs/>
          <w:sz w:val="24"/>
          <w:szCs w:val="24"/>
        </w:rPr>
        <w:t xml:space="preserve"> Innovation Crossroads provided us with extensive technical resources. We work with Dr. </w:t>
      </w:r>
      <w:proofErr w:type="spellStart"/>
      <w:r>
        <w:rPr>
          <w:rFonts w:ascii="Courier New" w:hAnsi="Courier New" w:cs="Courier New"/>
          <w:bCs/>
          <w:sz w:val="24"/>
          <w:szCs w:val="24"/>
        </w:rPr>
        <w:t>Jijit</w:t>
      </w:r>
      <w:proofErr w:type="spellEnd"/>
      <w:r>
        <w:rPr>
          <w:rFonts w:ascii="Courier New" w:hAnsi="Courier New" w:cs="Courier New"/>
          <w:bCs/>
          <w:sz w:val="24"/>
          <w:szCs w:val="24"/>
        </w:rPr>
        <w:t xml:space="preserve"> Nania’s </w:t>
      </w:r>
      <w:r w:rsidR="003629EA">
        <w:rPr>
          <w:rFonts w:ascii="Courier New" w:hAnsi="Courier New" w:cs="Courier New"/>
          <w:bCs/>
          <w:sz w:val="24"/>
          <w:szCs w:val="24"/>
        </w:rPr>
        <w:t xml:space="preserve">[phonetic] </w:t>
      </w:r>
      <w:r>
        <w:rPr>
          <w:rFonts w:ascii="Courier New" w:hAnsi="Courier New" w:cs="Courier New"/>
          <w:bCs/>
          <w:sz w:val="24"/>
          <w:szCs w:val="24"/>
        </w:rPr>
        <w:t xml:space="preserve">research group at Oak Ridge National Lab. And when we arrived, we realized that the sensor that we built to develop ultracapacitor electrolytes was </w:t>
      </w:r>
      <w:proofErr w:type="gramStart"/>
      <w:r>
        <w:rPr>
          <w:rFonts w:ascii="Courier New" w:hAnsi="Courier New" w:cs="Courier New"/>
          <w:bCs/>
          <w:sz w:val="24"/>
          <w:szCs w:val="24"/>
        </w:rPr>
        <w:t>actually our</w:t>
      </w:r>
      <w:proofErr w:type="gramEnd"/>
      <w:r>
        <w:rPr>
          <w:rFonts w:ascii="Courier New" w:hAnsi="Courier New" w:cs="Courier New"/>
          <w:bCs/>
          <w:sz w:val="24"/>
          <w:szCs w:val="24"/>
        </w:rPr>
        <w:t xml:space="preserve"> core technology. </w:t>
      </w:r>
    </w:p>
    <w:p w14:paraId="47751184" w14:textId="77777777" w:rsidR="003629EA" w:rsidRDefault="003629EA" w:rsidP="00BF56BF">
      <w:pPr>
        <w:spacing w:after="0" w:line="550" w:lineRule="atLeast"/>
        <w:ind w:left="1008" w:right="288"/>
        <w:rPr>
          <w:rFonts w:ascii="Courier New" w:hAnsi="Courier New" w:cs="Courier New"/>
          <w:bCs/>
          <w:sz w:val="24"/>
          <w:szCs w:val="24"/>
        </w:rPr>
      </w:pPr>
    </w:p>
    <w:p w14:paraId="712DC2BA" w14:textId="2C96E3D9" w:rsidR="003629EA" w:rsidRDefault="009E2E37"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it took some collaboration with some scientists on</w:t>
      </w:r>
      <w:r w:rsidR="00B95621">
        <w:rPr>
          <w:rFonts w:ascii="Courier New" w:hAnsi="Courier New" w:cs="Courier New"/>
          <w:bCs/>
          <w:sz w:val="24"/>
          <w:szCs w:val="24"/>
        </w:rPr>
        <w:t>-</w:t>
      </w:r>
      <w:r>
        <w:rPr>
          <w:rFonts w:ascii="Courier New" w:hAnsi="Courier New" w:cs="Courier New"/>
          <w:bCs/>
          <w:sz w:val="24"/>
          <w:szCs w:val="24"/>
        </w:rPr>
        <w:t xml:space="preserve">site and some tweaking to realize that. We had something far more valuable and effective for materials development and product development than just the singular product we were looking to create. </w:t>
      </w:r>
    </w:p>
    <w:p w14:paraId="0394483E" w14:textId="77777777" w:rsidR="003629EA" w:rsidRDefault="003629EA" w:rsidP="00BF56BF">
      <w:pPr>
        <w:spacing w:after="0" w:line="550" w:lineRule="atLeast"/>
        <w:ind w:left="1008" w:right="288"/>
        <w:rPr>
          <w:rFonts w:ascii="Courier New" w:hAnsi="Courier New" w:cs="Courier New"/>
          <w:bCs/>
          <w:sz w:val="24"/>
          <w:szCs w:val="24"/>
        </w:rPr>
      </w:pPr>
    </w:p>
    <w:p w14:paraId="6AA430F0" w14:textId="391AD155" w:rsidR="00664702" w:rsidRDefault="009E2E37"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lastRenderedPageBreak/>
        <w:t xml:space="preserve">And then second, over the two years that we were with Innovation Crossroads, they provided us with extensive commercialization guidance. We did a pretty big company-wide pivot, you could say. </w:t>
      </w:r>
      <w:r w:rsidR="007434A2">
        <w:rPr>
          <w:rFonts w:ascii="Courier New" w:hAnsi="Courier New" w:cs="Courier New"/>
          <w:bCs/>
          <w:sz w:val="24"/>
          <w:szCs w:val="24"/>
        </w:rPr>
        <w:t xml:space="preserve">And having </w:t>
      </w:r>
      <w:r w:rsidR="00C63EB1">
        <w:rPr>
          <w:rFonts w:ascii="Courier New" w:hAnsi="Courier New" w:cs="Courier New"/>
          <w:bCs/>
          <w:sz w:val="24"/>
          <w:szCs w:val="24"/>
        </w:rPr>
        <w:t>their</w:t>
      </w:r>
      <w:r w:rsidR="007434A2">
        <w:rPr>
          <w:rFonts w:ascii="Courier New" w:hAnsi="Courier New" w:cs="Courier New"/>
          <w:bCs/>
          <w:sz w:val="24"/>
          <w:szCs w:val="24"/>
        </w:rPr>
        <w:t xml:space="preserve"> guidance throughout the course of that, making sure that we were evaluating markets correctly. Having a second set of qualified eyes to look over everything and encourage that was instrumental in pushing us to where we are today. </w:t>
      </w:r>
    </w:p>
    <w:p w14:paraId="37F64CCB" w14:textId="77777777" w:rsidR="00664702" w:rsidRDefault="00664702" w:rsidP="00BF56BF">
      <w:pPr>
        <w:spacing w:after="0" w:line="550" w:lineRule="atLeast"/>
        <w:ind w:left="1008" w:right="288"/>
        <w:rPr>
          <w:rFonts w:ascii="Courier New" w:hAnsi="Courier New" w:cs="Courier New"/>
          <w:bCs/>
          <w:sz w:val="24"/>
          <w:szCs w:val="24"/>
        </w:rPr>
      </w:pPr>
    </w:p>
    <w:p w14:paraId="7EECC6E8" w14:textId="54DD72BF" w:rsidR="00664702" w:rsidRDefault="007434A2" w:rsidP="00BF56BF">
      <w:pPr>
        <w:spacing w:after="0" w:line="550" w:lineRule="atLeast"/>
        <w:ind w:left="1008" w:right="288"/>
        <w:rPr>
          <w:rFonts w:ascii="Courier New" w:hAnsi="Courier New" w:cs="Courier New"/>
          <w:bCs/>
          <w:sz w:val="24"/>
          <w:szCs w:val="24"/>
        </w:rPr>
      </w:pP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we’re definitely a far more well</w:t>
      </w:r>
      <w:r w:rsidR="00B95621">
        <w:rPr>
          <w:rFonts w:ascii="Courier New" w:hAnsi="Courier New" w:cs="Courier New"/>
          <w:bCs/>
          <w:sz w:val="24"/>
          <w:szCs w:val="24"/>
        </w:rPr>
        <w:t>-</w:t>
      </w:r>
      <w:r>
        <w:rPr>
          <w:rFonts w:ascii="Courier New" w:hAnsi="Courier New" w:cs="Courier New"/>
          <w:bCs/>
          <w:sz w:val="24"/>
          <w:szCs w:val="24"/>
        </w:rPr>
        <w:t>positioned company than we were three years prior, so we really have to thank Dan and the program for that. So with that said, our company is targeting lithium battery markets, predominantly. I think everybody on this call probably knows how compelling of a market that is. It’s expected to</w:t>
      </w:r>
      <w:r w:rsidR="00664702">
        <w:rPr>
          <w:rFonts w:ascii="Courier New" w:hAnsi="Courier New" w:cs="Courier New"/>
          <w:bCs/>
          <w:sz w:val="24"/>
          <w:szCs w:val="24"/>
        </w:rPr>
        <w:t xml:space="preserve"> be a ter</w:t>
      </w:r>
      <w:r>
        <w:rPr>
          <w:rFonts w:ascii="Courier New" w:hAnsi="Courier New" w:cs="Courier New"/>
          <w:bCs/>
          <w:sz w:val="24"/>
          <w:szCs w:val="24"/>
        </w:rPr>
        <w:t>awat</w:t>
      </w:r>
      <w:r w:rsidR="00664702">
        <w:rPr>
          <w:rFonts w:ascii="Courier New" w:hAnsi="Courier New" w:cs="Courier New"/>
          <w:bCs/>
          <w:sz w:val="24"/>
          <w:szCs w:val="24"/>
        </w:rPr>
        <w:t>t</w:t>
      </w:r>
      <w:r>
        <w:rPr>
          <w:rFonts w:ascii="Courier New" w:hAnsi="Courier New" w:cs="Courier New"/>
          <w:bCs/>
          <w:sz w:val="24"/>
          <w:szCs w:val="24"/>
        </w:rPr>
        <w:t xml:space="preserve"> in the next five years, which represents a $100 billion dollars in batteries with the market being driven by renewables, grid, automotive</w:t>
      </w:r>
      <w:r w:rsidR="00B95621">
        <w:rPr>
          <w:rFonts w:ascii="Courier New" w:hAnsi="Courier New" w:cs="Courier New"/>
          <w:bCs/>
          <w:sz w:val="24"/>
          <w:szCs w:val="24"/>
        </w:rPr>
        <w:t>,</w:t>
      </w:r>
      <w:r>
        <w:rPr>
          <w:rFonts w:ascii="Courier New" w:hAnsi="Courier New" w:cs="Courier New"/>
          <w:bCs/>
          <w:sz w:val="24"/>
          <w:szCs w:val="24"/>
        </w:rPr>
        <w:t xml:space="preserve"> and defense. </w:t>
      </w:r>
    </w:p>
    <w:p w14:paraId="5C97B734" w14:textId="77777777" w:rsidR="00664702" w:rsidRDefault="00664702" w:rsidP="00BF56BF">
      <w:pPr>
        <w:spacing w:after="0" w:line="550" w:lineRule="atLeast"/>
        <w:ind w:left="1008" w:right="288"/>
        <w:rPr>
          <w:rFonts w:ascii="Courier New" w:hAnsi="Courier New" w:cs="Courier New"/>
          <w:bCs/>
          <w:sz w:val="24"/>
          <w:szCs w:val="24"/>
        </w:rPr>
      </w:pPr>
    </w:p>
    <w:p w14:paraId="435C28B9" w14:textId="28F55A7F" w:rsidR="00664702" w:rsidRDefault="007434A2"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But each one of these sectors has different feature needs, different pain points that are driving or </w:t>
      </w:r>
      <w:r>
        <w:rPr>
          <w:rFonts w:ascii="Courier New" w:hAnsi="Courier New" w:cs="Courier New"/>
          <w:bCs/>
          <w:sz w:val="24"/>
          <w:szCs w:val="24"/>
        </w:rPr>
        <w:lastRenderedPageBreak/>
        <w:t>inhibiting adoption for lithium-ion batteries. So they all need batteries, but they need a different type of battery</w:t>
      </w:r>
      <w:r w:rsidR="00C63EB1">
        <w:rPr>
          <w:rFonts w:ascii="Courier New" w:hAnsi="Courier New" w:cs="Courier New"/>
          <w:bCs/>
          <w:sz w:val="24"/>
          <w:szCs w:val="24"/>
        </w:rPr>
        <w:t>,</w:t>
      </w:r>
      <w:r>
        <w:rPr>
          <w:rFonts w:ascii="Courier New" w:hAnsi="Courier New" w:cs="Courier New"/>
          <w:bCs/>
          <w:sz w:val="24"/>
          <w:szCs w:val="24"/>
        </w:rPr>
        <w:t xml:space="preserve"> and that’s where R&amp;D and development really becomes a pitfall. </w:t>
      </w:r>
    </w:p>
    <w:p w14:paraId="41930B16" w14:textId="77777777" w:rsidR="00664702" w:rsidRDefault="00664702" w:rsidP="00BF56BF">
      <w:pPr>
        <w:spacing w:after="0" w:line="550" w:lineRule="atLeast"/>
        <w:ind w:left="1008" w:right="288"/>
        <w:rPr>
          <w:rFonts w:ascii="Courier New" w:hAnsi="Courier New" w:cs="Courier New"/>
          <w:bCs/>
          <w:sz w:val="24"/>
          <w:szCs w:val="24"/>
        </w:rPr>
      </w:pPr>
    </w:p>
    <w:p w14:paraId="411D2894" w14:textId="33AFD632" w:rsidR="00664702" w:rsidRDefault="007434A2"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our solution was to attack the problem of cost, time</w:t>
      </w:r>
      <w:r w:rsidR="00B95621">
        <w:rPr>
          <w:rFonts w:ascii="Courier New" w:hAnsi="Courier New" w:cs="Courier New"/>
          <w:bCs/>
          <w:sz w:val="24"/>
          <w:szCs w:val="24"/>
        </w:rPr>
        <w:t>,</w:t>
      </w:r>
      <w:r>
        <w:rPr>
          <w:rFonts w:ascii="Courier New" w:hAnsi="Courier New" w:cs="Courier New"/>
          <w:bCs/>
          <w:sz w:val="24"/>
          <w:szCs w:val="24"/>
        </w:rPr>
        <w:t xml:space="preserve"> and risk associated with product development. We built a high throughput screening system, as I mentioned, at Oak Ridge National Lab. We essentially have an embedded sensor we’re able to put in lithium-ion batteries that monitors the </w:t>
      </w:r>
      <w:r w:rsidR="00AF29AB">
        <w:rPr>
          <w:rFonts w:ascii="Courier New" w:hAnsi="Courier New" w:cs="Courier New"/>
          <w:bCs/>
          <w:sz w:val="24"/>
          <w:szCs w:val="24"/>
        </w:rPr>
        <w:t xml:space="preserve">anode and cathode independently. So it allows us to track what’s going on inside of a system in real time electro-chemically. </w:t>
      </w:r>
    </w:p>
    <w:p w14:paraId="16AA8A96" w14:textId="77777777" w:rsidR="00664702" w:rsidRDefault="00664702" w:rsidP="00BF56BF">
      <w:pPr>
        <w:spacing w:after="0" w:line="550" w:lineRule="atLeast"/>
        <w:ind w:left="1008" w:right="288"/>
        <w:rPr>
          <w:rFonts w:ascii="Courier New" w:hAnsi="Courier New" w:cs="Courier New"/>
          <w:bCs/>
          <w:sz w:val="24"/>
          <w:szCs w:val="24"/>
        </w:rPr>
      </w:pPr>
    </w:p>
    <w:p w14:paraId="279367A6" w14:textId="4B685B46" w:rsidR="00664702" w:rsidRDefault="00AF29AB"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then</w:t>
      </w:r>
      <w:r w:rsidR="00B95621">
        <w:rPr>
          <w:rFonts w:ascii="Courier New" w:hAnsi="Courier New" w:cs="Courier New"/>
          <w:bCs/>
          <w:sz w:val="24"/>
          <w:szCs w:val="24"/>
        </w:rPr>
        <w:t>,</w:t>
      </w:r>
      <w:r>
        <w:rPr>
          <w:rFonts w:ascii="Courier New" w:hAnsi="Courier New" w:cs="Courier New"/>
          <w:bCs/>
          <w:sz w:val="24"/>
          <w:szCs w:val="24"/>
        </w:rPr>
        <w:t xml:space="preserve"> we paired this with advanced data processing and automated analysis so that we can instantly see where materials are performing successfully, where they’re failing</w:t>
      </w:r>
      <w:r w:rsidR="00B95621">
        <w:rPr>
          <w:rFonts w:ascii="Courier New" w:hAnsi="Courier New" w:cs="Courier New"/>
          <w:bCs/>
          <w:sz w:val="24"/>
          <w:szCs w:val="24"/>
        </w:rPr>
        <w:t>,</w:t>
      </w:r>
      <w:r>
        <w:rPr>
          <w:rFonts w:ascii="Courier New" w:hAnsi="Courier New" w:cs="Courier New"/>
          <w:bCs/>
          <w:sz w:val="24"/>
          <w:szCs w:val="24"/>
        </w:rPr>
        <w:t xml:space="preserve"> and then iterate around that. And we have our pilot system now operating at a lab here in Knoxville, Tennessee. </w:t>
      </w:r>
    </w:p>
    <w:p w14:paraId="5CFC05E6" w14:textId="77777777" w:rsidR="00664702" w:rsidRDefault="00664702" w:rsidP="00BF56BF">
      <w:pPr>
        <w:spacing w:after="0" w:line="550" w:lineRule="atLeast"/>
        <w:ind w:left="1008" w:right="288"/>
        <w:rPr>
          <w:rFonts w:ascii="Courier New" w:hAnsi="Courier New" w:cs="Courier New"/>
          <w:bCs/>
          <w:sz w:val="24"/>
          <w:szCs w:val="24"/>
        </w:rPr>
      </w:pPr>
    </w:p>
    <w:p w14:paraId="4B7B240B" w14:textId="4E87E8D8" w:rsidR="00664702" w:rsidRDefault="00AF29AB"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what does this mean in terms of time and cost to understand novel chemistry? If you’re trying to </w:t>
      </w:r>
      <w:r>
        <w:rPr>
          <w:rFonts w:ascii="Courier New" w:hAnsi="Courier New" w:cs="Courier New"/>
          <w:bCs/>
          <w:sz w:val="24"/>
          <w:szCs w:val="24"/>
        </w:rPr>
        <w:lastRenderedPageBreak/>
        <w:t>understand a chemistry, long-term cycling is required, post-mortem analysis</w:t>
      </w:r>
      <w:r w:rsidR="00B95621">
        <w:rPr>
          <w:rFonts w:ascii="Courier New" w:hAnsi="Courier New" w:cs="Courier New"/>
          <w:bCs/>
          <w:sz w:val="24"/>
          <w:szCs w:val="24"/>
        </w:rPr>
        <w:t>,</w:t>
      </w:r>
      <w:r>
        <w:rPr>
          <w:rFonts w:ascii="Courier New" w:hAnsi="Courier New" w:cs="Courier New"/>
          <w:bCs/>
          <w:sz w:val="24"/>
          <w:szCs w:val="24"/>
        </w:rPr>
        <w:t xml:space="preserve"> and </w:t>
      </w:r>
      <w:r w:rsidRPr="001127F6">
        <w:rPr>
          <w:rFonts w:ascii="Courier New" w:hAnsi="Courier New" w:cs="Courier New"/>
          <w:bCs/>
          <w:sz w:val="24"/>
          <w:szCs w:val="24"/>
        </w:rPr>
        <w:t>PhD</w:t>
      </w:r>
      <w:r>
        <w:rPr>
          <w:rFonts w:ascii="Courier New" w:hAnsi="Courier New" w:cs="Courier New"/>
          <w:bCs/>
          <w:sz w:val="24"/>
          <w:szCs w:val="24"/>
        </w:rPr>
        <w:t xml:space="preserve"> labor. It’s going to take you about </w:t>
      </w:r>
      <w:r w:rsidR="00B95621">
        <w:rPr>
          <w:rFonts w:ascii="Courier New" w:hAnsi="Courier New" w:cs="Courier New"/>
          <w:bCs/>
          <w:sz w:val="24"/>
          <w:szCs w:val="24"/>
        </w:rPr>
        <w:t>10</w:t>
      </w:r>
      <w:r>
        <w:rPr>
          <w:rFonts w:ascii="Courier New" w:hAnsi="Courier New" w:cs="Courier New"/>
          <w:bCs/>
          <w:sz w:val="24"/>
          <w:szCs w:val="24"/>
        </w:rPr>
        <w:t xml:space="preserve"> months</w:t>
      </w:r>
      <w:r w:rsidR="00B95621">
        <w:rPr>
          <w:rFonts w:ascii="Courier New" w:hAnsi="Courier New" w:cs="Courier New"/>
          <w:bCs/>
          <w:sz w:val="24"/>
          <w:szCs w:val="24"/>
        </w:rPr>
        <w:t>,</w:t>
      </w:r>
      <w:r>
        <w:rPr>
          <w:rFonts w:ascii="Courier New" w:hAnsi="Courier New" w:cs="Courier New"/>
          <w:bCs/>
          <w:sz w:val="24"/>
          <w:szCs w:val="24"/>
        </w:rPr>
        <w:t xml:space="preserve"> and it’s going to cost you a decent amount of money to figure out how a molecule is working inside of a battery. </w:t>
      </w:r>
    </w:p>
    <w:p w14:paraId="4E228B84" w14:textId="77777777" w:rsidR="00664702" w:rsidRDefault="00664702" w:rsidP="00BF56BF">
      <w:pPr>
        <w:spacing w:after="0" w:line="550" w:lineRule="atLeast"/>
        <w:ind w:left="1008" w:right="288"/>
        <w:rPr>
          <w:rFonts w:ascii="Courier New" w:hAnsi="Courier New" w:cs="Courier New"/>
          <w:bCs/>
          <w:sz w:val="24"/>
          <w:szCs w:val="24"/>
        </w:rPr>
      </w:pPr>
    </w:p>
    <w:p w14:paraId="1E4F38C6" w14:textId="4EFC900B" w:rsidR="00664702" w:rsidRDefault="00AF29AB"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With our system, we run through a new molecule every eight days with short-term cycling. It’s a</w:t>
      </w:r>
      <w:r w:rsidR="00664702">
        <w:rPr>
          <w:rFonts w:ascii="Courier New" w:hAnsi="Courier New" w:cs="Courier New"/>
          <w:bCs/>
          <w:sz w:val="24"/>
          <w:szCs w:val="24"/>
        </w:rPr>
        <w:t>n</w:t>
      </w:r>
      <w:r>
        <w:rPr>
          <w:rFonts w:ascii="Courier New" w:hAnsi="Courier New" w:cs="Courier New"/>
          <w:bCs/>
          <w:sz w:val="24"/>
          <w:szCs w:val="24"/>
        </w:rPr>
        <w:t xml:space="preserve"> in-situ process, so we don't need post-mortem analysis. And it’s semi-autonomous, so we avoid the expensive </w:t>
      </w:r>
      <w:r w:rsidRPr="001127F6">
        <w:rPr>
          <w:rFonts w:ascii="Courier New" w:hAnsi="Courier New" w:cs="Courier New"/>
          <w:bCs/>
          <w:sz w:val="24"/>
          <w:szCs w:val="24"/>
        </w:rPr>
        <w:t>PhD</w:t>
      </w:r>
      <w:r>
        <w:rPr>
          <w:rFonts w:ascii="Courier New" w:hAnsi="Courier New" w:cs="Courier New"/>
          <w:bCs/>
          <w:sz w:val="24"/>
          <w:szCs w:val="24"/>
        </w:rPr>
        <w:t xml:space="preserve"> overhead</w:t>
      </w:r>
      <w:r w:rsidR="0051440A">
        <w:rPr>
          <w:rFonts w:ascii="Courier New" w:hAnsi="Courier New" w:cs="Courier New"/>
          <w:bCs/>
          <w:sz w:val="24"/>
          <w:szCs w:val="24"/>
        </w:rPr>
        <w:t>,</w:t>
      </w:r>
      <w:r>
        <w:rPr>
          <w:rFonts w:ascii="Courier New" w:hAnsi="Courier New" w:cs="Courier New"/>
          <w:bCs/>
          <w:sz w:val="24"/>
          <w:szCs w:val="24"/>
        </w:rPr>
        <w:t xml:space="preserve"> </w:t>
      </w:r>
      <w:r w:rsidR="006F1460">
        <w:rPr>
          <w:rFonts w:ascii="Courier New" w:hAnsi="Courier New" w:cs="Courier New"/>
          <w:bCs/>
          <w:sz w:val="24"/>
          <w:szCs w:val="24"/>
        </w:rPr>
        <w:t>a</w:t>
      </w:r>
      <w:r>
        <w:rPr>
          <w:rFonts w:ascii="Courier New" w:hAnsi="Courier New" w:cs="Courier New"/>
          <w:bCs/>
          <w:sz w:val="24"/>
          <w:szCs w:val="24"/>
        </w:rPr>
        <w:t xml:space="preserve">nd it’s relatively affordable for us. </w:t>
      </w:r>
      <w:r w:rsidR="006F1460">
        <w:rPr>
          <w:rFonts w:ascii="Courier New" w:hAnsi="Courier New" w:cs="Courier New"/>
          <w:bCs/>
          <w:sz w:val="24"/>
          <w:szCs w:val="24"/>
        </w:rPr>
        <w:t>So essentially</w:t>
      </w:r>
      <w:r w:rsidR="0051440A">
        <w:rPr>
          <w:rFonts w:ascii="Courier New" w:hAnsi="Courier New" w:cs="Courier New"/>
          <w:bCs/>
          <w:sz w:val="24"/>
          <w:szCs w:val="24"/>
        </w:rPr>
        <w:t>,</w:t>
      </w:r>
      <w:r w:rsidR="006F1460">
        <w:rPr>
          <w:rFonts w:ascii="Courier New" w:hAnsi="Courier New" w:cs="Courier New"/>
          <w:bCs/>
          <w:sz w:val="24"/>
          <w:szCs w:val="24"/>
        </w:rPr>
        <w:t xml:space="preserve"> we’re able to run through significantly more chemistries and through a product development cycle a lot faster at a much lower cost than any other conventional lithium-ion battery or ultracapacitor lab. </w:t>
      </w:r>
    </w:p>
    <w:p w14:paraId="6041B408" w14:textId="77777777" w:rsidR="00664702" w:rsidRDefault="00664702" w:rsidP="00BF56BF">
      <w:pPr>
        <w:spacing w:after="0" w:line="550" w:lineRule="atLeast"/>
        <w:ind w:left="1008" w:right="288"/>
        <w:rPr>
          <w:rFonts w:ascii="Courier New" w:hAnsi="Courier New" w:cs="Courier New"/>
          <w:bCs/>
          <w:sz w:val="24"/>
          <w:szCs w:val="24"/>
        </w:rPr>
      </w:pPr>
    </w:p>
    <w:p w14:paraId="53A48846" w14:textId="4A2ECD36" w:rsidR="00664702" w:rsidRDefault="006F1460"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You can consider this as like a product multiplier, a productivity multiplier for energy storage material research. So what have we done with this? We looked for opportunities of value that we could generate. We saw grid storage is expected to grow significantly over the next four years. They have a problem with flammability and safety. New York requires fire suppression systems, </w:t>
      </w:r>
      <w:r>
        <w:rPr>
          <w:rFonts w:ascii="Courier New" w:hAnsi="Courier New" w:cs="Courier New"/>
          <w:bCs/>
          <w:sz w:val="24"/>
          <w:szCs w:val="24"/>
        </w:rPr>
        <w:lastRenderedPageBreak/>
        <w:t>Arizona had incidents sending first responders to ICU</w:t>
      </w:r>
      <w:r w:rsidR="0051440A">
        <w:rPr>
          <w:rFonts w:ascii="Courier New" w:hAnsi="Courier New" w:cs="Courier New"/>
          <w:bCs/>
          <w:sz w:val="24"/>
          <w:szCs w:val="24"/>
        </w:rPr>
        <w:t>,</w:t>
      </w:r>
      <w:r>
        <w:rPr>
          <w:rFonts w:ascii="Courier New" w:hAnsi="Courier New" w:cs="Courier New"/>
          <w:bCs/>
          <w:sz w:val="24"/>
          <w:szCs w:val="24"/>
        </w:rPr>
        <w:t xml:space="preserve"> and South Korea has had</w:t>
      </w:r>
      <w:r w:rsidR="00C0724E">
        <w:rPr>
          <w:rFonts w:ascii="Courier New" w:hAnsi="Courier New" w:cs="Courier New"/>
          <w:bCs/>
          <w:sz w:val="24"/>
          <w:szCs w:val="24"/>
        </w:rPr>
        <w:t>,</w:t>
      </w:r>
      <w:r>
        <w:rPr>
          <w:rFonts w:ascii="Courier New" w:hAnsi="Courier New" w:cs="Courier New"/>
          <w:bCs/>
          <w:sz w:val="24"/>
          <w:szCs w:val="24"/>
        </w:rPr>
        <w:t xml:space="preserve"> I think</w:t>
      </w:r>
      <w:r w:rsidR="00C0724E">
        <w:rPr>
          <w:rFonts w:ascii="Courier New" w:hAnsi="Courier New" w:cs="Courier New"/>
          <w:bCs/>
          <w:sz w:val="24"/>
          <w:szCs w:val="24"/>
        </w:rPr>
        <w:t>,</w:t>
      </w:r>
      <w:r>
        <w:rPr>
          <w:rFonts w:ascii="Courier New" w:hAnsi="Courier New" w:cs="Courier New"/>
          <w:bCs/>
          <w:sz w:val="24"/>
          <w:szCs w:val="24"/>
        </w:rPr>
        <w:t xml:space="preserve"> 23 fires or more since 2018 with grid storage.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our pretty simple solution, carbonate</w:t>
      </w:r>
      <w:r w:rsidR="0051440A">
        <w:rPr>
          <w:rFonts w:ascii="Courier New" w:hAnsi="Courier New" w:cs="Courier New"/>
          <w:bCs/>
          <w:sz w:val="24"/>
          <w:szCs w:val="24"/>
        </w:rPr>
        <w:t>-</w:t>
      </w:r>
      <w:r>
        <w:rPr>
          <w:rFonts w:ascii="Courier New" w:hAnsi="Courier New" w:cs="Courier New"/>
          <w:bCs/>
          <w:sz w:val="24"/>
          <w:szCs w:val="24"/>
        </w:rPr>
        <w:t xml:space="preserve">free </w:t>
      </w:r>
      <w:r w:rsidR="00DE5A09">
        <w:rPr>
          <w:rFonts w:ascii="Courier New" w:hAnsi="Courier New" w:cs="Courier New"/>
          <w:bCs/>
          <w:sz w:val="24"/>
          <w:szCs w:val="24"/>
        </w:rPr>
        <w:t xml:space="preserve">electrolyte technical obstacles. Carbonates are required for longevity. </w:t>
      </w:r>
    </w:p>
    <w:p w14:paraId="6A0CB873" w14:textId="77777777" w:rsidR="00664702" w:rsidRDefault="00664702" w:rsidP="00BF56BF">
      <w:pPr>
        <w:spacing w:after="0" w:line="550" w:lineRule="atLeast"/>
        <w:ind w:left="1008" w:right="288"/>
        <w:rPr>
          <w:rFonts w:ascii="Courier New" w:hAnsi="Courier New" w:cs="Courier New"/>
          <w:bCs/>
          <w:sz w:val="24"/>
          <w:szCs w:val="24"/>
        </w:rPr>
      </w:pPr>
    </w:p>
    <w:p w14:paraId="050CF783" w14:textId="4F103FB9" w:rsidR="00664702" w:rsidRDefault="00DE5A09"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in terms of value, what can we deliver? A lot of cost stems from energy storage or lithium-ion batteries being dangerous in energy storage. Fire suppression systems, explosive gas ventilation, HVAC, liquid cooling, things like that represent about 25</w:t>
      </w:r>
      <w:r w:rsidR="0051440A">
        <w:rPr>
          <w:rFonts w:ascii="Courier New" w:hAnsi="Courier New" w:cs="Courier New"/>
          <w:bCs/>
          <w:sz w:val="24"/>
          <w:szCs w:val="24"/>
        </w:rPr>
        <w:t>%</w:t>
      </w:r>
      <w:r>
        <w:rPr>
          <w:rFonts w:ascii="Courier New" w:hAnsi="Courier New" w:cs="Courier New"/>
          <w:bCs/>
          <w:sz w:val="24"/>
          <w:szCs w:val="24"/>
        </w:rPr>
        <w:t xml:space="preserve"> of the cost. So we set out to develop a carbonate-free electrolyte. </w:t>
      </w:r>
    </w:p>
    <w:p w14:paraId="5D8006FF" w14:textId="77777777" w:rsidR="00664702" w:rsidRDefault="00664702" w:rsidP="00BF56BF">
      <w:pPr>
        <w:spacing w:after="0" w:line="550" w:lineRule="atLeast"/>
        <w:ind w:left="1008" w:right="288"/>
        <w:rPr>
          <w:rFonts w:ascii="Courier New" w:hAnsi="Courier New" w:cs="Courier New"/>
          <w:bCs/>
          <w:sz w:val="24"/>
          <w:szCs w:val="24"/>
        </w:rPr>
      </w:pPr>
    </w:p>
    <w:p w14:paraId="13995D80" w14:textId="20842C9D" w:rsidR="00EB5FDA" w:rsidRDefault="00DE5A09" w:rsidP="00BF56B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In 2020, we screened 21 chemistries. In 2021</w:t>
      </w:r>
      <w:r w:rsidR="0051440A">
        <w:rPr>
          <w:rFonts w:ascii="Courier New" w:hAnsi="Courier New" w:cs="Courier New"/>
          <w:bCs/>
          <w:sz w:val="24"/>
          <w:szCs w:val="24"/>
        </w:rPr>
        <w:t>,</w:t>
      </w:r>
      <w:r>
        <w:rPr>
          <w:rFonts w:ascii="Courier New" w:hAnsi="Courier New" w:cs="Courier New"/>
          <w:bCs/>
          <w:sz w:val="24"/>
          <w:szCs w:val="24"/>
        </w:rPr>
        <w:t xml:space="preserve"> we had </w:t>
      </w:r>
      <w:r w:rsidR="00EB5FDA">
        <w:rPr>
          <w:rFonts w:ascii="Courier New" w:hAnsi="Courier New" w:cs="Courier New"/>
          <w:bCs/>
          <w:sz w:val="24"/>
          <w:szCs w:val="24"/>
        </w:rPr>
        <w:t>1</w:t>
      </w:r>
      <w:r w:rsidR="001127F6">
        <w:rPr>
          <w:rFonts w:ascii="Courier New" w:hAnsi="Courier New" w:cs="Courier New"/>
          <w:bCs/>
          <w:sz w:val="24"/>
          <w:szCs w:val="24"/>
        </w:rPr>
        <w:t>-</w:t>
      </w:r>
      <w:r w:rsidR="00EB5FDA">
        <w:rPr>
          <w:rFonts w:ascii="Courier New" w:hAnsi="Courier New" w:cs="Courier New"/>
          <w:bCs/>
          <w:sz w:val="24"/>
          <w:szCs w:val="24"/>
        </w:rPr>
        <w:t xml:space="preserve">amp hour </w:t>
      </w:r>
      <w:r>
        <w:rPr>
          <w:rFonts w:ascii="Courier New" w:hAnsi="Courier New" w:cs="Courier New"/>
          <w:bCs/>
          <w:sz w:val="24"/>
          <w:szCs w:val="24"/>
        </w:rPr>
        <w:t xml:space="preserve">cells that were able to endure higher temperatures and were non-flammable, and they are plug and play with existing electrodes. And we’re currently funded to produce </w:t>
      </w:r>
      <w:r w:rsidR="00EB5FDA">
        <w:rPr>
          <w:rFonts w:ascii="Courier New" w:hAnsi="Courier New" w:cs="Courier New"/>
          <w:bCs/>
          <w:sz w:val="24"/>
          <w:szCs w:val="24"/>
        </w:rPr>
        <w:t>18650s and 10</w:t>
      </w:r>
      <w:r w:rsidR="0051440A">
        <w:rPr>
          <w:rFonts w:ascii="Courier New" w:hAnsi="Courier New" w:cs="Courier New"/>
          <w:bCs/>
          <w:sz w:val="24"/>
          <w:szCs w:val="24"/>
        </w:rPr>
        <w:t>-</w:t>
      </w:r>
      <w:r w:rsidR="00EB5FDA">
        <w:rPr>
          <w:rFonts w:ascii="Courier New" w:hAnsi="Courier New" w:cs="Courier New"/>
          <w:bCs/>
          <w:sz w:val="24"/>
          <w:szCs w:val="24"/>
        </w:rPr>
        <w:t>amp hour cells. In the next three years</w:t>
      </w:r>
      <w:r w:rsidR="00C0724E">
        <w:rPr>
          <w:rFonts w:ascii="Courier New" w:hAnsi="Courier New" w:cs="Courier New"/>
          <w:bCs/>
          <w:sz w:val="24"/>
          <w:szCs w:val="24"/>
        </w:rPr>
        <w:t>,</w:t>
      </w:r>
      <w:r w:rsidR="00EB5FDA">
        <w:rPr>
          <w:rFonts w:ascii="Courier New" w:hAnsi="Courier New" w:cs="Courier New"/>
          <w:bCs/>
          <w:sz w:val="24"/>
          <w:szCs w:val="24"/>
        </w:rPr>
        <w:t xml:space="preserve"> we’re looking to position this for a pilot for grid storage as well. </w:t>
      </w:r>
      <w:proofErr w:type="gramStart"/>
      <w:r w:rsidR="00EB5FDA">
        <w:rPr>
          <w:rFonts w:ascii="Courier New" w:hAnsi="Courier New" w:cs="Courier New"/>
          <w:bCs/>
          <w:sz w:val="24"/>
          <w:szCs w:val="24"/>
        </w:rPr>
        <w:t>So</w:t>
      </w:r>
      <w:proofErr w:type="gramEnd"/>
      <w:r w:rsidR="00EB5FDA">
        <w:rPr>
          <w:rFonts w:ascii="Courier New" w:hAnsi="Courier New" w:cs="Courier New"/>
          <w:bCs/>
          <w:sz w:val="24"/>
          <w:szCs w:val="24"/>
        </w:rPr>
        <w:t xml:space="preserve"> a safe high</w:t>
      </w:r>
      <w:r w:rsidR="0051440A">
        <w:rPr>
          <w:rFonts w:ascii="Courier New" w:hAnsi="Courier New" w:cs="Courier New"/>
          <w:bCs/>
          <w:sz w:val="24"/>
          <w:szCs w:val="24"/>
        </w:rPr>
        <w:t>-</w:t>
      </w:r>
      <w:r w:rsidR="00EB5FDA">
        <w:rPr>
          <w:rFonts w:ascii="Courier New" w:hAnsi="Courier New" w:cs="Courier New"/>
          <w:bCs/>
          <w:sz w:val="24"/>
          <w:szCs w:val="24"/>
        </w:rPr>
        <w:t>temperature lithium-ion battery that lowers the overall cost of deploying energy storage. So hopefully</w:t>
      </w:r>
      <w:r w:rsidR="0051440A">
        <w:rPr>
          <w:rFonts w:ascii="Courier New" w:hAnsi="Courier New" w:cs="Courier New"/>
          <w:bCs/>
          <w:sz w:val="24"/>
          <w:szCs w:val="24"/>
        </w:rPr>
        <w:t>,</w:t>
      </w:r>
      <w:r w:rsidR="00EB5FDA">
        <w:rPr>
          <w:rFonts w:ascii="Courier New" w:hAnsi="Courier New" w:cs="Courier New"/>
          <w:bCs/>
          <w:sz w:val="24"/>
          <w:szCs w:val="24"/>
        </w:rPr>
        <w:t xml:space="preserve"> I </w:t>
      </w:r>
      <w:r w:rsidR="00EB5FDA">
        <w:rPr>
          <w:rFonts w:ascii="Courier New" w:hAnsi="Courier New" w:cs="Courier New"/>
          <w:bCs/>
          <w:sz w:val="24"/>
          <w:szCs w:val="24"/>
        </w:rPr>
        <w:lastRenderedPageBreak/>
        <w:t>didn’t run over on time, but thank you</w:t>
      </w:r>
      <w:r w:rsidR="0051440A">
        <w:rPr>
          <w:rFonts w:ascii="Courier New" w:hAnsi="Courier New" w:cs="Courier New"/>
          <w:bCs/>
          <w:sz w:val="24"/>
          <w:szCs w:val="24"/>
        </w:rPr>
        <w:t>,</w:t>
      </w:r>
      <w:r w:rsidR="00EB5FDA">
        <w:rPr>
          <w:rFonts w:ascii="Courier New" w:hAnsi="Courier New" w:cs="Courier New"/>
          <w:bCs/>
          <w:sz w:val="24"/>
          <w:szCs w:val="24"/>
        </w:rPr>
        <w:t xml:space="preserve"> and I’m excited for any questions. </w:t>
      </w:r>
    </w:p>
    <w:p w14:paraId="7DA4AA73" w14:textId="77777777" w:rsidR="00B829B6" w:rsidRDefault="00B829B6" w:rsidP="00EB5FDA">
      <w:pPr>
        <w:spacing w:after="0" w:line="550" w:lineRule="atLeast"/>
        <w:ind w:left="1008" w:right="288" w:hanging="720"/>
        <w:rPr>
          <w:rFonts w:ascii="Courier New" w:hAnsi="Courier New" w:cs="Courier New"/>
          <w:bCs/>
          <w:sz w:val="24"/>
          <w:szCs w:val="24"/>
        </w:rPr>
      </w:pPr>
    </w:p>
    <w:p w14:paraId="312BEB66" w14:textId="48618EAD" w:rsidR="00EB5FDA"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DAN</w:t>
      </w:r>
      <w:r w:rsidR="00B829B6">
        <w:rPr>
          <w:rFonts w:ascii="Courier New" w:hAnsi="Courier New" w:cs="Courier New"/>
          <w:bCs/>
          <w:sz w:val="24"/>
          <w:szCs w:val="24"/>
        </w:rPr>
        <w:t xml:space="preserve">:  Don, awesome stuff and really good to see all the progress you’ve made and continue to make. With that, I’ll turn it over to the final presenting node with Cyclotron Road </w:t>
      </w:r>
      <w:r w:rsidR="00C0724E">
        <w:rPr>
          <w:rFonts w:ascii="Courier New" w:hAnsi="Courier New" w:cs="Courier New"/>
          <w:bCs/>
          <w:sz w:val="24"/>
          <w:szCs w:val="24"/>
        </w:rPr>
        <w:t>D</w:t>
      </w:r>
      <w:r w:rsidR="00B829B6">
        <w:rPr>
          <w:rFonts w:ascii="Courier New" w:hAnsi="Courier New" w:cs="Courier New"/>
          <w:bCs/>
          <w:sz w:val="24"/>
          <w:szCs w:val="24"/>
        </w:rPr>
        <w:t xml:space="preserve">irector Rachel Slaybaugh. </w:t>
      </w:r>
    </w:p>
    <w:p w14:paraId="7CF27800" w14:textId="77777777" w:rsidR="00B829B6" w:rsidRDefault="00B829B6" w:rsidP="00EB5FDA">
      <w:pPr>
        <w:spacing w:after="0" w:line="550" w:lineRule="atLeast"/>
        <w:ind w:left="1008" w:right="288" w:hanging="720"/>
        <w:rPr>
          <w:rFonts w:ascii="Courier New" w:hAnsi="Courier New" w:cs="Courier New"/>
          <w:bCs/>
          <w:sz w:val="24"/>
          <w:szCs w:val="24"/>
        </w:rPr>
      </w:pPr>
    </w:p>
    <w:p w14:paraId="7CF290EE" w14:textId="61AB568A" w:rsidR="00D03FF7"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RACHEL</w:t>
      </w:r>
      <w:r w:rsidR="00B829B6">
        <w:rPr>
          <w:rFonts w:ascii="Courier New" w:hAnsi="Courier New" w:cs="Courier New"/>
          <w:bCs/>
          <w:sz w:val="24"/>
          <w:szCs w:val="24"/>
        </w:rPr>
        <w:t xml:space="preserve">:  So great to be here. Thanks for having us. And I’d like to reiterate what everybody has said so far just </w:t>
      </w:r>
      <w:r w:rsidR="00D03FF7">
        <w:rPr>
          <w:rFonts w:ascii="Courier New" w:hAnsi="Courier New" w:cs="Courier New"/>
          <w:bCs/>
          <w:sz w:val="24"/>
          <w:szCs w:val="24"/>
        </w:rPr>
        <w:t>about the value of the LEA</w:t>
      </w:r>
      <w:r w:rsidR="00B829B6">
        <w:rPr>
          <w:rFonts w:ascii="Courier New" w:hAnsi="Courier New" w:cs="Courier New"/>
          <w:bCs/>
          <w:sz w:val="24"/>
          <w:szCs w:val="24"/>
        </w:rPr>
        <w:t>P nodes and the collaboration with the National Labs and how valuable it is for these early</w:t>
      </w:r>
      <w:r w:rsidR="00C0724E">
        <w:rPr>
          <w:rFonts w:ascii="Courier New" w:hAnsi="Courier New" w:cs="Courier New"/>
          <w:bCs/>
          <w:sz w:val="24"/>
          <w:szCs w:val="24"/>
        </w:rPr>
        <w:t>-</w:t>
      </w:r>
      <w:r w:rsidR="00B829B6">
        <w:rPr>
          <w:rFonts w:ascii="Courier New" w:hAnsi="Courier New" w:cs="Courier New"/>
          <w:bCs/>
          <w:sz w:val="24"/>
          <w:szCs w:val="24"/>
        </w:rPr>
        <w:t xml:space="preserve">stage companies to be able to access experimental facilities and expertise. </w:t>
      </w:r>
    </w:p>
    <w:p w14:paraId="00AF0143" w14:textId="77777777" w:rsidR="00D03FF7" w:rsidRDefault="00D03FF7" w:rsidP="00EB5FDA">
      <w:pPr>
        <w:spacing w:after="0" w:line="550" w:lineRule="atLeast"/>
        <w:ind w:left="1008" w:right="288" w:hanging="720"/>
        <w:rPr>
          <w:rFonts w:ascii="Courier New" w:hAnsi="Courier New" w:cs="Courier New"/>
          <w:bCs/>
          <w:sz w:val="24"/>
          <w:szCs w:val="24"/>
        </w:rPr>
      </w:pPr>
    </w:p>
    <w:p w14:paraId="54D0121F" w14:textId="6BA888C4" w:rsidR="00D03FF7" w:rsidRDefault="00B829B6" w:rsidP="00D03FF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I’m going to run quickly through some of the numbers of Cyclotron Road and a little bit of some extra take on the value. So</w:t>
      </w:r>
      <w:r w:rsidR="00E136A5">
        <w:rPr>
          <w:rFonts w:ascii="Courier New" w:hAnsi="Courier New" w:cs="Courier New"/>
          <w:bCs/>
          <w:sz w:val="24"/>
          <w:szCs w:val="24"/>
        </w:rPr>
        <w:t>,</w:t>
      </w:r>
      <w:r>
        <w:rPr>
          <w:rFonts w:ascii="Courier New" w:hAnsi="Courier New" w:cs="Courier New"/>
          <w:bCs/>
          <w:sz w:val="24"/>
          <w:szCs w:val="24"/>
        </w:rPr>
        <w:t xml:space="preserve"> since 2015</w:t>
      </w:r>
      <w:r w:rsidR="0051440A">
        <w:rPr>
          <w:rFonts w:ascii="Courier New" w:hAnsi="Courier New" w:cs="Courier New"/>
          <w:bCs/>
          <w:sz w:val="24"/>
          <w:szCs w:val="24"/>
        </w:rPr>
        <w:t>,</w:t>
      </w:r>
      <w:r>
        <w:rPr>
          <w:rFonts w:ascii="Courier New" w:hAnsi="Courier New" w:cs="Courier New"/>
          <w:bCs/>
          <w:sz w:val="24"/>
          <w:szCs w:val="24"/>
        </w:rPr>
        <w:t xml:space="preserve"> we’re the oldest node. We’ve supported 75 fellows from 55 companies</w:t>
      </w:r>
      <w:r w:rsidR="00DE4CC0">
        <w:rPr>
          <w:rFonts w:ascii="Courier New" w:hAnsi="Courier New" w:cs="Courier New"/>
          <w:bCs/>
          <w:sz w:val="24"/>
          <w:szCs w:val="24"/>
        </w:rPr>
        <w:t xml:space="preserve"> a</w:t>
      </w:r>
      <w:r>
        <w:rPr>
          <w:rFonts w:ascii="Courier New" w:hAnsi="Courier New" w:cs="Courier New"/>
          <w:bCs/>
          <w:sz w:val="24"/>
          <w:szCs w:val="24"/>
        </w:rPr>
        <w:t xml:space="preserve">nd eight of those companies have been storage companies. </w:t>
      </w:r>
      <w:proofErr w:type="gramStart"/>
      <w:r w:rsidR="00DE4CC0">
        <w:rPr>
          <w:rFonts w:ascii="Courier New" w:hAnsi="Courier New" w:cs="Courier New"/>
          <w:bCs/>
          <w:sz w:val="24"/>
          <w:szCs w:val="24"/>
        </w:rPr>
        <w:t>So</w:t>
      </w:r>
      <w:proofErr w:type="gramEnd"/>
      <w:r w:rsidR="00DE4CC0">
        <w:rPr>
          <w:rFonts w:ascii="Courier New" w:hAnsi="Courier New" w:cs="Courier New"/>
          <w:bCs/>
          <w:sz w:val="24"/>
          <w:szCs w:val="24"/>
        </w:rPr>
        <w:t xml:space="preserve"> we’ve had a pretty strong fraction, about 15</w:t>
      </w:r>
      <w:r w:rsidR="0051440A">
        <w:rPr>
          <w:rFonts w:ascii="Courier New" w:hAnsi="Courier New" w:cs="Courier New"/>
          <w:bCs/>
          <w:sz w:val="24"/>
          <w:szCs w:val="24"/>
        </w:rPr>
        <w:t>%</w:t>
      </w:r>
      <w:r w:rsidR="00DE4CC0">
        <w:rPr>
          <w:rFonts w:ascii="Courier New" w:hAnsi="Courier New" w:cs="Courier New"/>
          <w:bCs/>
          <w:sz w:val="24"/>
          <w:szCs w:val="24"/>
        </w:rPr>
        <w:t xml:space="preserve"> have been in the storage realm. These companies have gone on to raise over $360 million dollars. They’ve built over 25 </w:t>
      </w:r>
      <w:r w:rsidR="00DE4CC0">
        <w:rPr>
          <w:rFonts w:ascii="Courier New" w:hAnsi="Courier New" w:cs="Courier New"/>
          <w:bCs/>
          <w:sz w:val="24"/>
          <w:szCs w:val="24"/>
        </w:rPr>
        <w:lastRenderedPageBreak/>
        <w:t>prototypes, including world record</w:t>
      </w:r>
      <w:r w:rsidR="00D41EF8">
        <w:rPr>
          <w:rFonts w:ascii="Courier New" w:hAnsi="Courier New" w:cs="Courier New"/>
          <w:bCs/>
          <w:sz w:val="24"/>
          <w:szCs w:val="24"/>
        </w:rPr>
        <w:t>-</w:t>
      </w:r>
      <w:r w:rsidR="00DE4CC0">
        <w:rPr>
          <w:rFonts w:ascii="Courier New" w:hAnsi="Courier New" w:cs="Courier New"/>
          <w:bCs/>
          <w:sz w:val="24"/>
          <w:szCs w:val="24"/>
        </w:rPr>
        <w:t>setting devices. And I’m delig</w:t>
      </w:r>
      <w:r w:rsidR="00D03FF7">
        <w:rPr>
          <w:rFonts w:ascii="Courier New" w:hAnsi="Courier New" w:cs="Courier New"/>
          <w:bCs/>
          <w:sz w:val="24"/>
          <w:szCs w:val="24"/>
        </w:rPr>
        <w:t>hted, for one</w:t>
      </w:r>
      <w:r w:rsidR="00454E3F">
        <w:rPr>
          <w:rFonts w:ascii="Courier New" w:hAnsi="Courier New" w:cs="Courier New"/>
          <w:bCs/>
          <w:sz w:val="24"/>
          <w:szCs w:val="24"/>
        </w:rPr>
        <w:t xml:space="preserve">, </w:t>
      </w:r>
      <w:proofErr w:type="spellStart"/>
      <w:r w:rsidR="00454E3F">
        <w:rPr>
          <w:rFonts w:ascii="Courier New" w:hAnsi="Courier New" w:cs="Courier New"/>
          <w:bCs/>
          <w:sz w:val="24"/>
          <w:szCs w:val="24"/>
        </w:rPr>
        <w:t>Antora</w:t>
      </w:r>
      <w:proofErr w:type="spellEnd"/>
      <w:r w:rsidR="00D03FF7">
        <w:rPr>
          <w:rFonts w:ascii="Courier New" w:hAnsi="Courier New" w:cs="Courier New"/>
          <w:bCs/>
          <w:sz w:val="24"/>
          <w:szCs w:val="24"/>
        </w:rPr>
        <w:t xml:space="preserve"> Energy </w:t>
      </w:r>
      <w:r w:rsidR="00DE4CC0">
        <w:rPr>
          <w:rFonts w:ascii="Courier New" w:hAnsi="Courier New" w:cs="Courier New"/>
          <w:bCs/>
          <w:sz w:val="24"/>
          <w:szCs w:val="24"/>
        </w:rPr>
        <w:t>will talk to you. They’re one of our record</w:t>
      </w:r>
      <w:r w:rsidR="00D41EF8">
        <w:rPr>
          <w:rFonts w:ascii="Courier New" w:hAnsi="Courier New" w:cs="Courier New"/>
          <w:bCs/>
          <w:sz w:val="24"/>
          <w:szCs w:val="24"/>
        </w:rPr>
        <w:t>-</w:t>
      </w:r>
      <w:r w:rsidR="00DE4CC0">
        <w:rPr>
          <w:rFonts w:ascii="Courier New" w:hAnsi="Courier New" w:cs="Courier New"/>
          <w:bCs/>
          <w:sz w:val="24"/>
          <w:szCs w:val="24"/>
        </w:rPr>
        <w:t>setting teams. They’ve hired over 360 employees and actually</w:t>
      </w:r>
      <w:r w:rsidR="00D41EF8">
        <w:rPr>
          <w:rFonts w:ascii="Courier New" w:hAnsi="Courier New" w:cs="Courier New"/>
          <w:bCs/>
          <w:sz w:val="24"/>
          <w:szCs w:val="24"/>
        </w:rPr>
        <w:t>—</w:t>
      </w:r>
      <w:r w:rsidR="00DE4CC0">
        <w:rPr>
          <w:rFonts w:ascii="Courier New" w:hAnsi="Courier New" w:cs="Courier New"/>
          <w:bCs/>
          <w:sz w:val="24"/>
          <w:szCs w:val="24"/>
        </w:rPr>
        <w:t xml:space="preserve">the storage teams are punching way above their weight here. </w:t>
      </w:r>
      <w:proofErr w:type="gramStart"/>
      <w:r w:rsidR="00DE4CC0">
        <w:rPr>
          <w:rFonts w:ascii="Courier New" w:hAnsi="Courier New" w:cs="Courier New"/>
          <w:bCs/>
          <w:sz w:val="24"/>
          <w:szCs w:val="24"/>
        </w:rPr>
        <w:t>So</w:t>
      </w:r>
      <w:proofErr w:type="gramEnd"/>
      <w:r w:rsidR="00DE4CC0">
        <w:rPr>
          <w:rFonts w:ascii="Courier New" w:hAnsi="Courier New" w:cs="Courier New"/>
          <w:bCs/>
          <w:sz w:val="24"/>
          <w:szCs w:val="24"/>
        </w:rPr>
        <w:t xml:space="preserve"> they’re 15</w:t>
      </w:r>
      <w:r w:rsidR="00D41EF8">
        <w:rPr>
          <w:rFonts w:ascii="Courier New" w:hAnsi="Courier New" w:cs="Courier New"/>
          <w:bCs/>
          <w:sz w:val="24"/>
          <w:szCs w:val="24"/>
        </w:rPr>
        <w:t>%</w:t>
      </w:r>
      <w:r w:rsidR="00DE4CC0">
        <w:rPr>
          <w:rFonts w:ascii="Courier New" w:hAnsi="Courier New" w:cs="Courier New"/>
          <w:bCs/>
          <w:sz w:val="24"/>
          <w:szCs w:val="24"/>
        </w:rPr>
        <w:t xml:space="preserve"> of our companies, but 30</w:t>
      </w:r>
      <w:r w:rsidR="00D41EF8">
        <w:rPr>
          <w:rFonts w:ascii="Courier New" w:hAnsi="Courier New" w:cs="Courier New"/>
          <w:bCs/>
          <w:sz w:val="24"/>
          <w:szCs w:val="24"/>
        </w:rPr>
        <w:t>%</w:t>
      </w:r>
      <w:r w:rsidR="00DE4CC0">
        <w:rPr>
          <w:rFonts w:ascii="Courier New" w:hAnsi="Courier New" w:cs="Courier New"/>
          <w:bCs/>
          <w:sz w:val="24"/>
          <w:szCs w:val="24"/>
        </w:rPr>
        <w:t xml:space="preserve"> of our job creators. So they’ve done above and beyond in job creation, all U.S. jobs. </w:t>
      </w:r>
    </w:p>
    <w:p w14:paraId="4D54249A" w14:textId="77777777" w:rsidR="00D03FF7" w:rsidRDefault="00D03FF7" w:rsidP="00D03FF7">
      <w:pPr>
        <w:spacing w:after="0" w:line="550" w:lineRule="atLeast"/>
        <w:ind w:left="1008" w:right="288"/>
        <w:rPr>
          <w:rFonts w:ascii="Courier New" w:hAnsi="Courier New" w:cs="Courier New"/>
          <w:bCs/>
          <w:sz w:val="24"/>
          <w:szCs w:val="24"/>
        </w:rPr>
      </w:pPr>
    </w:p>
    <w:p w14:paraId="300CF81F" w14:textId="77777777" w:rsidR="00454E3F" w:rsidRDefault="00DE4CC0" w:rsidP="00D03FF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Our companies have filed 46 patents, 12 of those patents have been joint with the laboratories, so there’s been a great collaboration there. And they’ve worked with at least 70 Berkeley scientists, probably more. And that number will go up once it’s easier to get back in the lab with all the complexities surrounding COVID. </w:t>
      </w:r>
    </w:p>
    <w:p w14:paraId="7C977E5F" w14:textId="77777777" w:rsidR="00454E3F" w:rsidRDefault="00454E3F" w:rsidP="00D03FF7">
      <w:pPr>
        <w:spacing w:after="0" w:line="550" w:lineRule="atLeast"/>
        <w:ind w:left="1008" w:right="288"/>
        <w:rPr>
          <w:rFonts w:ascii="Courier New" w:hAnsi="Courier New" w:cs="Courier New"/>
          <w:bCs/>
          <w:sz w:val="24"/>
          <w:szCs w:val="24"/>
        </w:rPr>
      </w:pPr>
    </w:p>
    <w:p w14:paraId="5AD7FCCB" w14:textId="2C72F3D7" w:rsidR="00454E3F" w:rsidRDefault="00DE4CC0" w:rsidP="00D03FF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But one of the additional things besides these numbers is we really love that ability to create an environment where innovators can figure out what really works for them.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pivots, direct</w:t>
      </w:r>
      <w:r w:rsidR="00C0724E">
        <w:rPr>
          <w:rFonts w:ascii="Courier New" w:hAnsi="Courier New" w:cs="Courier New"/>
          <w:bCs/>
          <w:sz w:val="24"/>
          <w:szCs w:val="24"/>
        </w:rPr>
        <w:t>ion</w:t>
      </w:r>
      <w:r>
        <w:rPr>
          <w:rFonts w:ascii="Courier New" w:hAnsi="Courier New" w:cs="Courier New"/>
          <w:bCs/>
          <w:sz w:val="24"/>
          <w:szCs w:val="24"/>
        </w:rPr>
        <w:t xml:space="preserve"> changes, all that stuff</w:t>
      </w:r>
      <w:r w:rsidR="00C0724E">
        <w:rPr>
          <w:rFonts w:ascii="Courier New" w:hAnsi="Courier New" w:cs="Courier New"/>
          <w:bCs/>
          <w:sz w:val="24"/>
          <w:szCs w:val="24"/>
        </w:rPr>
        <w:t>,</w:t>
      </w:r>
      <w:r>
        <w:rPr>
          <w:rFonts w:ascii="Courier New" w:hAnsi="Courier New" w:cs="Courier New"/>
          <w:bCs/>
          <w:sz w:val="24"/>
          <w:szCs w:val="24"/>
        </w:rPr>
        <w:t xml:space="preserve"> and </w:t>
      </w:r>
      <w:proofErr w:type="spellStart"/>
      <w:r w:rsidR="00454E3F">
        <w:rPr>
          <w:rFonts w:ascii="Courier New" w:hAnsi="Courier New" w:cs="Courier New"/>
          <w:bCs/>
          <w:sz w:val="24"/>
          <w:szCs w:val="24"/>
        </w:rPr>
        <w:t>Antora</w:t>
      </w:r>
      <w:proofErr w:type="spellEnd"/>
      <w:r w:rsidR="00454E3F">
        <w:rPr>
          <w:rFonts w:ascii="Courier New" w:hAnsi="Courier New" w:cs="Courier New"/>
          <w:bCs/>
          <w:sz w:val="24"/>
          <w:szCs w:val="24"/>
        </w:rPr>
        <w:t xml:space="preserve"> </w:t>
      </w:r>
      <w:r w:rsidR="000378B1">
        <w:rPr>
          <w:rFonts w:ascii="Courier New" w:hAnsi="Courier New" w:cs="Courier New"/>
          <w:bCs/>
          <w:sz w:val="24"/>
          <w:szCs w:val="24"/>
        </w:rPr>
        <w:t xml:space="preserve">Energy is a particularly interesting example because they actually started out as two different cohort companies who merged to become one. So they’re </w:t>
      </w:r>
      <w:r w:rsidR="000378B1">
        <w:rPr>
          <w:rFonts w:ascii="Courier New" w:hAnsi="Courier New" w:cs="Courier New"/>
          <w:bCs/>
          <w:sz w:val="24"/>
          <w:szCs w:val="24"/>
        </w:rPr>
        <w:lastRenderedPageBreak/>
        <w:t xml:space="preserve">just an extra example of the kinds of things that can happen in the program. And </w:t>
      </w:r>
      <w:proofErr w:type="gramStart"/>
      <w:r w:rsidR="000378B1">
        <w:rPr>
          <w:rFonts w:ascii="Courier New" w:hAnsi="Courier New" w:cs="Courier New"/>
          <w:bCs/>
          <w:sz w:val="24"/>
          <w:szCs w:val="24"/>
        </w:rPr>
        <w:t>so</w:t>
      </w:r>
      <w:proofErr w:type="gramEnd"/>
      <w:r w:rsidR="000378B1">
        <w:rPr>
          <w:rFonts w:ascii="Courier New" w:hAnsi="Courier New" w:cs="Courier New"/>
          <w:bCs/>
          <w:sz w:val="24"/>
          <w:szCs w:val="24"/>
        </w:rPr>
        <w:t xml:space="preserve"> with that</w:t>
      </w:r>
      <w:r w:rsidR="003C4099">
        <w:rPr>
          <w:rFonts w:ascii="Courier New" w:hAnsi="Courier New" w:cs="Courier New"/>
          <w:bCs/>
          <w:sz w:val="24"/>
          <w:szCs w:val="24"/>
        </w:rPr>
        <w:t>—</w:t>
      </w:r>
      <w:r w:rsidR="000378B1">
        <w:rPr>
          <w:rFonts w:ascii="Courier New" w:hAnsi="Courier New" w:cs="Courier New"/>
          <w:bCs/>
          <w:sz w:val="24"/>
          <w:szCs w:val="24"/>
        </w:rPr>
        <w:t xml:space="preserve">oh, and we have so far have had one successful exit. We’ve had a battery team be acquired. So, so far, our one acquisition was a storage team. </w:t>
      </w:r>
      <w:r w:rsidR="00AA396B">
        <w:rPr>
          <w:rFonts w:ascii="Courier New" w:hAnsi="Courier New" w:cs="Courier New"/>
          <w:bCs/>
          <w:sz w:val="24"/>
          <w:szCs w:val="24"/>
        </w:rPr>
        <w:t xml:space="preserve">So really, the storage sector doing well. </w:t>
      </w:r>
    </w:p>
    <w:p w14:paraId="2B09E25F" w14:textId="77777777" w:rsidR="00454E3F" w:rsidRDefault="00454E3F" w:rsidP="00D03FF7">
      <w:pPr>
        <w:spacing w:after="0" w:line="550" w:lineRule="atLeast"/>
        <w:ind w:left="1008" w:right="288"/>
        <w:rPr>
          <w:rFonts w:ascii="Courier New" w:hAnsi="Courier New" w:cs="Courier New"/>
          <w:bCs/>
          <w:sz w:val="24"/>
          <w:szCs w:val="24"/>
        </w:rPr>
      </w:pPr>
    </w:p>
    <w:p w14:paraId="353E1C32" w14:textId="5101575F" w:rsidR="00B829B6" w:rsidRDefault="00AA396B" w:rsidP="00D03FF7">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with that, I’d like to introduce David Bierman. He’s one of the co-founders of </w:t>
      </w:r>
      <w:proofErr w:type="spellStart"/>
      <w:r>
        <w:rPr>
          <w:rFonts w:ascii="Courier New" w:hAnsi="Courier New" w:cs="Courier New"/>
          <w:bCs/>
          <w:sz w:val="24"/>
          <w:szCs w:val="24"/>
        </w:rPr>
        <w:t>Antora</w:t>
      </w:r>
      <w:proofErr w:type="spellEnd"/>
      <w:r>
        <w:rPr>
          <w:rFonts w:ascii="Courier New" w:hAnsi="Courier New" w:cs="Courier New"/>
          <w:bCs/>
          <w:sz w:val="24"/>
          <w:szCs w:val="24"/>
        </w:rPr>
        <w:t xml:space="preserve"> Energy and was a member of the third cohort of Cyclotron Road. </w:t>
      </w:r>
      <w:proofErr w:type="spellStart"/>
      <w:r>
        <w:rPr>
          <w:rFonts w:ascii="Courier New" w:hAnsi="Courier New" w:cs="Courier New"/>
          <w:bCs/>
          <w:sz w:val="24"/>
          <w:szCs w:val="24"/>
        </w:rPr>
        <w:t>Antora</w:t>
      </w:r>
      <w:proofErr w:type="spellEnd"/>
      <w:r>
        <w:rPr>
          <w:rFonts w:ascii="Courier New" w:hAnsi="Courier New" w:cs="Courier New"/>
          <w:bCs/>
          <w:sz w:val="24"/>
          <w:szCs w:val="24"/>
        </w:rPr>
        <w:t xml:space="preserve"> is developing a multi-day energy</w:t>
      </w:r>
      <w:r w:rsidR="00C0724E">
        <w:rPr>
          <w:rFonts w:ascii="Courier New" w:hAnsi="Courier New" w:cs="Courier New"/>
          <w:bCs/>
          <w:sz w:val="24"/>
          <w:szCs w:val="24"/>
        </w:rPr>
        <w:t>-</w:t>
      </w:r>
      <w:r>
        <w:rPr>
          <w:rFonts w:ascii="Courier New" w:hAnsi="Courier New" w:cs="Courier New"/>
          <w:bCs/>
          <w:sz w:val="24"/>
          <w:szCs w:val="24"/>
        </w:rPr>
        <w:t xml:space="preserve">storage technology that outputs both power and heat to promote deep levels of renewable penetration. Take it away, David. </w:t>
      </w:r>
    </w:p>
    <w:p w14:paraId="2ACC8128" w14:textId="77777777" w:rsidR="00AA396B" w:rsidRDefault="00AA396B" w:rsidP="00EB5FDA">
      <w:pPr>
        <w:spacing w:after="0" w:line="550" w:lineRule="atLeast"/>
        <w:ind w:left="1008" w:right="288" w:hanging="720"/>
        <w:rPr>
          <w:rFonts w:ascii="Courier New" w:hAnsi="Courier New" w:cs="Courier New"/>
          <w:bCs/>
          <w:sz w:val="24"/>
          <w:szCs w:val="24"/>
        </w:rPr>
      </w:pPr>
    </w:p>
    <w:p w14:paraId="0283B0F4" w14:textId="79555D2D" w:rsidR="00454E3F"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DAVID</w:t>
      </w:r>
      <w:r w:rsidR="00AA396B">
        <w:rPr>
          <w:rFonts w:ascii="Courier New" w:hAnsi="Courier New" w:cs="Courier New"/>
          <w:bCs/>
          <w:sz w:val="24"/>
          <w:szCs w:val="24"/>
        </w:rPr>
        <w:t xml:space="preserve">:  </w:t>
      </w:r>
      <w:proofErr w:type="gramStart"/>
      <w:r w:rsidR="00AA396B">
        <w:rPr>
          <w:rFonts w:ascii="Courier New" w:hAnsi="Courier New" w:cs="Courier New"/>
          <w:bCs/>
          <w:sz w:val="24"/>
          <w:szCs w:val="24"/>
        </w:rPr>
        <w:t>Awesome</w:t>
      </w:r>
      <w:r w:rsidR="003C4099">
        <w:rPr>
          <w:rFonts w:ascii="Courier New" w:hAnsi="Courier New" w:cs="Courier New"/>
          <w:bCs/>
          <w:sz w:val="24"/>
          <w:szCs w:val="24"/>
        </w:rPr>
        <w:t>—</w:t>
      </w:r>
      <w:r w:rsidR="00AA396B">
        <w:rPr>
          <w:rFonts w:ascii="Courier New" w:hAnsi="Courier New" w:cs="Courier New"/>
          <w:bCs/>
          <w:sz w:val="24"/>
          <w:szCs w:val="24"/>
        </w:rPr>
        <w:t>thanks</w:t>
      </w:r>
      <w:proofErr w:type="gramEnd"/>
      <w:r w:rsidR="00AA396B">
        <w:rPr>
          <w:rFonts w:ascii="Courier New" w:hAnsi="Courier New" w:cs="Courier New"/>
          <w:bCs/>
          <w:sz w:val="24"/>
          <w:szCs w:val="24"/>
        </w:rPr>
        <w:t xml:space="preserve"> so much, Rachel. Yeah, it’s really </w:t>
      </w:r>
      <w:r w:rsidR="008C5E92">
        <w:rPr>
          <w:rFonts w:ascii="Courier New" w:hAnsi="Courier New" w:cs="Courier New"/>
          <w:bCs/>
          <w:sz w:val="24"/>
          <w:szCs w:val="24"/>
        </w:rPr>
        <w:t xml:space="preserve">wonderful to have the pleasure to chat with you all in this really important workshop. It’s a pleasure to be here. So I’m David, I’m one of the co-founders of </w:t>
      </w:r>
      <w:proofErr w:type="spellStart"/>
      <w:r w:rsidR="008C5E92">
        <w:rPr>
          <w:rFonts w:ascii="Courier New" w:hAnsi="Courier New" w:cs="Courier New"/>
          <w:bCs/>
          <w:sz w:val="24"/>
          <w:szCs w:val="24"/>
        </w:rPr>
        <w:t>Antora</w:t>
      </w:r>
      <w:proofErr w:type="spellEnd"/>
      <w:r w:rsidR="008C5E92">
        <w:rPr>
          <w:rFonts w:ascii="Courier New" w:hAnsi="Courier New" w:cs="Courier New"/>
          <w:bCs/>
          <w:sz w:val="24"/>
          <w:szCs w:val="24"/>
        </w:rPr>
        <w:t xml:space="preserve"> Energy. </w:t>
      </w:r>
      <w:proofErr w:type="gramStart"/>
      <w:r w:rsidR="008C5E92">
        <w:rPr>
          <w:rFonts w:ascii="Courier New" w:hAnsi="Courier New" w:cs="Courier New"/>
          <w:bCs/>
          <w:sz w:val="24"/>
          <w:szCs w:val="24"/>
        </w:rPr>
        <w:t>So</w:t>
      </w:r>
      <w:proofErr w:type="gramEnd"/>
      <w:r w:rsidR="008C5E92">
        <w:rPr>
          <w:rFonts w:ascii="Courier New" w:hAnsi="Courier New" w:cs="Courier New"/>
          <w:bCs/>
          <w:sz w:val="24"/>
          <w:szCs w:val="24"/>
        </w:rPr>
        <w:t xml:space="preserve"> we’re, like everyone here, an early</w:t>
      </w:r>
      <w:r w:rsidR="00C0724E">
        <w:rPr>
          <w:rFonts w:ascii="Courier New" w:hAnsi="Courier New" w:cs="Courier New"/>
          <w:bCs/>
          <w:sz w:val="24"/>
          <w:szCs w:val="24"/>
        </w:rPr>
        <w:t>-</w:t>
      </w:r>
      <w:r w:rsidR="008C5E92">
        <w:rPr>
          <w:rFonts w:ascii="Courier New" w:hAnsi="Courier New" w:cs="Courier New"/>
          <w:bCs/>
          <w:sz w:val="24"/>
          <w:szCs w:val="24"/>
        </w:rPr>
        <w:t>stage hardware startup. And I just have to say, we were truly, truly fortunate to have gen</w:t>
      </w:r>
      <w:r w:rsidR="00454E3F">
        <w:rPr>
          <w:rFonts w:ascii="Courier New" w:hAnsi="Courier New" w:cs="Courier New"/>
          <w:bCs/>
          <w:sz w:val="24"/>
          <w:szCs w:val="24"/>
        </w:rPr>
        <w:t>erous early support from the LEA</w:t>
      </w:r>
      <w:r w:rsidR="008C5E92">
        <w:rPr>
          <w:rFonts w:ascii="Courier New" w:hAnsi="Courier New" w:cs="Courier New"/>
          <w:bCs/>
          <w:sz w:val="24"/>
          <w:szCs w:val="24"/>
        </w:rPr>
        <w:t xml:space="preserve">P program. So we’re part of the Cyclotron </w:t>
      </w:r>
      <w:r w:rsidR="008C5E92">
        <w:rPr>
          <w:rFonts w:ascii="Courier New" w:hAnsi="Courier New" w:cs="Courier New"/>
          <w:bCs/>
          <w:sz w:val="24"/>
          <w:szCs w:val="24"/>
        </w:rPr>
        <w:lastRenderedPageBreak/>
        <w:t>Road community</w:t>
      </w:r>
      <w:r w:rsidR="00C0724E">
        <w:rPr>
          <w:rFonts w:ascii="Courier New" w:hAnsi="Courier New" w:cs="Courier New"/>
          <w:bCs/>
          <w:sz w:val="24"/>
          <w:szCs w:val="24"/>
        </w:rPr>
        <w:t>,</w:t>
      </w:r>
      <w:r w:rsidR="008C5E92">
        <w:rPr>
          <w:rFonts w:ascii="Courier New" w:hAnsi="Courier New" w:cs="Courier New"/>
          <w:bCs/>
          <w:sz w:val="24"/>
          <w:szCs w:val="24"/>
        </w:rPr>
        <w:t xml:space="preserve"> and we were able to leverage that in just a number of ways. </w:t>
      </w:r>
    </w:p>
    <w:p w14:paraId="112836D1" w14:textId="77777777" w:rsidR="00454E3F" w:rsidRDefault="00454E3F" w:rsidP="00EB5FDA">
      <w:pPr>
        <w:spacing w:after="0" w:line="550" w:lineRule="atLeast"/>
        <w:ind w:left="1008" w:right="288" w:hanging="720"/>
        <w:rPr>
          <w:rFonts w:ascii="Courier New" w:hAnsi="Courier New" w:cs="Courier New"/>
          <w:bCs/>
          <w:sz w:val="24"/>
          <w:szCs w:val="24"/>
        </w:rPr>
      </w:pPr>
    </w:p>
    <w:p w14:paraId="4ECBAFEB" w14:textId="5AE47411" w:rsidR="00454E3F" w:rsidRDefault="00362D9E" w:rsidP="00454E3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One thing that’s been touched on is just the ability to kind of secure follow-on or complimentary public funding. We were able t</w:t>
      </w:r>
      <w:r w:rsidR="00454E3F">
        <w:rPr>
          <w:rFonts w:ascii="Courier New" w:hAnsi="Courier New" w:cs="Courier New"/>
          <w:bCs/>
          <w:sz w:val="24"/>
          <w:szCs w:val="24"/>
        </w:rPr>
        <w:t xml:space="preserve">o get grants through RPE, </w:t>
      </w:r>
      <w:r>
        <w:rPr>
          <w:rFonts w:ascii="Courier New" w:hAnsi="Courier New" w:cs="Courier New"/>
          <w:bCs/>
          <w:sz w:val="24"/>
          <w:szCs w:val="24"/>
        </w:rPr>
        <w:t>AMO and NSF</w:t>
      </w:r>
      <w:r w:rsidR="003C4099">
        <w:rPr>
          <w:rFonts w:ascii="Courier New" w:hAnsi="Courier New" w:cs="Courier New"/>
          <w:bCs/>
          <w:sz w:val="24"/>
          <w:szCs w:val="24"/>
        </w:rPr>
        <w:t>,</w:t>
      </w:r>
      <w:r>
        <w:rPr>
          <w:rFonts w:ascii="Courier New" w:hAnsi="Courier New" w:cs="Courier New"/>
          <w:bCs/>
          <w:sz w:val="24"/>
          <w:szCs w:val="24"/>
        </w:rPr>
        <w:t xml:space="preserve"> and others. And I think that really kind of</w:t>
      </w:r>
      <w:r w:rsidR="003C4099">
        <w:rPr>
          <w:rFonts w:ascii="Courier New" w:hAnsi="Courier New" w:cs="Courier New"/>
          <w:bCs/>
          <w:sz w:val="24"/>
          <w:szCs w:val="24"/>
        </w:rPr>
        <w:t>—</w:t>
      </w:r>
      <w:r>
        <w:rPr>
          <w:rFonts w:ascii="Courier New" w:hAnsi="Courier New" w:cs="Courier New"/>
          <w:bCs/>
          <w:sz w:val="24"/>
          <w:szCs w:val="24"/>
        </w:rPr>
        <w:t xml:space="preserve"> if we’re talking about funding, in addition to just the funding that comes through the program through the fellowship, I think we should think about how we leverage that additional support. </w:t>
      </w:r>
    </w:p>
    <w:p w14:paraId="7728997E" w14:textId="77777777" w:rsidR="00454E3F" w:rsidRDefault="00454E3F" w:rsidP="00454E3F">
      <w:pPr>
        <w:spacing w:after="0" w:line="550" w:lineRule="atLeast"/>
        <w:ind w:left="1008" w:right="288"/>
        <w:rPr>
          <w:rFonts w:ascii="Courier New" w:hAnsi="Courier New" w:cs="Courier New"/>
          <w:bCs/>
          <w:sz w:val="24"/>
          <w:szCs w:val="24"/>
        </w:rPr>
      </w:pPr>
    </w:p>
    <w:p w14:paraId="6B956FC8" w14:textId="1085FE87" w:rsidR="00305B5D" w:rsidRDefault="00362D9E" w:rsidP="00454E3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we’re developing a multi-day storage system. The technology aims to provide affordable, firm, zero</w:t>
      </w:r>
      <w:r w:rsidR="00C0724E">
        <w:rPr>
          <w:rFonts w:ascii="Courier New" w:hAnsi="Courier New" w:cs="Courier New"/>
          <w:bCs/>
          <w:sz w:val="24"/>
          <w:szCs w:val="24"/>
        </w:rPr>
        <w:t>-</w:t>
      </w:r>
      <w:r>
        <w:rPr>
          <w:rFonts w:ascii="Courier New" w:hAnsi="Courier New" w:cs="Courier New"/>
          <w:bCs/>
          <w:sz w:val="24"/>
          <w:szCs w:val="24"/>
        </w:rPr>
        <w:t>emissions power to utility and industrial customers. The system stores electricity in the form of very, very high</w:t>
      </w:r>
      <w:r w:rsidR="003C4099">
        <w:rPr>
          <w:rFonts w:ascii="Courier New" w:hAnsi="Courier New" w:cs="Courier New"/>
          <w:bCs/>
          <w:sz w:val="24"/>
          <w:szCs w:val="24"/>
        </w:rPr>
        <w:t>-</w:t>
      </w:r>
      <w:r>
        <w:rPr>
          <w:rFonts w:ascii="Courier New" w:hAnsi="Courier New" w:cs="Courier New"/>
          <w:bCs/>
          <w:sz w:val="24"/>
          <w:szCs w:val="24"/>
        </w:rPr>
        <w:t>temperature heat in a solid storage medium. And then it can efficiently convert that stored energy back into electricity using a solid</w:t>
      </w:r>
      <w:r w:rsidR="00C0724E">
        <w:rPr>
          <w:rFonts w:ascii="Courier New" w:hAnsi="Courier New" w:cs="Courier New"/>
          <w:bCs/>
          <w:sz w:val="24"/>
          <w:szCs w:val="24"/>
        </w:rPr>
        <w:t>-</w:t>
      </w:r>
      <w:r>
        <w:rPr>
          <w:rFonts w:ascii="Courier New" w:hAnsi="Courier New" w:cs="Courier New"/>
          <w:bCs/>
          <w:sz w:val="24"/>
          <w:szCs w:val="24"/>
        </w:rPr>
        <w:t>state heat engin</w:t>
      </w:r>
      <w:r w:rsidR="00654296">
        <w:rPr>
          <w:rFonts w:ascii="Courier New" w:hAnsi="Courier New" w:cs="Courier New"/>
          <w:bCs/>
          <w:sz w:val="24"/>
          <w:szCs w:val="24"/>
        </w:rPr>
        <w:t xml:space="preserve">e, known as a thermophotovoltaic </w:t>
      </w:r>
      <w:r>
        <w:rPr>
          <w:rFonts w:ascii="Courier New" w:hAnsi="Courier New" w:cs="Courier New"/>
          <w:bCs/>
          <w:sz w:val="24"/>
          <w:szCs w:val="24"/>
        </w:rPr>
        <w:t xml:space="preserve">device. </w:t>
      </w:r>
    </w:p>
    <w:p w14:paraId="5EEE32FB" w14:textId="77777777" w:rsidR="00305B5D" w:rsidRDefault="00305B5D" w:rsidP="00454E3F">
      <w:pPr>
        <w:spacing w:after="0" w:line="550" w:lineRule="atLeast"/>
        <w:ind w:left="1008" w:right="288"/>
        <w:rPr>
          <w:rFonts w:ascii="Courier New" w:hAnsi="Courier New" w:cs="Courier New"/>
          <w:bCs/>
          <w:sz w:val="24"/>
          <w:szCs w:val="24"/>
        </w:rPr>
      </w:pPr>
    </w:p>
    <w:p w14:paraId="7326B39A" w14:textId="526CC6FE" w:rsidR="00305B5D" w:rsidRDefault="00362D9E" w:rsidP="00454E3F">
      <w:pPr>
        <w:spacing w:after="0" w:line="550" w:lineRule="atLeast"/>
        <w:ind w:left="1008" w:right="288"/>
        <w:rPr>
          <w:rFonts w:ascii="Courier New" w:hAnsi="Courier New" w:cs="Courier New"/>
          <w:bCs/>
          <w:sz w:val="24"/>
          <w:szCs w:val="24"/>
        </w:rPr>
      </w:pP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the way we see it, it’s </w:t>
      </w:r>
      <w:r w:rsidR="003B1BA0">
        <w:rPr>
          <w:rFonts w:ascii="Courier New" w:hAnsi="Courier New" w:cs="Courier New"/>
          <w:bCs/>
          <w:sz w:val="24"/>
          <w:szCs w:val="24"/>
        </w:rPr>
        <w:t>the unique combination of a very low</w:t>
      </w:r>
      <w:r w:rsidR="003C4099">
        <w:rPr>
          <w:rFonts w:ascii="Courier New" w:hAnsi="Courier New" w:cs="Courier New"/>
          <w:bCs/>
          <w:sz w:val="24"/>
          <w:szCs w:val="24"/>
        </w:rPr>
        <w:t>-</w:t>
      </w:r>
      <w:r w:rsidR="003B1BA0">
        <w:rPr>
          <w:rFonts w:ascii="Courier New" w:hAnsi="Courier New" w:cs="Courier New"/>
          <w:bCs/>
          <w:sz w:val="24"/>
          <w:szCs w:val="24"/>
        </w:rPr>
        <w:t>cost and very energy</w:t>
      </w:r>
      <w:r w:rsidR="003C4099">
        <w:rPr>
          <w:rFonts w:ascii="Courier New" w:hAnsi="Courier New" w:cs="Courier New"/>
          <w:bCs/>
          <w:sz w:val="24"/>
          <w:szCs w:val="24"/>
        </w:rPr>
        <w:t>-</w:t>
      </w:r>
      <w:r w:rsidR="003B1BA0">
        <w:rPr>
          <w:rFonts w:ascii="Courier New" w:hAnsi="Courier New" w:cs="Courier New"/>
          <w:bCs/>
          <w:sz w:val="24"/>
          <w:szCs w:val="24"/>
        </w:rPr>
        <w:t xml:space="preserve">dense storage medium with </w:t>
      </w:r>
      <w:r w:rsidR="003B1BA0">
        <w:rPr>
          <w:rFonts w:ascii="Courier New" w:hAnsi="Courier New" w:cs="Courier New"/>
          <w:bCs/>
          <w:sz w:val="24"/>
          <w:szCs w:val="24"/>
        </w:rPr>
        <w:lastRenderedPageBreak/>
        <w:t>a high</w:t>
      </w:r>
      <w:r w:rsidR="003C4099">
        <w:rPr>
          <w:rFonts w:ascii="Courier New" w:hAnsi="Courier New" w:cs="Courier New"/>
          <w:bCs/>
          <w:sz w:val="24"/>
          <w:szCs w:val="24"/>
        </w:rPr>
        <w:t>-</w:t>
      </w:r>
      <w:r w:rsidR="003B1BA0">
        <w:rPr>
          <w:rFonts w:ascii="Courier New" w:hAnsi="Courier New" w:cs="Courier New"/>
          <w:bCs/>
          <w:sz w:val="24"/>
          <w:szCs w:val="24"/>
        </w:rPr>
        <w:t>performance, low</w:t>
      </w:r>
      <w:r w:rsidR="003C4099">
        <w:rPr>
          <w:rFonts w:ascii="Courier New" w:hAnsi="Courier New" w:cs="Courier New"/>
          <w:bCs/>
          <w:sz w:val="24"/>
          <w:szCs w:val="24"/>
        </w:rPr>
        <w:t>-</w:t>
      </w:r>
      <w:r w:rsidR="003B1BA0">
        <w:rPr>
          <w:rFonts w:ascii="Courier New" w:hAnsi="Courier New" w:cs="Courier New"/>
          <w:bCs/>
          <w:sz w:val="24"/>
          <w:szCs w:val="24"/>
        </w:rPr>
        <w:t>cost photovoltaic cell that unlocks all end system costs for multi-based storage that are about 20</w:t>
      </w:r>
      <w:r w:rsidR="00C0724E">
        <w:rPr>
          <w:rFonts w:ascii="Courier New" w:hAnsi="Courier New" w:cs="Courier New"/>
          <w:bCs/>
          <w:sz w:val="24"/>
          <w:szCs w:val="24"/>
        </w:rPr>
        <w:t>X</w:t>
      </w:r>
      <w:r w:rsidR="003B1BA0">
        <w:rPr>
          <w:rFonts w:ascii="Courier New" w:hAnsi="Courier New" w:cs="Courier New"/>
          <w:bCs/>
          <w:sz w:val="24"/>
          <w:szCs w:val="24"/>
        </w:rPr>
        <w:t xml:space="preserve"> lower than incumbent lithium-ion energy storage technologies. Which is, as we’ve seen in the panel and we’ve seen of recent, a very, very important metric to long</w:t>
      </w:r>
      <w:r w:rsidR="003C4099">
        <w:rPr>
          <w:rFonts w:ascii="Courier New" w:hAnsi="Courier New" w:cs="Courier New"/>
          <w:bCs/>
          <w:sz w:val="24"/>
          <w:szCs w:val="24"/>
        </w:rPr>
        <w:t>-</w:t>
      </w:r>
      <w:r w:rsidR="003B1BA0">
        <w:rPr>
          <w:rFonts w:ascii="Courier New" w:hAnsi="Courier New" w:cs="Courier New"/>
          <w:bCs/>
          <w:sz w:val="24"/>
          <w:szCs w:val="24"/>
        </w:rPr>
        <w:t>duration storage to really enabling multi-</w:t>
      </w:r>
      <w:r w:rsidR="009A5355">
        <w:rPr>
          <w:rFonts w:ascii="Courier New" w:hAnsi="Courier New" w:cs="Courier New"/>
          <w:bCs/>
          <w:sz w:val="24"/>
          <w:szCs w:val="24"/>
        </w:rPr>
        <w:t xml:space="preserve">day storage comes down to the capital cost of the system. </w:t>
      </w:r>
    </w:p>
    <w:p w14:paraId="2EC514C8" w14:textId="77777777" w:rsidR="00305B5D" w:rsidRDefault="00305B5D" w:rsidP="00454E3F">
      <w:pPr>
        <w:spacing w:after="0" w:line="550" w:lineRule="atLeast"/>
        <w:ind w:left="1008" w:right="288"/>
        <w:rPr>
          <w:rFonts w:ascii="Courier New" w:hAnsi="Courier New" w:cs="Courier New"/>
          <w:bCs/>
          <w:sz w:val="24"/>
          <w:szCs w:val="24"/>
        </w:rPr>
      </w:pPr>
    </w:p>
    <w:p w14:paraId="59BAFD9E" w14:textId="4339AE03" w:rsidR="00305B5D" w:rsidRDefault="009A5355" w:rsidP="00454E3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from day one, that sort of </w:t>
      </w:r>
      <w:r w:rsidR="00C0724E">
        <w:rPr>
          <w:rFonts w:ascii="Courier New" w:hAnsi="Courier New" w:cs="Courier New"/>
          <w:bCs/>
          <w:sz w:val="24"/>
          <w:szCs w:val="24"/>
        </w:rPr>
        <w:t>thing</w:t>
      </w:r>
      <w:r w:rsidR="001E269B">
        <w:rPr>
          <w:rFonts w:ascii="Courier New" w:hAnsi="Courier New" w:cs="Courier New"/>
          <w:bCs/>
          <w:sz w:val="24"/>
          <w:szCs w:val="24"/>
        </w:rPr>
        <w:t>,</w:t>
      </w:r>
      <w:r>
        <w:rPr>
          <w:rFonts w:ascii="Courier New" w:hAnsi="Courier New" w:cs="Courier New"/>
          <w:bCs/>
          <w:sz w:val="24"/>
          <w:szCs w:val="24"/>
        </w:rPr>
        <w:t xml:space="preserve"> our focus, how do we create and configure a system that has kind of to</w:t>
      </w:r>
      <w:r w:rsidR="001E269B">
        <w:rPr>
          <w:rFonts w:ascii="Courier New" w:hAnsi="Courier New" w:cs="Courier New"/>
          <w:bCs/>
          <w:sz w:val="24"/>
          <w:szCs w:val="24"/>
        </w:rPr>
        <w:t>-</w:t>
      </w:r>
      <w:r>
        <w:rPr>
          <w:rFonts w:ascii="Courier New" w:hAnsi="Courier New" w:cs="Courier New"/>
          <w:bCs/>
          <w:sz w:val="24"/>
          <w:szCs w:val="24"/>
        </w:rPr>
        <w:t>the</w:t>
      </w:r>
      <w:r w:rsidR="001E269B">
        <w:rPr>
          <w:rFonts w:ascii="Courier New" w:hAnsi="Courier New" w:cs="Courier New"/>
          <w:bCs/>
          <w:sz w:val="24"/>
          <w:szCs w:val="24"/>
        </w:rPr>
        <w:t>-</w:t>
      </w:r>
      <w:r>
        <w:rPr>
          <w:rFonts w:ascii="Courier New" w:hAnsi="Courier New" w:cs="Courier New"/>
          <w:bCs/>
          <w:sz w:val="24"/>
          <w:szCs w:val="24"/>
        </w:rPr>
        <w:t xml:space="preserve">floor capital costs. Before we break into the session, I have to reiterate how critical our experience with Cyclotron Road was to our early success. I mean, both as Rachel mentioned, with getting key pieces of the technology de-risked through </w:t>
      </w:r>
      <w:proofErr w:type="gramStart"/>
      <w:r>
        <w:rPr>
          <w:rFonts w:ascii="Courier New" w:hAnsi="Courier New" w:cs="Courier New"/>
          <w:bCs/>
          <w:sz w:val="24"/>
          <w:szCs w:val="24"/>
        </w:rPr>
        <w:t>pretty deep</w:t>
      </w:r>
      <w:proofErr w:type="gramEnd"/>
      <w:r>
        <w:rPr>
          <w:rFonts w:ascii="Courier New" w:hAnsi="Courier New" w:cs="Courier New"/>
          <w:bCs/>
          <w:sz w:val="24"/>
          <w:szCs w:val="24"/>
        </w:rPr>
        <w:t xml:space="preserve"> collaborations with top scientists at the lab, but also </w:t>
      </w:r>
      <w:r w:rsidR="001E269B">
        <w:rPr>
          <w:rFonts w:ascii="Courier New" w:hAnsi="Courier New" w:cs="Courier New"/>
          <w:bCs/>
          <w:sz w:val="24"/>
          <w:szCs w:val="24"/>
        </w:rPr>
        <w:t>by accepting</w:t>
      </w:r>
      <w:r>
        <w:rPr>
          <w:rFonts w:ascii="Courier New" w:hAnsi="Courier New" w:cs="Courier New"/>
          <w:bCs/>
          <w:sz w:val="24"/>
          <w:szCs w:val="24"/>
        </w:rPr>
        <w:t xml:space="preserve"> pretty incredible networks and mentorship within the rapidly growing and expanding climate technology space. </w:t>
      </w:r>
    </w:p>
    <w:p w14:paraId="75A082BE" w14:textId="77777777" w:rsidR="00305B5D" w:rsidRDefault="00305B5D" w:rsidP="00454E3F">
      <w:pPr>
        <w:spacing w:after="0" w:line="550" w:lineRule="atLeast"/>
        <w:ind w:left="1008" w:right="288"/>
        <w:rPr>
          <w:rFonts w:ascii="Courier New" w:hAnsi="Courier New" w:cs="Courier New"/>
          <w:bCs/>
          <w:sz w:val="24"/>
          <w:szCs w:val="24"/>
        </w:rPr>
      </w:pPr>
    </w:p>
    <w:p w14:paraId="29C4A5E4" w14:textId="16D57478" w:rsidR="00AA396B" w:rsidRDefault="009A5355" w:rsidP="00454E3F">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I think one thing, we </w:t>
      </w:r>
      <w:proofErr w:type="gramStart"/>
      <w:r>
        <w:rPr>
          <w:rFonts w:ascii="Courier New" w:hAnsi="Courier New" w:cs="Courier New"/>
          <w:bCs/>
          <w:sz w:val="24"/>
          <w:szCs w:val="24"/>
        </w:rPr>
        <w:t>definitely did</w:t>
      </w:r>
      <w:proofErr w:type="gramEnd"/>
      <w:r>
        <w:rPr>
          <w:rFonts w:ascii="Courier New" w:hAnsi="Courier New" w:cs="Courier New"/>
          <w:bCs/>
          <w:sz w:val="24"/>
          <w:szCs w:val="24"/>
        </w:rPr>
        <w:t xml:space="preserve"> a few things wrong, but one thing we really did right was kind of </w:t>
      </w:r>
      <w:r>
        <w:rPr>
          <w:rFonts w:ascii="Courier New" w:hAnsi="Courier New" w:cs="Courier New"/>
          <w:bCs/>
          <w:sz w:val="24"/>
          <w:szCs w:val="24"/>
        </w:rPr>
        <w:lastRenderedPageBreak/>
        <w:t>jump on the opportunity to surround ourselves with experts and surround ourselves with people who could help us navigate through all the sorts of mazes that you come across as an early</w:t>
      </w:r>
      <w:r w:rsidR="003C4099">
        <w:rPr>
          <w:rFonts w:ascii="Courier New" w:hAnsi="Courier New" w:cs="Courier New"/>
          <w:bCs/>
          <w:sz w:val="24"/>
          <w:szCs w:val="24"/>
        </w:rPr>
        <w:t>-</w:t>
      </w:r>
      <w:r>
        <w:rPr>
          <w:rFonts w:ascii="Courier New" w:hAnsi="Courier New" w:cs="Courier New"/>
          <w:bCs/>
          <w:sz w:val="24"/>
          <w:szCs w:val="24"/>
        </w:rPr>
        <w:t>stage startup. So thanks so much. I look forward to the lively discussion</w:t>
      </w:r>
      <w:r w:rsidR="003C4099">
        <w:rPr>
          <w:rFonts w:ascii="Courier New" w:hAnsi="Courier New" w:cs="Courier New"/>
          <w:bCs/>
          <w:sz w:val="24"/>
          <w:szCs w:val="24"/>
        </w:rPr>
        <w:t>,</w:t>
      </w:r>
      <w:r>
        <w:rPr>
          <w:rFonts w:ascii="Courier New" w:hAnsi="Courier New" w:cs="Courier New"/>
          <w:bCs/>
          <w:sz w:val="24"/>
          <w:szCs w:val="24"/>
        </w:rPr>
        <w:t xml:space="preserve"> and</w:t>
      </w:r>
      <w:r w:rsidR="003C4099">
        <w:rPr>
          <w:rFonts w:ascii="Courier New" w:hAnsi="Courier New" w:cs="Courier New"/>
          <w:bCs/>
          <w:sz w:val="24"/>
          <w:szCs w:val="24"/>
        </w:rPr>
        <w:t>,</w:t>
      </w:r>
      <w:r>
        <w:rPr>
          <w:rFonts w:ascii="Courier New" w:hAnsi="Courier New" w:cs="Courier New"/>
          <w:bCs/>
          <w:sz w:val="24"/>
          <w:szCs w:val="24"/>
        </w:rPr>
        <w:t xml:space="preserve"> yeah, I can’t recommend enough</w:t>
      </w:r>
      <w:r w:rsidR="00305B5D">
        <w:rPr>
          <w:rFonts w:ascii="Courier New" w:hAnsi="Courier New" w:cs="Courier New"/>
          <w:bCs/>
          <w:sz w:val="24"/>
          <w:szCs w:val="24"/>
        </w:rPr>
        <w:t xml:space="preserve"> participation in a LEA</w:t>
      </w:r>
      <w:r>
        <w:rPr>
          <w:rFonts w:ascii="Courier New" w:hAnsi="Courier New" w:cs="Courier New"/>
          <w:bCs/>
          <w:sz w:val="24"/>
          <w:szCs w:val="24"/>
        </w:rPr>
        <w:t xml:space="preserve">P node. </w:t>
      </w:r>
    </w:p>
    <w:p w14:paraId="781CE0D6" w14:textId="77777777" w:rsidR="00F02BFF" w:rsidRDefault="00F02BFF" w:rsidP="00EB5FDA">
      <w:pPr>
        <w:spacing w:after="0" w:line="550" w:lineRule="atLeast"/>
        <w:ind w:left="1008" w:right="288" w:hanging="720"/>
        <w:rPr>
          <w:rFonts w:ascii="Courier New" w:hAnsi="Courier New" w:cs="Courier New"/>
          <w:bCs/>
          <w:sz w:val="24"/>
          <w:szCs w:val="24"/>
        </w:rPr>
      </w:pPr>
    </w:p>
    <w:p w14:paraId="06EA56C0" w14:textId="2C44431E" w:rsidR="00F02BFF"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JOE</w:t>
      </w:r>
      <w:r w:rsidR="00F02BFF">
        <w:rPr>
          <w:rFonts w:ascii="Courier New" w:hAnsi="Courier New" w:cs="Courier New"/>
          <w:bCs/>
          <w:sz w:val="24"/>
          <w:szCs w:val="24"/>
        </w:rPr>
        <w:t>:  Fantastic. Thanks David, thanks to all the presenters here. We have about 15 minutes or so to have a little bit of a panel conversation. And just to remind folks who, especially if you came in a little bit late, we’ve got six folks on the panel. And my colleague, Paul Syers, is going to lead the discussion</w:t>
      </w:r>
      <w:r w:rsidR="003C4099">
        <w:rPr>
          <w:rFonts w:ascii="Courier New" w:hAnsi="Courier New" w:cs="Courier New"/>
          <w:bCs/>
          <w:sz w:val="24"/>
          <w:szCs w:val="24"/>
        </w:rPr>
        <w:t>—</w:t>
      </w:r>
      <w:r w:rsidR="00F02BFF">
        <w:rPr>
          <w:rFonts w:ascii="Courier New" w:hAnsi="Courier New" w:cs="Courier New"/>
          <w:bCs/>
          <w:sz w:val="24"/>
          <w:szCs w:val="24"/>
        </w:rPr>
        <w:t>the discussion</w:t>
      </w:r>
      <w:r w:rsidR="003C4099">
        <w:rPr>
          <w:rFonts w:ascii="Courier New" w:hAnsi="Courier New" w:cs="Courier New"/>
          <w:bCs/>
          <w:sz w:val="24"/>
          <w:szCs w:val="24"/>
        </w:rPr>
        <w:t>—</w:t>
      </w:r>
      <w:r w:rsidR="00F02BFF">
        <w:rPr>
          <w:rFonts w:ascii="Courier New" w:hAnsi="Courier New" w:cs="Courier New"/>
          <w:bCs/>
          <w:sz w:val="24"/>
          <w:szCs w:val="24"/>
        </w:rPr>
        <w:t>so I’m going to turn it right over to you, Paul</w:t>
      </w:r>
      <w:r w:rsidR="003C4099">
        <w:rPr>
          <w:rFonts w:ascii="Courier New" w:hAnsi="Courier New" w:cs="Courier New"/>
          <w:bCs/>
          <w:sz w:val="24"/>
          <w:szCs w:val="24"/>
        </w:rPr>
        <w:t>,</w:t>
      </w:r>
      <w:r w:rsidR="00F02BFF">
        <w:rPr>
          <w:rFonts w:ascii="Courier New" w:hAnsi="Courier New" w:cs="Courier New"/>
          <w:bCs/>
          <w:sz w:val="24"/>
          <w:szCs w:val="24"/>
        </w:rPr>
        <w:t xml:space="preserve"> and let’s dive in. </w:t>
      </w:r>
    </w:p>
    <w:p w14:paraId="670EB187" w14:textId="77777777" w:rsidR="00F02BFF" w:rsidRDefault="00F02BFF" w:rsidP="00EB5FDA">
      <w:pPr>
        <w:spacing w:after="0" w:line="550" w:lineRule="atLeast"/>
        <w:ind w:left="1008" w:right="288" w:hanging="720"/>
        <w:rPr>
          <w:rFonts w:ascii="Courier New" w:hAnsi="Courier New" w:cs="Courier New"/>
          <w:bCs/>
          <w:sz w:val="24"/>
          <w:szCs w:val="24"/>
        </w:rPr>
      </w:pPr>
    </w:p>
    <w:p w14:paraId="39BD8792" w14:textId="77777777" w:rsidR="00F02BFF"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PAUL</w:t>
      </w:r>
      <w:r w:rsidR="00F02BFF">
        <w:rPr>
          <w:rFonts w:ascii="Courier New" w:hAnsi="Courier New" w:cs="Courier New"/>
          <w:bCs/>
          <w:sz w:val="24"/>
          <w:szCs w:val="24"/>
        </w:rPr>
        <w:t>:  Thanks, Joe. So yeah, great opening remarks, everyone. My f</w:t>
      </w:r>
      <w:r w:rsidR="002C3A26">
        <w:rPr>
          <w:rFonts w:ascii="Courier New" w:hAnsi="Courier New" w:cs="Courier New"/>
          <w:bCs/>
          <w:sz w:val="24"/>
          <w:szCs w:val="24"/>
        </w:rPr>
        <w:t xml:space="preserve">irst question was, I think you’ve kind of already covered in a lot of details one of my first questions, which is how much the program has helped you. And kind of moving forward in time from that, this </w:t>
      </w:r>
      <w:r w:rsidR="002C3A26">
        <w:rPr>
          <w:rFonts w:ascii="Courier New" w:hAnsi="Courier New" w:cs="Courier New"/>
          <w:bCs/>
          <w:sz w:val="24"/>
          <w:szCs w:val="24"/>
        </w:rPr>
        <w:lastRenderedPageBreak/>
        <w:t xml:space="preserve">one is for the innovators, what would you say your current biggest challenges are? </w:t>
      </w:r>
    </w:p>
    <w:p w14:paraId="3706CBB9" w14:textId="77777777" w:rsidR="005D7EBB" w:rsidRDefault="005D7EBB" w:rsidP="00EB5FDA">
      <w:pPr>
        <w:spacing w:after="0" w:line="550" w:lineRule="atLeast"/>
        <w:ind w:left="1008" w:right="288" w:hanging="720"/>
        <w:rPr>
          <w:rFonts w:ascii="Courier New" w:hAnsi="Courier New" w:cs="Courier New"/>
          <w:bCs/>
          <w:sz w:val="24"/>
          <w:szCs w:val="24"/>
        </w:rPr>
      </w:pPr>
    </w:p>
    <w:p w14:paraId="1AC25053" w14:textId="77777777" w:rsidR="005D7EBB"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w:t>
      </w:r>
      <w:r w:rsidR="005D7EBB">
        <w:rPr>
          <w:rFonts w:ascii="Courier New" w:hAnsi="Courier New" w:cs="Courier New"/>
          <w:bCs/>
          <w:sz w:val="24"/>
          <w:szCs w:val="24"/>
        </w:rPr>
        <w:t xml:space="preserve">:  I think one for us is certainly reducing costs. It’s difficult to take something from the lab to the real world. Proving out durability is certainly a key. But another key is keeping costs low and being very practical in how we approach that. </w:t>
      </w:r>
    </w:p>
    <w:p w14:paraId="2B904B02" w14:textId="77777777" w:rsidR="005D7EBB" w:rsidRDefault="005D7EBB" w:rsidP="00EB5FDA">
      <w:pPr>
        <w:spacing w:after="0" w:line="550" w:lineRule="atLeast"/>
        <w:ind w:left="1008" w:right="288" w:hanging="720"/>
        <w:rPr>
          <w:rFonts w:ascii="Courier New" w:hAnsi="Courier New" w:cs="Courier New"/>
          <w:bCs/>
          <w:sz w:val="24"/>
          <w:szCs w:val="24"/>
        </w:rPr>
      </w:pPr>
    </w:p>
    <w:p w14:paraId="599A50CF" w14:textId="77777777" w:rsidR="005D7EBB"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DON</w:t>
      </w:r>
      <w:r w:rsidR="005D7EBB">
        <w:rPr>
          <w:rFonts w:ascii="Courier New" w:hAnsi="Courier New" w:cs="Courier New"/>
          <w:bCs/>
          <w:sz w:val="24"/>
          <w:szCs w:val="24"/>
        </w:rPr>
        <w:t xml:space="preserve">:  To kind of piggyback on that, cost of labor right now is really difficult to deal with, so we’re trying to hire. It’s a tough landscape, too, to grow our company. So it’s a good problem to have. </w:t>
      </w:r>
      <w:r w:rsidR="00980201">
        <w:rPr>
          <w:rFonts w:ascii="Courier New" w:hAnsi="Courier New" w:cs="Courier New"/>
          <w:bCs/>
          <w:sz w:val="24"/>
          <w:szCs w:val="24"/>
        </w:rPr>
        <w:t xml:space="preserve">Like we need to hire people, we want to grow into larger spaces, but it’s an interesting climate for hiring people in the technical space. </w:t>
      </w:r>
    </w:p>
    <w:p w14:paraId="101B012D" w14:textId="77777777" w:rsidR="00980201" w:rsidRDefault="00980201" w:rsidP="00EB5FDA">
      <w:pPr>
        <w:spacing w:after="0" w:line="550" w:lineRule="atLeast"/>
        <w:ind w:left="1008" w:right="288" w:hanging="720"/>
        <w:rPr>
          <w:rFonts w:ascii="Courier New" w:hAnsi="Courier New" w:cs="Courier New"/>
          <w:bCs/>
          <w:sz w:val="24"/>
          <w:szCs w:val="24"/>
        </w:rPr>
      </w:pPr>
    </w:p>
    <w:p w14:paraId="7708C501" w14:textId="23D88266" w:rsidR="00305B5D"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DAVID</w:t>
      </w:r>
      <w:r w:rsidR="00980201">
        <w:rPr>
          <w:rFonts w:ascii="Courier New" w:hAnsi="Courier New" w:cs="Courier New"/>
          <w:bCs/>
          <w:sz w:val="24"/>
          <w:szCs w:val="24"/>
        </w:rPr>
        <w:t xml:space="preserve">:  Yeah, we have a lot of challenges. I will kind of highlight two. I think one related to what Don just said, as we grow, as we bring new members onto the team, really ensuring that the culture that we wanted to establish from day one is maintained, both the engineering culture, but also just how we treat people </w:t>
      </w:r>
      <w:r w:rsidR="00980201">
        <w:rPr>
          <w:rFonts w:ascii="Courier New" w:hAnsi="Courier New" w:cs="Courier New"/>
          <w:bCs/>
          <w:sz w:val="24"/>
          <w:szCs w:val="24"/>
        </w:rPr>
        <w:lastRenderedPageBreak/>
        <w:t>and how we operate on a day</w:t>
      </w:r>
      <w:r w:rsidR="003C4099">
        <w:rPr>
          <w:rFonts w:ascii="Courier New" w:hAnsi="Courier New" w:cs="Courier New"/>
          <w:bCs/>
          <w:sz w:val="24"/>
          <w:szCs w:val="24"/>
        </w:rPr>
        <w:t>-</w:t>
      </w:r>
      <w:r w:rsidR="00980201">
        <w:rPr>
          <w:rFonts w:ascii="Courier New" w:hAnsi="Courier New" w:cs="Courier New"/>
          <w:bCs/>
          <w:sz w:val="24"/>
          <w:szCs w:val="24"/>
        </w:rPr>
        <w:t>to</w:t>
      </w:r>
      <w:r w:rsidR="003C4099">
        <w:rPr>
          <w:rFonts w:ascii="Courier New" w:hAnsi="Courier New" w:cs="Courier New"/>
          <w:bCs/>
          <w:sz w:val="24"/>
          <w:szCs w:val="24"/>
        </w:rPr>
        <w:t>-</w:t>
      </w:r>
      <w:r w:rsidR="00980201">
        <w:rPr>
          <w:rFonts w:ascii="Courier New" w:hAnsi="Courier New" w:cs="Courier New"/>
          <w:bCs/>
          <w:sz w:val="24"/>
          <w:szCs w:val="24"/>
        </w:rPr>
        <w:t xml:space="preserve">day basis. That’s certainly something we don't want to overlook. </w:t>
      </w:r>
    </w:p>
    <w:p w14:paraId="267AB745" w14:textId="77777777" w:rsidR="00305B5D" w:rsidRDefault="00305B5D" w:rsidP="00EB5FDA">
      <w:pPr>
        <w:spacing w:after="0" w:line="550" w:lineRule="atLeast"/>
        <w:ind w:left="1008" w:right="288" w:hanging="720"/>
        <w:rPr>
          <w:rFonts w:ascii="Courier New" w:hAnsi="Courier New" w:cs="Courier New"/>
          <w:bCs/>
          <w:sz w:val="24"/>
          <w:szCs w:val="24"/>
        </w:rPr>
      </w:pPr>
    </w:p>
    <w:p w14:paraId="4CD587F0" w14:textId="697FAD1F" w:rsidR="00980201" w:rsidRDefault="00980201" w:rsidP="00305B5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Another one that’s really interesting in our space is these really powerful, but evolving, market dynamics.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you’ll always hear skate to where the puck is going</w:t>
      </w:r>
      <w:r w:rsidR="003C4099">
        <w:rPr>
          <w:rFonts w:ascii="Courier New" w:hAnsi="Courier New" w:cs="Courier New"/>
          <w:bCs/>
          <w:sz w:val="24"/>
          <w:szCs w:val="24"/>
        </w:rPr>
        <w:t>,</w:t>
      </w:r>
      <w:r>
        <w:rPr>
          <w:rFonts w:ascii="Courier New" w:hAnsi="Courier New" w:cs="Courier New"/>
          <w:bCs/>
          <w:sz w:val="24"/>
          <w:szCs w:val="24"/>
        </w:rPr>
        <w:t xml:space="preserve"> not to where the puck is. But there’s a lot of traps that kind of keep you looking at the puck where it is now and not where it’s going. So just really, really focusing and never losing focus on product market fit and understanding how certain policy changes or certain regulations are going to enable applications that today we can’t even fathom. We can’t even do any analysis on because they don't exist. So yeah, </w:t>
      </w:r>
      <w:proofErr w:type="gramStart"/>
      <w:r>
        <w:rPr>
          <w:rFonts w:ascii="Courier New" w:hAnsi="Courier New" w:cs="Courier New"/>
          <w:bCs/>
          <w:sz w:val="24"/>
          <w:szCs w:val="24"/>
        </w:rPr>
        <w:t>definitely a</w:t>
      </w:r>
      <w:proofErr w:type="gramEnd"/>
      <w:r>
        <w:rPr>
          <w:rFonts w:ascii="Courier New" w:hAnsi="Courier New" w:cs="Courier New"/>
          <w:bCs/>
          <w:sz w:val="24"/>
          <w:szCs w:val="24"/>
        </w:rPr>
        <w:t xml:space="preserve"> challenge, but also a great opportunity to just </w:t>
      </w:r>
      <w:r w:rsidR="00305B5D">
        <w:rPr>
          <w:rFonts w:ascii="Courier New" w:hAnsi="Courier New" w:cs="Courier New"/>
          <w:bCs/>
          <w:sz w:val="24"/>
          <w:szCs w:val="24"/>
        </w:rPr>
        <w:t xml:space="preserve">where does </w:t>
      </w:r>
      <w:proofErr w:type="spellStart"/>
      <w:r w:rsidR="001E269B">
        <w:rPr>
          <w:rFonts w:ascii="Courier New" w:hAnsi="Courier New" w:cs="Courier New"/>
          <w:bCs/>
          <w:sz w:val="24"/>
          <w:szCs w:val="24"/>
        </w:rPr>
        <w:t>Antora’s</w:t>
      </w:r>
      <w:proofErr w:type="spellEnd"/>
      <w:r w:rsidR="00305B5D">
        <w:rPr>
          <w:rFonts w:ascii="Courier New" w:hAnsi="Courier New" w:cs="Courier New"/>
          <w:bCs/>
          <w:sz w:val="24"/>
          <w:szCs w:val="24"/>
        </w:rPr>
        <w:t xml:space="preserve"> t</w:t>
      </w:r>
      <w:r w:rsidR="00C765E6">
        <w:rPr>
          <w:rFonts w:ascii="Courier New" w:hAnsi="Courier New" w:cs="Courier New"/>
          <w:bCs/>
          <w:sz w:val="24"/>
          <w:szCs w:val="24"/>
        </w:rPr>
        <w:t>echnology fit into the energy landscape of the future, not n</w:t>
      </w:r>
      <w:r w:rsidR="00305B5D">
        <w:rPr>
          <w:rFonts w:ascii="Courier New" w:hAnsi="Courier New" w:cs="Courier New"/>
          <w:bCs/>
          <w:sz w:val="24"/>
          <w:szCs w:val="24"/>
        </w:rPr>
        <w:t>ecessarily of today</w:t>
      </w:r>
      <w:r w:rsidR="00C765E6">
        <w:rPr>
          <w:rFonts w:ascii="Courier New" w:hAnsi="Courier New" w:cs="Courier New"/>
          <w:bCs/>
          <w:sz w:val="24"/>
          <w:szCs w:val="24"/>
        </w:rPr>
        <w:t xml:space="preserve">. </w:t>
      </w:r>
    </w:p>
    <w:p w14:paraId="36CCF308" w14:textId="77777777" w:rsidR="00C765E6" w:rsidRDefault="00C765E6" w:rsidP="00EB5FDA">
      <w:pPr>
        <w:spacing w:after="0" w:line="550" w:lineRule="atLeast"/>
        <w:ind w:left="1008" w:right="288" w:hanging="720"/>
        <w:rPr>
          <w:rFonts w:ascii="Courier New" w:hAnsi="Courier New" w:cs="Courier New"/>
          <w:bCs/>
          <w:sz w:val="24"/>
          <w:szCs w:val="24"/>
        </w:rPr>
      </w:pPr>
    </w:p>
    <w:p w14:paraId="6F944282" w14:textId="77777777" w:rsidR="00C765E6"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PAUL</w:t>
      </w:r>
      <w:r w:rsidR="00C765E6">
        <w:rPr>
          <w:rFonts w:ascii="Courier New" w:hAnsi="Courier New" w:cs="Courier New"/>
          <w:bCs/>
          <w:sz w:val="24"/>
          <w:szCs w:val="24"/>
        </w:rPr>
        <w:t>:  Getting back, I guess a bit more, back to your</w:t>
      </w:r>
      <w:r w:rsidR="00305B5D">
        <w:rPr>
          <w:rFonts w:ascii="Courier New" w:hAnsi="Courier New" w:cs="Courier New"/>
          <w:bCs/>
          <w:sz w:val="24"/>
          <w:szCs w:val="24"/>
        </w:rPr>
        <w:t xml:space="preserve"> experiences at LEA</w:t>
      </w:r>
      <w:r w:rsidR="00C765E6">
        <w:rPr>
          <w:rFonts w:ascii="Courier New" w:hAnsi="Courier New" w:cs="Courier New"/>
          <w:bCs/>
          <w:sz w:val="24"/>
          <w:szCs w:val="24"/>
        </w:rPr>
        <w:t xml:space="preserve">P. I think a lot of the presentations focused on sort of your technology, where it is today, how you’ve been able to develop it. On the business </w:t>
      </w:r>
      <w:r w:rsidR="00C765E6">
        <w:rPr>
          <w:rFonts w:ascii="Courier New" w:hAnsi="Courier New" w:cs="Courier New"/>
          <w:bCs/>
          <w:sz w:val="24"/>
          <w:szCs w:val="24"/>
        </w:rPr>
        <w:lastRenderedPageBreak/>
        <w:t>side, can any of you speak to how your experience was going through</w:t>
      </w:r>
      <w:r w:rsidR="00305B5D">
        <w:rPr>
          <w:rFonts w:ascii="Courier New" w:hAnsi="Courier New" w:cs="Courier New"/>
          <w:bCs/>
          <w:sz w:val="24"/>
          <w:szCs w:val="24"/>
        </w:rPr>
        <w:t xml:space="preserve"> LEA</w:t>
      </w:r>
      <w:r w:rsidR="00C765E6">
        <w:rPr>
          <w:rFonts w:ascii="Courier New" w:hAnsi="Courier New" w:cs="Courier New"/>
          <w:bCs/>
          <w:sz w:val="24"/>
          <w:szCs w:val="24"/>
        </w:rPr>
        <w:t>P and yeah, how that was?</w:t>
      </w:r>
    </w:p>
    <w:p w14:paraId="25C875CE" w14:textId="77777777" w:rsidR="00C765E6" w:rsidRDefault="00C765E6" w:rsidP="00EB5FDA">
      <w:pPr>
        <w:spacing w:after="0" w:line="550" w:lineRule="atLeast"/>
        <w:ind w:left="1008" w:right="288" w:hanging="720"/>
        <w:rPr>
          <w:rFonts w:ascii="Courier New" w:hAnsi="Courier New" w:cs="Courier New"/>
          <w:bCs/>
          <w:sz w:val="24"/>
          <w:szCs w:val="24"/>
        </w:rPr>
      </w:pPr>
    </w:p>
    <w:p w14:paraId="165C2DFD" w14:textId="62216B21" w:rsidR="00305B5D"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DAVID</w:t>
      </w:r>
      <w:r w:rsidR="00C765E6">
        <w:rPr>
          <w:rFonts w:ascii="Courier New" w:hAnsi="Courier New" w:cs="Courier New"/>
          <w:bCs/>
          <w:sz w:val="24"/>
          <w:szCs w:val="24"/>
        </w:rPr>
        <w:t xml:space="preserve">: I just had a quick comment. It was completely transformative. I was coming straight from my </w:t>
      </w:r>
      <w:r w:rsidR="00C765E6" w:rsidRPr="001127F6">
        <w:rPr>
          <w:rFonts w:ascii="Courier New" w:hAnsi="Courier New" w:cs="Courier New"/>
          <w:bCs/>
          <w:sz w:val="24"/>
          <w:szCs w:val="24"/>
        </w:rPr>
        <w:t>PhD</w:t>
      </w:r>
      <w:r w:rsidR="00C765E6">
        <w:rPr>
          <w:rFonts w:ascii="Courier New" w:hAnsi="Courier New" w:cs="Courier New"/>
          <w:bCs/>
          <w:sz w:val="24"/>
          <w:szCs w:val="24"/>
        </w:rPr>
        <w:t xml:space="preserve">. I had defended my thesis, I think, one week before I started at Cyclotron Road. And they don't teach you a lot of pretty straightforward and very powerful concepts when you go for your </w:t>
      </w:r>
      <w:r w:rsidR="00C765E6" w:rsidRPr="001127F6">
        <w:rPr>
          <w:rFonts w:ascii="Courier New" w:hAnsi="Courier New" w:cs="Courier New"/>
          <w:bCs/>
          <w:sz w:val="24"/>
          <w:szCs w:val="24"/>
        </w:rPr>
        <w:t>PhD</w:t>
      </w:r>
      <w:r w:rsidR="00C765E6">
        <w:rPr>
          <w:rFonts w:ascii="Courier New" w:hAnsi="Courier New" w:cs="Courier New"/>
          <w:bCs/>
          <w:sz w:val="24"/>
          <w:szCs w:val="24"/>
        </w:rPr>
        <w:t xml:space="preserve"> in an engineering or science field. </w:t>
      </w:r>
      <w:proofErr w:type="gramStart"/>
      <w:r w:rsidR="00C765E6">
        <w:rPr>
          <w:rFonts w:ascii="Courier New" w:hAnsi="Courier New" w:cs="Courier New"/>
          <w:bCs/>
          <w:sz w:val="24"/>
          <w:szCs w:val="24"/>
        </w:rPr>
        <w:t>So</w:t>
      </w:r>
      <w:proofErr w:type="gramEnd"/>
      <w:r w:rsidR="00C765E6">
        <w:rPr>
          <w:rFonts w:ascii="Courier New" w:hAnsi="Courier New" w:cs="Courier New"/>
          <w:bCs/>
          <w:sz w:val="24"/>
          <w:szCs w:val="24"/>
        </w:rPr>
        <w:t xml:space="preserve"> it was a bit like drinking from a firehose for the first</w:t>
      </w:r>
      <w:r w:rsidR="00E32704">
        <w:rPr>
          <w:rFonts w:ascii="Courier New" w:hAnsi="Courier New" w:cs="Courier New"/>
          <w:bCs/>
          <w:sz w:val="24"/>
          <w:szCs w:val="24"/>
        </w:rPr>
        <w:t>—</w:t>
      </w:r>
      <w:r w:rsidR="00C765E6">
        <w:rPr>
          <w:rFonts w:ascii="Courier New" w:hAnsi="Courier New" w:cs="Courier New"/>
          <w:bCs/>
          <w:sz w:val="24"/>
          <w:szCs w:val="24"/>
        </w:rPr>
        <w:t xml:space="preserve">I’m still drinking, but for the first three or four months really kind of going through some of the programmatic resources at Cyclotron Road. </w:t>
      </w:r>
    </w:p>
    <w:p w14:paraId="695D07B1" w14:textId="77777777" w:rsidR="00305B5D" w:rsidRDefault="00305B5D" w:rsidP="00EB5FDA">
      <w:pPr>
        <w:spacing w:after="0" w:line="550" w:lineRule="atLeast"/>
        <w:ind w:left="1008" w:right="288" w:hanging="720"/>
        <w:rPr>
          <w:rFonts w:ascii="Courier New" w:hAnsi="Courier New" w:cs="Courier New"/>
          <w:bCs/>
          <w:sz w:val="24"/>
          <w:szCs w:val="24"/>
        </w:rPr>
      </w:pPr>
    </w:p>
    <w:p w14:paraId="30FD07C3" w14:textId="2750FB85" w:rsidR="00C765E6" w:rsidRDefault="00C765E6" w:rsidP="00305B5D">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 had weekly workshop sessions</w:t>
      </w:r>
      <w:r w:rsidR="001E269B">
        <w:rPr>
          <w:rFonts w:ascii="Courier New" w:hAnsi="Courier New" w:cs="Courier New"/>
          <w:bCs/>
          <w:sz w:val="24"/>
          <w:szCs w:val="24"/>
        </w:rPr>
        <w:t>,</w:t>
      </w:r>
      <w:r>
        <w:rPr>
          <w:rFonts w:ascii="Courier New" w:hAnsi="Courier New" w:cs="Courier New"/>
          <w:bCs/>
          <w:sz w:val="24"/>
          <w:szCs w:val="24"/>
        </w:rPr>
        <w:t xml:space="preserve"> and you could just talk your fellow cohort</w:t>
      </w:r>
      <w:r w:rsidR="001E269B">
        <w:rPr>
          <w:rFonts w:ascii="Courier New" w:hAnsi="Courier New" w:cs="Courier New"/>
          <w:bCs/>
          <w:sz w:val="24"/>
          <w:szCs w:val="24"/>
        </w:rPr>
        <w:t xml:space="preserve"> member</w:t>
      </w:r>
      <w:r>
        <w:rPr>
          <w:rFonts w:ascii="Courier New" w:hAnsi="Courier New" w:cs="Courier New"/>
          <w:bCs/>
          <w:sz w:val="24"/>
          <w:szCs w:val="24"/>
        </w:rPr>
        <w:t>s</w:t>
      </w:r>
      <w:r w:rsidR="00E32704">
        <w:rPr>
          <w:rFonts w:ascii="Courier New" w:hAnsi="Courier New" w:cs="Courier New"/>
          <w:bCs/>
          <w:sz w:val="24"/>
          <w:szCs w:val="24"/>
        </w:rPr>
        <w:t>’</w:t>
      </w:r>
      <w:r>
        <w:rPr>
          <w:rFonts w:ascii="Courier New" w:hAnsi="Courier New" w:cs="Courier New"/>
          <w:bCs/>
          <w:sz w:val="24"/>
          <w:szCs w:val="24"/>
        </w:rPr>
        <w:t xml:space="preserve"> ears off or hear what they’re going through. I think</w:t>
      </w:r>
      <w:r w:rsidR="00E32704">
        <w:rPr>
          <w:rFonts w:ascii="Courier New" w:hAnsi="Courier New" w:cs="Courier New"/>
          <w:bCs/>
          <w:sz w:val="24"/>
          <w:szCs w:val="24"/>
        </w:rPr>
        <w:t>—</w:t>
      </w:r>
      <w:r>
        <w:rPr>
          <w:rFonts w:ascii="Courier New" w:hAnsi="Courier New" w:cs="Courier New"/>
          <w:bCs/>
          <w:sz w:val="24"/>
          <w:szCs w:val="24"/>
        </w:rPr>
        <w:t xml:space="preserve">yeah, just the sort of organized programmatic resources </w:t>
      </w:r>
      <w:proofErr w:type="gramStart"/>
      <w:r>
        <w:rPr>
          <w:rFonts w:ascii="Courier New" w:hAnsi="Courier New" w:cs="Courier New"/>
          <w:bCs/>
          <w:sz w:val="24"/>
          <w:szCs w:val="24"/>
        </w:rPr>
        <w:t>were</w:t>
      </w:r>
      <w:proofErr w:type="gramEnd"/>
      <w:r>
        <w:rPr>
          <w:rFonts w:ascii="Courier New" w:hAnsi="Courier New" w:cs="Courier New"/>
          <w:bCs/>
          <w:sz w:val="24"/>
          <w:szCs w:val="24"/>
        </w:rPr>
        <w:t xml:space="preserve"> very helpful. And then to something that someone else said earlier, the shared learning was enormous. Just seeing that other people were kind of facing the same problems, but going about them in different </w:t>
      </w:r>
      <w:r w:rsidR="00FB1FC0">
        <w:rPr>
          <w:rFonts w:ascii="Courier New" w:hAnsi="Courier New" w:cs="Courier New"/>
          <w:bCs/>
          <w:sz w:val="24"/>
          <w:szCs w:val="24"/>
        </w:rPr>
        <w:t>ways or they faced those problems a year ago, or two years ago</w:t>
      </w:r>
      <w:r w:rsidR="00E32704">
        <w:rPr>
          <w:rFonts w:ascii="Courier New" w:hAnsi="Courier New" w:cs="Courier New"/>
          <w:bCs/>
          <w:sz w:val="24"/>
          <w:szCs w:val="24"/>
        </w:rPr>
        <w:t>,</w:t>
      </w:r>
      <w:r w:rsidR="00FB1FC0">
        <w:rPr>
          <w:rFonts w:ascii="Courier New" w:hAnsi="Courier New" w:cs="Courier New"/>
          <w:bCs/>
          <w:sz w:val="24"/>
          <w:szCs w:val="24"/>
        </w:rPr>
        <w:t xml:space="preserve"> or whatever it </w:t>
      </w:r>
      <w:r w:rsidR="00FB1FC0">
        <w:rPr>
          <w:rFonts w:ascii="Courier New" w:hAnsi="Courier New" w:cs="Courier New"/>
          <w:bCs/>
          <w:sz w:val="24"/>
          <w:szCs w:val="24"/>
        </w:rPr>
        <w:lastRenderedPageBreak/>
        <w:t xml:space="preserve">was. That was a level of learning that I never really had previously in any sort of formal training, so very valuable. </w:t>
      </w:r>
    </w:p>
    <w:p w14:paraId="761FA458" w14:textId="77777777" w:rsidR="00FB1FC0" w:rsidRDefault="00FB1FC0" w:rsidP="00EB5FDA">
      <w:pPr>
        <w:spacing w:after="0" w:line="550" w:lineRule="atLeast"/>
        <w:ind w:left="1008" w:right="288" w:hanging="720"/>
        <w:rPr>
          <w:rFonts w:ascii="Courier New" w:hAnsi="Courier New" w:cs="Courier New"/>
          <w:bCs/>
          <w:sz w:val="24"/>
          <w:szCs w:val="24"/>
        </w:rPr>
      </w:pPr>
    </w:p>
    <w:p w14:paraId="36F0C260" w14:textId="3BD561A6" w:rsidR="00305B5D"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DON</w:t>
      </w:r>
      <w:r w:rsidR="00FB1FC0">
        <w:rPr>
          <w:rFonts w:ascii="Courier New" w:hAnsi="Courier New" w:cs="Courier New"/>
          <w:bCs/>
          <w:sz w:val="24"/>
          <w:szCs w:val="24"/>
        </w:rPr>
        <w:t xml:space="preserve">:  I </w:t>
      </w:r>
      <w:proofErr w:type="gramStart"/>
      <w:r w:rsidR="00FB1FC0">
        <w:rPr>
          <w:rFonts w:ascii="Courier New" w:hAnsi="Courier New" w:cs="Courier New"/>
          <w:bCs/>
          <w:sz w:val="24"/>
          <w:szCs w:val="24"/>
        </w:rPr>
        <w:t>definitely want</w:t>
      </w:r>
      <w:proofErr w:type="gramEnd"/>
      <w:r w:rsidR="00FB1FC0">
        <w:rPr>
          <w:rFonts w:ascii="Courier New" w:hAnsi="Courier New" w:cs="Courier New"/>
          <w:bCs/>
          <w:sz w:val="24"/>
          <w:szCs w:val="24"/>
        </w:rPr>
        <w:t xml:space="preserve"> to go that sentiment because I know that Tom brought it up earlier</w:t>
      </w:r>
      <w:r w:rsidR="00E32704">
        <w:rPr>
          <w:rFonts w:ascii="Courier New" w:hAnsi="Courier New" w:cs="Courier New"/>
          <w:bCs/>
          <w:sz w:val="24"/>
          <w:szCs w:val="24"/>
        </w:rPr>
        <w:t>,</w:t>
      </w:r>
      <w:r w:rsidR="00FB1FC0">
        <w:rPr>
          <w:rFonts w:ascii="Courier New" w:hAnsi="Courier New" w:cs="Courier New"/>
          <w:bCs/>
          <w:sz w:val="24"/>
          <w:szCs w:val="24"/>
        </w:rPr>
        <w:t xml:space="preserve"> and David just mentioned it. But having access to a bunch of other companies that are also in the hard</w:t>
      </w:r>
      <w:r w:rsidR="00E32704">
        <w:rPr>
          <w:rFonts w:ascii="Courier New" w:hAnsi="Courier New" w:cs="Courier New"/>
          <w:bCs/>
          <w:sz w:val="24"/>
          <w:szCs w:val="24"/>
        </w:rPr>
        <w:t>-</w:t>
      </w:r>
      <w:r w:rsidR="00FB1FC0">
        <w:rPr>
          <w:rFonts w:ascii="Courier New" w:hAnsi="Courier New" w:cs="Courier New"/>
          <w:bCs/>
          <w:sz w:val="24"/>
          <w:szCs w:val="24"/>
        </w:rPr>
        <w:t>tech space, which is uniquely different, I think, startup environment-wise than what you see for the most part. There are significant challenges that our companies will</w:t>
      </w:r>
      <w:r w:rsidR="00305B5D">
        <w:rPr>
          <w:rFonts w:ascii="Courier New" w:hAnsi="Courier New" w:cs="Courier New"/>
          <w:bCs/>
          <w:sz w:val="24"/>
          <w:szCs w:val="24"/>
        </w:rPr>
        <w:t xml:space="preserve"> face that anyone in like an app in the </w:t>
      </w:r>
      <w:r w:rsidR="00FB1FC0">
        <w:rPr>
          <w:rFonts w:ascii="Courier New" w:hAnsi="Courier New" w:cs="Courier New"/>
          <w:bCs/>
          <w:sz w:val="24"/>
          <w:szCs w:val="24"/>
        </w:rPr>
        <w:t xml:space="preserve">open space wouldn’t have to tackle. </w:t>
      </w:r>
    </w:p>
    <w:p w14:paraId="4D5DA0D6" w14:textId="77777777" w:rsidR="00305B5D" w:rsidRDefault="00305B5D" w:rsidP="00EB5FDA">
      <w:pPr>
        <w:spacing w:after="0" w:line="550" w:lineRule="atLeast"/>
        <w:ind w:left="1008" w:right="288" w:hanging="720"/>
        <w:rPr>
          <w:rFonts w:ascii="Courier New" w:hAnsi="Courier New" w:cs="Courier New"/>
          <w:bCs/>
          <w:sz w:val="24"/>
          <w:szCs w:val="24"/>
        </w:rPr>
      </w:pPr>
    </w:p>
    <w:p w14:paraId="1BF001EB" w14:textId="616A0001" w:rsidR="00FB1FC0" w:rsidRDefault="00305B5D"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ab/>
      </w:r>
      <w:r w:rsidR="00FB1FC0">
        <w:rPr>
          <w:rFonts w:ascii="Courier New" w:hAnsi="Courier New" w:cs="Courier New"/>
          <w:bCs/>
          <w:sz w:val="24"/>
          <w:szCs w:val="24"/>
        </w:rPr>
        <w:t xml:space="preserve">So having a community where a lot of these challenges have been addressed or different strategies </w:t>
      </w:r>
      <w:r w:rsidR="008611E0">
        <w:rPr>
          <w:rFonts w:ascii="Courier New" w:hAnsi="Courier New" w:cs="Courier New"/>
          <w:bCs/>
          <w:sz w:val="24"/>
          <w:szCs w:val="24"/>
        </w:rPr>
        <w:t xml:space="preserve">that </w:t>
      </w:r>
      <w:r w:rsidR="00FB1FC0">
        <w:rPr>
          <w:rFonts w:ascii="Courier New" w:hAnsi="Courier New" w:cs="Courier New"/>
          <w:bCs/>
          <w:sz w:val="24"/>
          <w:szCs w:val="24"/>
        </w:rPr>
        <w:t xml:space="preserve">have kind of been developed or tested is fantastic. And I know with Innovation Crossroads, we try to keep it like a pretty tight community. </w:t>
      </w:r>
      <w:proofErr w:type="gramStart"/>
      <w:r w:rsidR="00FB1FC0">
        <w:rPr>
          <w:rFonts w:ascii="Courier New" w:hAnsi="Courier New" w:cs="Courier New"/>
          <w:bCs/>
          <w:sz w:val="24"/>
          <w:szCs w:val="24"/>
        </w:rPr>
        <w:t>So</w:t>
      </w:r>
      <w:proofErr w:type="gramEnd"/>
      <w:r w:rsidR="00FB1FC0">
        <w:rPr>
          <w:rFonts w:ascii="Courier New" w:hAnsi="Courier New" w:cs="Courier New"/>
          <w:bCs/>
          <w:sz w:val="24"/>
          <w:szCs w:val="24"/>
        </w:rPr>
        <w:t xml:space="preserve"> from </w:t>
      </w:r>
      <w:r w:rsidR="00FB1FC0" w:rsidRPr="001127F6">
        <w:rPr>
          <w:rFonts w:ascii="Courier New" w:hAnsi="Courier New" w:cs="Courier New"/>
          <w:bCs/>
          <w:sz w:val="24"/>
          <w:szCs w:val="24"/>
        </w:rPr>
        <w:t xml:space="preserve">cohort </w:t>
      </w:r>
      <w:r w:rsidR="001127F6">
        <w:rPr>
          <w:rFonts w:ascii="Courier New" w:hAnsi="Courier New" w:cs="Courier New"/>
          <w:bCs/>
          <w:sz w:val="24"/>
          <w:szCs w:val="24"/>
        </w:rPr>
        <w:t>one</w:t>
      </w:r>
      <w:r w:rsidR="00FB1FC0" w:rsidRPr="001127F6">
        <w:rPr>
          <w:rFonts w:ascii="Courier New" w:hAnsi="Courier New" w:cs="Courier New"/>
          <w:bCs/>
          <w:sz w:val="24"/>
          <w:szCs w:val="24"/>
        </w:rPr>
        <w:t xml:space="preserve"> to cohort </w:t>
      </w:r>
      <w:r w:rsidR="001127F6">
        <w:rPr>
          <w:rFonts w:ascii="Courier New" w:hAnsi="Courier New" w:cs="Courier New"/>
          <w:bCs/>
          <w:sz w:val="24"/>
          <w:szCs w:val="24"/>
        </w:rPr>
        <w:t>five</w:t>
      </w:r>
      <w:r w:rsidR="00FB1FC0" w:rsidRPr="001127F6">
        <w:rPr>
          <w:rFonts w:ascii="Courier New" w:hAnsi="Courier New" w:cs="Courier New"/>
          <w:bCs/>
          <w:sz w:val="24"/>
          <w:szCs w:val="24"/>
        </w:rPr>
        <w:t>,</w:t>
      </w:r>
      <w:r w:rsidR="00FB1FC0">
        <w:rPr>
          <w:rFonts w:ascii="Courier New" w:hAnsi="Courier New" w:cs="Courier New"/>
          <w:bCs/>
          <w:sz w:val="24"/>
          <w:szCs w:val="24"/>
        </w:rPr>
        <w:t xml:space="preserve"> we’re all discussing, trying to resolve each other’s problems and </w:t>
      </w:r>
      <w:r w:rsidR="00155275">
        <w:rPr>
          <w:rFonts w:ascii="Courier New" w:hAnsi="Courier New" w:cs="Courier New"/>
          <w:bCs/>
          <w:sz w:val="24"/>
          <w:szCs w:val="24"/>
        </w:rPr>
        <w:t xml:space="preserve">building kind of a rolodex of </w:t>
      </w:r>
      <w:r w:rsidR="0056443D">
        <w:rPr>
          <w:rFonts w:ascii="Courier New" w:hAnsi="Courier New" w:cs="Courier New"/>
          <w:bCs/>
          <w:sz w:val="24"/>
          <w:szCs w:val="24"/>
        </w:rPr>
        <w:t xml:space="preserve">solutions. So from a business development perspective, that’s just been instrumental. </w:t>
      </w:r>
    </w:p>
    <w:p w14:paraId="6186557B" w14:textId="77777777" w:rsidR="0056443D" w:rsidRDefault="0056443D" w:rsidP="00EB5FDA">
      <w:pPr>
        <w:spacing w:after="0" w:line="550" w:lineRule="atLeast"/>
        <w:ind w:left="1008" w:right="288" w:hanging="720"/>
        <w:rPr>
          <w:rFonts w:ascii="Courier New" w:hAnsi="Courier New" w:cs="Courier New"/>
          <w:bCs/>
          <w:sz w:val="24"/>
          <w:szCs w:val="24"/>
        </w:rPr>
      </w:pPr>
    </w:p>
    <w:p w14:paraId="798A49F7" w14:textId="3A8F1D93" w:rsidR="0056443D"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w:t>
      </w:r>
      <w:r w:rsidR="0056443D">
        <w:rPr>
          <w:rFonts w:ascii="Courier New" w:hAnsi="Courier New" w:cs="Courier New"/>
          <w:bCs/>
          <w:sz w:val="24"/>
          <w:szCs w:val="24"/>
        </w:rPr>
        <w:t xml:space="preserve">:  Yeah, definitely the learning from other cohort members has been invaluable. I </w:t>
      </w:r>
      <w:proofErr w:type="gramStart"/>
      <w:r w:rsidR="0056443D">
        <w:rPr>
          <w:rFonts w:ascii="Courier New" w:hAnsi="Courier New" w:cs="Courier New"/>
          <w:bCs/>
          <w:sz w:val="24"/>
          <w:szCs w:val="24"/>
        </w:rPr>
        <w:t>know also</w:t>
      </w:r>
      <w:proofErr w:type="gramEnd"/>
      <w:r w:rsidR="0056443D">
        <w:rPr>
          <w:rFonts w:ascii="Courier New" w:hAnsi="Courier New" w:cs="Courier New"/>
          <w:bCs/>
          <w:sz w:val="24"/>
          <w:szCs w:val="24"/>
        </w:rPr>
        <w:t xml:space="preserve"> John Carlisle and crew put together a very good program to teach us the basics of entrepreneurial training, customer discovery, product refinement</w:t>
      </w:r>
      <w:r w:rsidR="00E32704">
        <w:rPr>
          <w:rFonts w:ascii="Courier New" w:hAnsi="Courier New" w:cs="Courier New"/>
          <w:bCs/>
          <w:sz w:val="24"/>
          <w:szCs w:val="24"/>
        </w:rPr>
        <w:t>,</w:t>
      </w:r>
      <w:r w:rsidR="0056443D">
        <w:rPr>
          <w:rFonts w:ascii="Courier New" w:hAnsi="Courier New" w:cs="Courier New"/>
          <w:bCs/>
          <w:sz w:val="24"/>
          <w:szCs w:val="24"/>
        </w:rPr>
        <w:t xml:space="preserve"> all of that. I did have industrial experience, actually almost 20 years, in industry prior </w:t>
      </w:r>
      <w:r w:rsidR="00C87E90">
        <w:rPr>
          <w:rFonts w:ascii="Courier New" w:hAnsi="Courier New" w:cs="Courier New"/>
          <w:bCs/>
          <w:sz w:val="24"/>
          <w:szCs w:val="24"/>
        </w:rPr>
        <w:t>to this, but very different than a startup. And so I was very much a neophyte</w:t>
      </w:r>
      <w:r w:rsidR="00155275">
        <w:rPr>
          <w:rFonts w:ascii="Courier New" w:hAnsi="Courier New" w:cs="Courier New"/>
          <w:bCs/>
          <w:sz w:val="24"/>
          <w:szCs w:val="24"/>
        </w:rPr>
        <w:t>,</w:t>
      </w:r>
      <w:r w:rsidR="00C87E90">
        <w:rPr>
          <w:rFonts w:ascii="Courier New" w:hAnsi="Courier New" w:cs="Courier New"/>
          <w:bCs/>
          <w:sz w:val="24"/>
          <w:szCs w:val="24"/>
        </w:rPr>
        <w:t xml:space="preserve"> and I learned a lot from the program that John put together, and from the other cohort members. </w:t>
      </w:r>
    </w:p>
    <w:p w14:paraId="4944735A" w14:textId="77777777" w:rsidR="00C87E90" w:rsidRDefault="00C87E90" w:rsidP="00EB5FDA">
      <w:pPr>
        <w:spacing w:after="0" w:line="550" w:lineRule="atLeast"/>
        <w:ind w:left="1008" w:right="288" w:hanging="720"/>
        <w:rPr>
          <w:rFonts w:ascii="Courier New" w:hAnsi="Courier New" w:cs="Courier New"/>
          <w:bCs/>
          <w:sz w:val="24"/>
          <w:szCs w:val="24"/>
        </w:rPr>
      </w:pPr>
    </w:p>
    <w:p w14:paraId="620A2FD1" w14:textId="1F6E69DE" w:rsidR="00C87E90"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PAUL</w:t>
      </w:r>
      <w:r w:rsidR="00C87E90">
        <w:rPr>
          <w:rFonts w:ascii="Courier New" w:hAnsi="Courier New" w:cs="Courier New"/>
          <w:bCs/>
          <w:sz w:val="24"/>
          <w:szCs w:val="24"/>
        </w:rPr>
        <w:t xml:space="preserve">:  Excellent, great to hear. This next question for the program directors at all three of the nodes, I know John Carlisle sort of made the statement earlier that it’s about the people. </w:t>
      </w:r>
      <w:proofErr w:type="gramStart"/>
      <w:r w:rsidR="00C87E90">
        <w:rPr>
          <w:rFonts w:ascii="Courier New" w:hAnsi="Courier New" w:cs="Courier New"/>
          <w:bCs/>
          <w:sz w:val="24"/>
          <w:szCs w:val="24"/>
        </w:rPr>
        <w:t>So</w:t>
      </w:r>
      <w:proofErr w:type="gramEnd"/>
      <w:r w:rsidR="00C87E90">
        <w:rPr>
          <w:rFonts w:ascii="Courier New" w:hAnsi="Courier New" w:cs="Courier New"/>
          <w:bCs/>
          <w:sz w:val="24"/>
          <w:szCs w:val="24"/>
        </w:rPr>
        <w:t xml:space="preserve"> the question is, what are you looking for in a candidate in an application because there are so many different factors and dimensions one can think about. So yeah, can you elaborate on what you look for? </w:t>
      </w:r>
    </w:p>
    <w:p w14:paraId="3BD942E3" w14:textId="77777777" w:rsidR="00C87E90" w:rsidRDefault="00C87E90" w:rsidP="00EB5FDA">
      <w:pPr>
        <w:spacing w:after="0" w:line="550" w:lineRule="atLeast"/>
        <w:ind w:left="1008" w:right="288" w:hanging="720"/>
        <w:rPr>
          <w:rFonts w:ascii="Courier New" w:hAnsi="Courier New" w:cs="Courier New"/>
          <w:bCs/>
          <w:sz w:val="24"/>
          <w:szCs w:val="24"/>
        </w:rPr>
      </w:pPr>
    </w:p>
    <w:p w14:paraId="18E7CFC4" w14:textId="77777777" w:rsidR="008611E0"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DAN</w:t>
      </w:r>
      <w:r w:rsidR="00C87E90">
        <w:rPr>
          <w:rFonts w:ascii="Courier New" w:hAnsi="Courier New" w:cs="Courier New"/>
          <w:bCs/>
          <w:sz w:val="24"/>
          <w:szCs w:val="24"/>
        </w:rPr>
        <w:t xml:space="preserve">:  I’ll go first. And you’re right, Paul, there’s a lot of things that we look for. I know each of the programs </w:t>
      </w:r>
      <w:r w:rsidR="00C87E90">
        <w:rPr>
          <w:rFonts w:ascii="Courier New" w:hAnsi="Courier New" w:cs="Courier New"/>
          <w:bCs/>
          <w:sz w:val="24"/>
          <w:szCs w:val="24"/>
        </w:rPr>
        <w:lastRenderedPageBreak/>
        <w:t xml:space="preserve">has an extensive review process. And the reason is it’s because we want to create a lot of touchpoints so that we get to know the applicants and the potential innovators along a period of time before we make selections into the program. </w:t>
      </w:r>
    </w:p>
    <w:p w14:paraId="101A48C1" w14:textId="77777777" w:rsidR="008611E0" w:rsidRDefault="008611E0" w:rsidP="00EB5FDA">
      <w:pPr>
        <w:spacing w:after="0" w:line="550" w:lineRule="atLeast"/>
        <w:ind w:left="1008" w:right="288" w:hanging="720"/>
        <w:rPr>
          <w:rFonts w:ascii="Courier New" w:hAnsi="Courier New" w:cs="Courier New"/>
          <w:bCs/>
          <w:sz w:val="24"/>
          <w:szCs w:val="24"/>
        </w:rPr>
      </w:pPr>
    </w:p>
    <w:p w14:paraId="5B65D094" w14:textId="69E03ED7" w:rsidR="008611E0" w:rsidRDefault="00C87E90" w:rsidP="008611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You know, I think one of the main things is entrepreneurial passion. And that’s a lot of times hard to quantify, but that’s why we involve a lot of experienced entrepreneurs</w:t>
      </w:r>
      <w:r w:rsidR="00E32704">
        <w:rPr>
          <w:rFonts w:ascii="Courier New" w:hAnsi="Courier New" w:cs="Courier New"/>
          <w:bCs/>
          <w:sz w:val="24"/>
          <w:szCs w:val="24"/>
        </w:rPr>
        <w:t>—</w:t>
      </w:r>
      <w:r>
        <w:rPr>
          <w:rFonts w:ascii="Courier New" w:hAnsi="Courier New" w:cs="Courier New"/>
          <w:bCs/>
          <w:sz w:val="24"/>
          <w:szCs w:val="24"/>
        </w:rPr>
        <w:t xml:space="preserve">each of the programs does in the selection and in the review process. You don't have to say that entrepreneurship requires almost unmatched resourcefulness and relentlessness to persevere. So that’s something that we look </w:t>
      </w:r>
      <w:r w:rsidR="0033146E">
        <w:rPr>
          <w:rFonts w:ascii="Courier New" w:hAnsi="Courier New" w:cs="Courier New"/>
          <w:bCs/>
          <w:sz w:val="24"/>
          <w:szCs w:val="24"/>
        </w:rPr>
        <w:t xml:space="preserve">for. </w:t>
      </w:r>
    </w:p>
    <w:p w14:paraId="6BFFAE01" w14:textId="77777777" w:rsidR="008611E0" w:rsidRDefault="008611E0" w:rsidP="008611E0">
      <w:pPr>
        <w:spacing w:after="0" w:line="550" w:lineRule="atLeast"/>
        <w:ind w:left="1008" w:right="288"/>
        <w:rPr>
          <w:rFonts w:ascii="Courier New" w:hAnsi="Courier New" w:cs="Courier New"/>
          <w:bCs/>
          <w:sz w:val="24"/>
          <w:szCs w:val="24"/>
        </w:rPr>
      </w:pPr>
    </w:p>
    <w:p w14:paraId="4AC36050" w14:textId="1EF22DCD" w:rsidR="00C87E90" w:rsidRDefault="0033146E" w:rsidP="008611E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then I’ll just say, there’s a lot of other things</w:t>
      </w:r>
      <w:r w:rsidR="00E32704">
        <w:rPr>
          <w:rFonts w:ascii="Courier New" w:hAnsi="Courier New" w:cs="Courier New"/>
          <w:bCs/>
          <w:sz w:val="24"/>
          <w:szCs w:val="24"/>
        </w:rPr>
        <w:t>—</w:t>
      </w:r>
      <w:r>
        <w:rPr>
          <w:rFonts w:ascii="Courier New" w:hAnsi="Courier New" w:cs="Courier New"/>
          <w:bCs/>
          <w:sz w:val="24"/>
          <w:szCs w:val="24"/>
        </w:rPr>
        <w:t>well, maybe one other thing I’ll mention is the innovation that the applicant is looking to bring. And if it’s truly innovative</w:t>
      </w:r>
      <w:r w:rsidR="00155275">
        <w:rPr>
          <w:rFonts w:ascii="Courier New" w:hAnsi="Courier New" w:cs="Courier New"/>
          <w:bCs/>
          <w:sz w:val="24"/>
          <w:szCs w:val="24"/>
        </w:rPr>
        <w:t>,</w:t>
      </w:r>
      <w:r>
        <w:rPr>
          <w:rFonts w:ascii="Courier New" w:hAnsi="Courier New" w:cs="Courier New"/>
          <w:bCs/>
          <w:sz w:val="24"/>
          <w:szCs w:val="24"/>
        </w:rPr>
        <w:t xml:space="preserve"> and if there’s a fit with the lab</w:t>
      </w:r>
      <w:r w:rsidR="00155275">
        <w:rPr>
          <w:rFonts w:ascii="Courier New" w:hAnsi="Courier New" w:cs="Courier New"/>
          <w:bCs/>
          <w:sz w:val="24"/>
          <w:szCs w:val="24"/>
        </w:rPr>
        <w:t>,</w:t>
      </w:r>
      <w:r>
        <w:rPr>
          <w:rFonts w:ascii="Courier New" w:hAnsi="Courier New" w:cs="Courier New"/>
          <w:bCs/>
          <w:sz w:val="24"/>
          <w:szCs w:val="24"/>
        </w:rPr>
        <w:t xml:space="preserve"> and if we think that the lab can really make a step change in a two</w:t>
      </w:r>
      <w:r w:rsidR="00E32704">
        <w:rPr>
          <w:rFonts w:ascii="Courier New" w:hAnsi="Courier New" w:cs="Courier New"/>
          <w:bCs/>
          <w:sz w:val="24"/>
          <w:szCs w:val="24"/>
        </w:rPr>
        <w:t>-</w:t>
      </w:r>
      <w:r>
        <w:rPr>
          <w:rFonts w:ascii="Courier New" w:hAnsi="Courier New" w:cs="Courier New"/>
          <w:bCs/>
          <w:sz w:val="24"/>
          <w:szCs w:val="24"/>
        </w:rPr>
        <w:t xml:space="preserve">year period and put the innovator and hopefully the startup on a path for success. I’m </w:t>
      </w:r>
      <w:r>
        <w:rPr>
          <w:rFonts w:ascii="Courier New" w:hAnsi="Courier New" w:cs="Courier New"/>
          <w:bCs/>
          <w:sz w:val="24"/>
          <w:szCs w:val="24"/>
        </w:rPr>
        <w:lastRenderedPageBreak/>
        <w:t xml:space="preserve">sure I’m forgetting some important things, so I’ll let John and Rachel jump in. </w:t>
      </w:r>
    </w:p>
    <w:p w14:paraId="4452B1F5" w14:textId="77777777" w:rsidR="0033146E" w:rsidRDefault="0033146E" w:rsidP="00EB5FDA">
      <w:pPr>
        <w:spacing w:after="0" w:line="550" w:lineRule="atLeast"/>
        <w:ind w:left="1008" w:right="288" w:hanging="720"/>
        <w:rPr>
          <w:rFonts w:ascii="Courier New" w:hAnsi="Courier New" w:cs="Courier New"/>
          <w:bCs/>
          <w:sz w:val="24"/>
          <w:szCs w:val="24"/>
        </w:rPr>
      </w:pPr>
    </w:p>
    <w:p w14:paraId="3381D620" w14:textId="16BE89E0" w:rsidR="005A4D88"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RACHEL</w:t>
      </w:r>
      <w:r w:rsidR="0033146E">
        <w:rPr>
          <w:rFonts w:ascii="Courier New" w:hAnsi="Courier New" w:cs="Courier New"/>
          <w:bCs/>
          <w:sz w:val="24"/>
          <w:szCs w:val="24"/>
        </w:rPr>
        <w:t xml:space="preserve">:  Yeah, I completely agree, and maybe two things </w:t>
      </w:r>
      <w:r w:rsidR="00D02945">
        <w:rPr>
          <w:rFonts w:ascii="Courier New" w:hAnsi="Courier New" w:cs="Courier New"/>
          <w:bCs/>
          <w:sz w:val="24"/>
          <w:szCs w:val="24"/>
        </w:rPr>
        <w:t>I’ll build on. We look for a really solid technical foundation. As I me</w:t>
      </w:r>
      <w:r w:rsidR="005A4D88">
        <w:rPr>
          <w:rFonts w:ascii="Courier New" w:hAnsi="Courier New" w:cs="Courier New"/>
          <w:bCs/>
          <w:sz w:val="24"/>
          <w:szCs w:val="24"/>
        </w:rPr>
        <w:t xml:space="preserve">ntioned, sometimes our company’s committed </w:t>
      </w:r>
      <w:r w:rsidR="00D02945">
        <w:rPr>
          <w:rFonts w:ascii="Courier New" w:hAnsi="Courier New" w:cs="Courier New"/>
          <w:bCs/>
          <w:sz w:val="24"/>
          <w:szCs w:val="24"/>
        </w:rPr>
        <w:t xml:space="preserve">totally pivot. </w:t>
      </w:r>
      <w:proofErr w:type="gramStart"/>
      <w:r w:rsidR="00D02945">
        <w:rPr>
          <w:rFonts w:ascii="Courier New" w:hAnsi="Courier New" w:cs="Courier New"/>
          <w:bCs/>
          <w:sz w:val="24"/>
          <w:szCs w:val="24"/>
        </w:rPr>
        <w:t>So</w:t>
      </w:r>
      <w:proofErr w:type="gramEnd"/>
      <w:r w:rsidR="00D02945">
        <w:rPr>
          <w:rFonts w:ascii="Courier New" w:hAnsi="Courier New" w:cs="Courier New"/>
          <w:bCs/>
          <w:sz w:val="24"/>
          <w:szCs w:val="24"/>
        </w:rPr>
        <w:t xml:space="preserve"> we look to make sure they have the technical, they’re not like a one</w:t>
      </w:r>
      <w:r w:rsidR="00E32704">
        <w:rPr>
          <w:rFonts w:ascii="Courier New" w:hAnsi="Courier New" w:cs="Courier New"/>
          <w:bCs/>
          <w:sz w:val="24"/>
          <w:szCs w:val="24"/>
        </w:rPr>
        <w:t>-</w:t>
      </w:r>
      <w:r w:rsidR="00D02945">
        <w:rPr>
          <w:rFonts w:ascii="Courier New" w:hAnsi="Courier New" w:cs="Courier New"/>
          <w:bCs/>
          <w:sz w:val="24"/>
          <w:szCs w:val="24"/>
        </w:rPr>
        <w:t xml:space="preserve">trick pony. They really are technically very strong, so that if they get there and realize </w:t>
      </w:r>
      <w:r w:rsidR="00D02945" w:rsidRPr="001127F6">
        <w:rPr>
          <w:rFonts w:ascii="Courier New" w:hAnsi="Courier New" w:cs="Courier New"/>
          <w:bCs/>
          <w:sz w:val="24"/>
          <w:szCs w:val="24"/>
        </w:rPr>
        <w:t>oh my gosh</w:t>
      </w:r>
      <w:r w:rsidR="00D02945">
        <w:rPr>
          <w:rFonts w:ascii="Courier New" w:hAnsi="Courier New" w:cs="Courier New"/>
          <w:bCs/>
          <w:sz w:val="24"/>
          <w:szCs w:val="24"/>
        </w:rPr>
        <w:t>, I’m not going to do hydrogen generation</w:t>
      </w:r>
      <w:r w:rsidR="00E32704">
        <w:rPr>
          <w:rFonts w:ascii="Courier New" w:hAnsi="Courier New" w:cs="Courier New"/>
          <w:bCs/>
          <w:sz w:val="24"/>
          <w:szCs w:val="24"/>
        </w:rPr>
        <w:t>,</w:t>
      </w:r>
      <w:r w:rsidR="00D02945">
        <w:rPr>
          <w:rFonts w:ascii="Courier New" w:hAnsi="Courier New" w:cs="Courier New"/>
          <w:bCs/>
          <w:sz w:val="24"/>
          <w:szCs w:val="24"/>
        </w:rPr>
        <w:t xml:space="preserve"> I’m going to do cement, they can. </w:t>
      </w:r>
    </w:p>
    <w:p w14:paraId="17006677" w14:textId="77777777" w:rsidR="005A4D88" w:rsidRDefault="005A4D88" w:rsidP="00EB5FDA">
      <w:pPr>
        <w:spacing w:after="0" w:line="550" w:lineRule="atLeast"/>
        <w:ind w:left="1008" w:right="288" w:hanging="720"/>
        <w:rPr>
          <w:rFonts w:ascii="Courier New" w:hAnsi="Courier New" w:cs="Courier New"/>
          <w:bCs/>
          <w:sz w:val="24"/>
          <w:szCs w:val="24"/>
        </w:rPr>
      </w:pPr>
    </w:p>
    <w:p w14:paraId="056798BC" w14:textId="0EADF26F" w:rsidR="0033146E" w:rsidRDefault="00D02945"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And we look for coachability because a big piece of a lot of the fact</w:t>
      </w:r>
      <w:r w:rsidR="00155275">
        <w:rPr>
          <w:rFonts w:ascii="Courier New" w:hAnsi="Courier New" w:cs="Courier New"/>
          <w:bCs/>
          <w:sz w:val="24"/>
          <w:szCs w:val="24"/>
        </w:rPr>
        <w:t>or</w:t>
      </w:r>
      <w:r>
        <w:rPr>
          <w:rFonts w:ascii="Courier New" w:hAnsi="Courier New" w:cs="Courier New"/>
          <w:bCs/>
          <w:sz w:val="24"/>
          <w:szCs w:val="24"/>
        </w:rPr>
        <w:t>s we consider are, are you going to benefit f</w:t>
      </w:r>
      <w:r w:rsidR="005A4D88">
        <w:rPr>
          <w:rFonts w:ascii="Courier New" w:hAnsi="Courier New" w:cs="Courier New"/>
          <w:bCs/>
          <w:sz w:val="24"/>
          <w:szCs w:val="24"/>
        </w:rPr>
        <w:t>rom this program</w:t>
      </w:r>
      <w:r w:rsidR="00E32704">
        <w:rPr>
          <w:rFonts w:ascii="Courier New" w:hAnsi="Courier New" w:cs="Courier New"/>
          <w:bCs/>
          <w:sz w:val="24"/>
          <w:szCs w:val="24"/>
        </w:rPr>
        <w:t>,</w:t>
      </w:r>
      <w:r w:rsidR="005A4D88">
        <w:rPr>
          <w:rFonts w:ascii="Courier New" w:hAnsi="Courier New" w:cs="Courier New"/>
          <w:bCs/>
          <w:sz w:val="24"/>
          <w:szCs w:val="24"/>
        </w:rPr>
        <w:t xml:space="preserve"> so you have a </w:t>
      </w:r>
      <w:r>
        <w:rPr>
          <w:rFonts w:ascii="Courier New" w:hAnsi="Courier New" w:cs="Courier New"/>
          <w:bCs/>
          <w:sz w:val="24"/>
          <w:szCs w:val="24"/>
        </w:rPr>
        <w:t xml:space="preserve">great stage, all that stuff. Once you get there, are you open to learning, do you want to learn? You don't have to take all our advice, but are you going to listen to it to see if you want to take it? So coachability is a big consideration for us. </w:t>
      </w:r>
    </w:p>
    <w:p w14:paraId="725B0BEE" w14:textId="77777777" w:rsidR="00D02945" w:rsidRDefault="00D02945" w:rsidP="00EB5FDA">
      <w:pPr>
        <w:spacing w:after="0" w:line="550" w:lineRule="atLeast"/>
        <w:ind w:left="1008" w:right="288" w:hanging="720"/>
        <w:rPr>
          <w:rFonts w:ascii="Courier New" w:hAnsi="Courier New" w:cs="Courier New"/>
          <w:bCs/>
          <w:sz w:val="24"/>
          <w:szCs w:val="24"/>
        </w:rPr>
      </w:pPr>
    </w:p>
    <w:p w14:paraId="29E5AD09" w14:textId="6B73485B" w:rsidR="005A4D88"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JOHN</w:t>
      </w:r>
      <w:r w:rsidR="00D02945">
        <w:rPr>
          <w:rFonts w:ascii="Courier New" w:hAnsi="Courier New" w:cs="Courier New"/>
          <w:bCs/>
          <w:sz w:val="24"/>
          <w:szCs w:val="24"/>
        </w:rPr>
        <w:t>: Yeah, we’re asking almost the impossible of our innovators, really. We’re asking you to be the CEO, the CTO</w:t>
      </w:r>
      <w:r w:rsidR="00E32704">
        <w:rPr>
          <w:rFonts w:ascii="Courier New" w:hAnsi="Courier New" w:cs="Courier New"/>
          <w:bCs/>
          <w:sz w:val="24"/>
          <w:szCs w:val="24"/>
        </w:rPr>
        <w:t>,</w:t>
      </w:r>
      <w:r w:rsidR="00D02945">
        <w:rPr>
          <w:rFonts w:ascii="Courier New" w:hAnsi="Courier New" w:cs="Courier New"/>
          <w:bCs/>
          <w:sz w:val="24"/>
          <w:szCs w:val="24"/>
        </w:rPr>
        <w:t xml:space="preserve"> and the lab tech at the same time. And so it’s really a special set of skills. The technical foundation has to be there because they’re driving a project, interfacing with some of the leading researchers of the world, National Lab. And they’re going to pivot, they’re going to change, they’re going to evolve their business based on the market discoveries, so on</w:t>
      </w:r>
      <w:r w:rsidR="00E32704">
        <w:rPr>
          <w:rFonts w:ascii="Courier New" w:hAnsi="Courier New" w:cs="Courier New"/>
          <w:bCs/>
          <w:sz w:val="24"/>
          <w:szCs w:val="24"/>
        </w:rPr>
        <w:t>,</w:t>
      </w:r>
      <w:r w:rsidR="00D02945">
        <w:rPr>
          <w:rFonts w:ascii="Courier New" w:hAnsi="Courier New" w:cs="Courier New"/>
          <w:bCs/>
          <w:sz w:val="24"/>
          <w:szCs w:val="24"/>
        </w:rPr>
        <w:t xml:space="preserve"> and so forth. </w:t>
      </w:r>
    </w:p>
    <w:p w14:paraId="6B2C0A9C" w14:textId="77777777" w:rsidR="005A4D88" w:rsidRDefault="005A4D88" w:rsidP="00EB5FDA">
      <w:pPr>
        <w:spacing w:after="0" w:line="550" w:lineRule="atLeast"/>
        <w:ind w:left="1008" w:right="288" w:hanging="720"/>
        <w:rPr>
          <w:rFonts w:ascii="Courier New" w:hAnsi="Courier New" w:cs="Courier New"/>
          <w:bCs/>
          <w:sz w:val="24"/>
          <w:szCs w:val="24"/>
        </w:rPr>
      </w:pPr>
    </w:p>
    <w:p w14:paraId="139FE26F" w14:textId="26BC0788" w:rsidR="005A4D88" w:rsidRDefault="00D02945"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they need to be pretty sharp, technically able, coachable, committed, passionate. And willing to persevere through not just the normal challenges of taking a science</w:t>
      </w:r>
      <w:r w:rsidR="00E32704">
        <w:rPr>
          <w:rFonts w:ascii="Courier New" w:hAnsi="Courier New" w:cs="Courier New"/>
          <w:bCs/>
          <w:sz w:val="24"/>
          <w:szCs w:val="24"/>
        </w:rPr>
        <w:t>-</w:t>
      </w:r>
      <w:r>
        <w:rPr>
          <w:rFonts w:ascii="Courier New" w:hAnsi="Courier New" w:cs="Courier New"/>
          <w:bCs/>
          <w:sz w:val="24"/>
          <w:szCs w:val="24"/>
        </w:rPr>
        <w:t xml:space="preserve">based manufacturing innovation to market, but also dealing with COVID. In all three of our programs, I’ve just witnessed astonishing perseverance through just the most unideal situation you can imagine. </w:t>
      </w:r>
    </w:p>
    <w:p w14:paraId="77BE7531" w14:textId="77777777" w:rsidR="005A4D88" w:rsidRDefault="005A4D88" w:rsidP="005A4D88">
      <w:pPr>
        <w:spacing w:after="0" w:line="550" w:lineRule="atLeast"/>
        <w:ind w:left="1008" w:right="288"/>
        <w:rPr>
          <w:rFonts w:ascii="Courier New" w:hAnsi="Courier New" w:cs="Courier New"/>
          <w:bCs/>
          <w:sz w:val="24"/>
          <w:szCs w:val="24"/>
        </w:rPr>
      </w:pPr>
    </w:p>
    <w:p w14:paraId="60A2D3D5" w14:textId="1679A5E1" w:rsidR="005A4D88" w:rsidRDefault="00D02945"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You need to get in the lab and do work </w:t>
      </w:r>
      <w:proofErr w:type="gramStart"/>
      <w:r>
        <w:rPr>
          <w:rFonts w:ascii="Courier New" w:hAnsi="Courier New" w:cs="Courier New"/>
          <w:bCs/>
          <w:sz w:val="24"/>
          <w:szCs w:val="24"/>
        </w:rPr>
        <w:t>in order to</w:t>
      </w:r>
      <w:proofErr w:type="gramEnd"/>
      <w:r>
        <w:rPr>
          <w:rFonts w:ascii="Courier New" w:hAnsi="Courier New" w:cs="Courier New"/>
          <w:bCs/>
          <w:sz w:val="24"/>
          <w:szCs w:val="24"/>
        </w:rPr>
        <w:t xml:space="preserve"> get this done</w:t>
      </w:r>
      <w:r w:rsidR="00E32704">
        <w:rPr>
          <w:rFonts w:ascii="Courier New" w:hAnsi="Courier New" w:cs="Courier New"/>
          <w:bCs/>
          <w:sz w:val="24"/>
          <w:szCs w:val="24"/>
        </w:rPr>
        <w:t>,</w:t>
      </w:r>
      <w:r>
        <w:rPr>
          <w:rFonts w:ascii="Courier New" w:hAnsi="Courier New" w:cs="Courier New"/>
          <w:bCs/>
          <w:sz w:val="24"/>
          <w:szCs w:val="24"/>
        </w:rPr>
        <w:t xml:space="preserve"> and</w:t>
      </w:r>
      <w:r w:rsidR="00E32704">
        <w:rPr>
          <w:rFonts w:ascii="Courier New" w:hAnsi="Courier New" w:cs="Courier New"/>
          <w:bCs/>
          <w:sz w:val="24"/>
          <w:szCs w:val="24"/>
        </w:rPr>
        <w:t>,</w:t>
      </w:r>
      <w:r>
        <w:rPr>
          <w:rFonts w:ascii="Courier New" w:hAnsi="Courier New" w:cs="Courier New"/>
          <w:bCs/>
          <w:sz w:val="24"/>
          <w:szCs w:val="24"/>
        </w:rPr>
        <w:t xml:space="preserve"> right now</w:t>
      </w:r>
      <w:r w:rsidR="00E32704">
        <w:rPr>
          <w:rFonts w:ascii="Courier New" w:hAnsi="Courier New" w:cs="Courier New"/>
          <w:bCs/>
          <w:sz w:val="24"/>
          <w:szCs w:val="24"/>
        </w:rPr>
        <w:t>,</w:t>
      </w:r>
      <w:r>
        <w:rPr>
          <w:rFonts w:ascii="Courier New" w:hAnsi="Courier New" w:cs="Courier New"/>
          <w:bCs/>
          <w:sz w:val="24"/>
          <w:szCs w:val="24"/>
        </w:rPr>
        <w:t xml:space="preserve"> all the labs are, have be</w:t>
      </w:r>
      <w:r w:rsidR="005A4D88">
        <w:rPr>
          <w:rFonts w:ascii="Courier New" w:hAnsi="Courier New" w:cs="Courier New"/>
          <w:bCs/>
          <w:sz w:val="24"/>
          <w:szCs w:val="24"/>
        </w:rPr>
        <w:t>en wonderfully supportive of LEA</w:t>
      </w:r>
      <w:r>
        <w:rPr>
          <w:rFonts w:ascii="Courier New" w:hAnsi="Courier New" w:cs="Courier New"/>
          <w:bCs/>
          <w:sz w:val="24"/>
          <w:szCs w:val="24"/>
        </w:rPr>
        <w:t xml:space="preserve">P and </w:t>
      </w:r>
      <w:r w:rsidR="00155275">
        <w:rPr>
          <w:rFonts w:ascii="Courier New" w:hAnsi="Courier New" w:cs="Courier New"/>
          <w:bCs/>
          <w:sz w:val="24"/>
          <w:szCs w:val="24"/>
        </w:rPr>
        <w:t>giving</w:t>
      </w:r>
      <w:r>
        <w:rPr>
          <w:rFonts w:ascii="Courier New" w:hAnsi="Courier New" w:cs="Courier New"/>
          <w:bCs/>
          <w:sz w:val="24"/>
          <w:szCs w:val="24"/>
        </w:rPr>
        <w:t xml:space="preserve"> access </w:t>
      </w:r>
      <w:r w:rsidRPr="00155275">
        <w:rPr>
          <w:rFonts w:ascii="Courier New" w:hAnsi="Courier New" w:cs="Courier New"/>
          <w:bCs/>
          <w:sz w:val="24"/>
          <w:szCs w:val="24"/>
        </w:rPr>
        <w:t>of</w:t>
      </w:r>
      <w:r>
        <w:rPr>
          <w:rFonts w:ascii="Courier New" w:hAnsi="Courier New" w:cs="Courier New"/>
          <w:bCs/>
          <w:sz w:val="24"/>
          <w:szCs w:val="24"/>
        </w:rPr>
        <w:t xml:space="preserve"> our </w:t>
      </w:r>
      <w:r>
        <w:rPr>
          <w:rFonts w:ascii="Courier New" w:hAnsi="Courier New" w:cs="Courier New"/>
          <w:bCs/>
          <w:sz w:val="24"/>
          <w:szCs w:val="24"/>
        </w:rPr>
        <w:lastRenderedPageBreak/>
        <w:t xml:space="preserve">innovators to all these unique facilities during COVID, during COVID protocols. So it’s a very special type of person that makes it through our selection process. </w:t>
      </w:r>
    </w:p>
    <w:p w14:paraId="61A5761B" w14:textId="77777777" w:rsidR="005A4D88" w:rsidRDefault="005A4D88" w:rsidP="005A4D88">
      <w:pPr>
        <w:spacing w:after="0" w:line="550" w:lineRule="atLeast"/>
        <w:ind w:left="1008" w:right="288"/>
        <w:rPr>
          <w:rFonts w:ascii="Courier New" w:hAnsi="Courier New" w:cs="Courier New"/>
          <w:bCs/>
          <w:sz w:val="24"/>
          <w:szCs w:val="24"/>
        </w:rPr>
      </w:pPr>
    </w:p>
    <w:p w14:paraId="23B0E0F2" w14:textId="4E8151AC" w:rsidR="00D02945" w:rsidRDefault="00D02945"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And all our programs are over-subscribed, by the way. We can’t support all the innovators that we’d like to support. But when you get a few </w:t>
      </w:r>
      <w:r w:rsidR="00E32704">
        <w:rPr>
          <w:rFonts w:ascii="Courier New" w:hAnsi="Courier New" w:cs="Courier New"/>
          <w:bCs/>
          <w:sz w:val="24"/>
          <w:szCs w:val="24"/>
        </w:rPr>
        <w:t>100</w:t>
      </w:r>
      <w:r>
        <w:rPr>
          <w:rFonts w:ascii="Courier New" w:hAnsi="Courier New" w:cs="Courier New"/>
          <w:bCs/>
          <w:sz w:val="24"/>
          <w:szCs w:val="24"/>
        </w:rPr>
        <w:t xml:space="preserve"> applicants and you get down to the top </w:t>
      </w:r>
      <w:r w:rsidR="00E32704">
        <w:rPr>
          <w:rFonts w:ascii="Courier New" w:hAnsi="Courier New" w:cs="Courier New"/>
          <w:bCs/>
          <w:sz w:val="24"/>
          <w:szCs w:val="24"/>
        </w:rPr>
        <w:t>10</w:t>
      </w:r>
      <w:r>
        <w:rPr>
          <w:rFonts w:ascii="Courier New" w:hAnsi="Courier New" w:cs="Courier New"/>
          <w:bCs/>
          <w:sz w:val="24"/>
          <w:szCs w:val="24"/>
        </w:rPr>
        <w:t>, there are no</w:t>
      </w:r>
      <w:r w:rsidR="00E32704">
        <w:rPr>
          <w:rFonts w:ascii="Courier New" w:hAnsi="Courier New" w:cs="Courier New"/>
          <w:bCs/>
          <w:sz w:val="24"/>
          <w:szCs w:val="24"/>
        </w:rPr>
        <w:t>—</w:t>
      </w:r>
      <w:r>
        <w:rPr>
          <w:rFonts w:ascii="Courier New" w:hAnsi="Courier New" w:cs="Courier New"/>
          <w:bCs/>
          <w:sz w:val="24"/>
          <w:szCs w:val="24"/>
        </w:rPr>
        <w:t>there are no A</w:t>
      </w:r>
      <w:r w:rsidR="00E32704">
        <w:rPr>
          <w:rFonts w:ascii="Courier New" w:hAnsi="Courier New" w:cs="Courier New"/>
          <w:bCs/>
          <w:sz w:val="24"/>
          <w:szCs w:val="24"/>
        </w:rPr>
        <w:t>-</w:t>
      </w:r>
      <w:r>
        <w:rPr>
          <w:rFonts w:ascii="Courier New" w:hAnsi="Courier New" w:cs="Courier New"/>
          <w:bCs/>
          <w:sz w:val="24"/>
          <w:szCs w:val="24"/>
        </w:rPr>
        <w:t xml:space="preserve">minus students </w:t>
      </w:r>
      <w:proofErr w:type="gramStart"/>
      <w:r>
        <w:rPr>
          <w:rFonts w:ascii="Courier New" w:hAnsi="Courier New" w:cs="Courier New"/>
          <w:bCs/>
          <w:sz w:val="24"/>
          <w:szCs w:val="24"/>
        </w:rPr>
        <w:t>left;</w:t>
      </w:r>
      <w:proofErr w:type="gramEnd"/>
      <w:r>
        <w:rPr>
          <w:rFonts w:ascii="Courier New" w:hAnsi="Courier New" w:cs="Courier New"/>
          <w:bCs/>
          <w:sz w:val="24"/>
          <w:szCs w:val="24"/>
        </w:rPr>
        <w:t xml:space="preserve"> it’s all A</w:t>
      </w:r>
      <w:r w:rsidR="00E32704">
        <w:rPr>
          <w:rFonts w:ascii="Courier New" w:hAnsi="Courier New" w:cs="Courier New"/>
          <w:bCs/>
          <w:sz w:val="24"/>
          <w:szCs w:val="24"/>
        </w:rPr>
        <w:t>-</w:t>
      </w:r>
      <w:r>
        <w:rPr>
          <w:rFonts w:ascii="Courier New" w:hAnsi="Courier New" w:cs="Courier New"/>
          <w:bCs/>
          <w:sz w:val="24"/>
          <w:szCs w:val="24"/>
        </w:rPr>
        <w:t>double</w:t>
      </w:r>
      <w:r w:rsidR="00E32704">
        <w:rPr>
          <w:rFonts w:ascii="Courier New" w:hAnsi="Courier New" w:cs="Courier New"/>
          <w:bCs/>
          <w:sz w:val="24"/>
          <w:szCs w:val="24"/>
        </w:rPr>
        <w:t>-</w:t>
      </w:r>
      <w:r>
        <w:rPr>
          <w:rFonts w:ascii="Courier New" w:hAnsi="Courier New" w:cs="Courier New"/>
          <w:bCs/>
          <w:sz w:val="24"/>
          <w:szCs w:val="24"/>
        </w:rPr>
        <w:t xml:space="preserve">plus. </w:t>
      </w:r>
      <w:r w:rsidR="00725520">
        <w:rPr>
          <w:rFonts w:ascii="Courier New" w:hAnsi="Courier New" w:cs="Courier New"/>
          <w:bCs/>
          <w:sz w:val="24"/>
          <w:szCs w:val="24"/>
        </w:rPr>
        <w:t xml:space="preserve">That community that each of our programs has built is really one of the biggest values of this program. </w:t>
      </w:r>
    </w:p>
    <w:p w14:paraId="53B27669" w14:textId="77777777" w:rsidR="00725520" w:rsidRDefault="00725520" w:rsidP="00EB5FDA">
      <w:pPr>
        <w:spacing w:after="0" w:line="550" w:lineRule="atLeast"/>
        <w:ind w:left="1008" w:right="288" w:hanging="720"/>
        <w:rPr>
          <w:rFonts w:ascii="Courier New" w:hAnsi="Courier New" w:cs="Courier New"/>
          <w:bCs/>
          <w:sz w:val="24"/>
          <w:szCs w:val="24"/>
        </w:rPr>
      </w:pPr>
    </w:p>
    <w:p w14:paraId="00757377" w14:textId="522712CB" w:rsidR="005A4D88"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PAUL</w:t>
      </w:r>
      <w:r w:rsidR="00725520">
        <w:rPr>
          <w:rFonts w:ascii="Courier New" w:hAnsi="Courier New" w:cs="Courier New"/>
          <w:bCs/>
          <w:sz w:val="24"/>
          <w:szCs w:val="24"/>
        </w:rPr>
        <w:t>: Yeah, I can definitely echo that. The level of excitement balanced by the level of heartbreak that happens in trying to choose the</w:t>
      </w:r>
      <w:r w:rsidR="00E32704">
        <w:rPr>
          <w:rFonts w:ascii="Courier New" w:hAnsi="Courier New" w:cs="Courier New"/>
          <w:bCs/>
          <w:sz w:val="24"/>
          <w:szCs w:val="24"/>
        </w:rPr>
        <w:t>—</w:t>
      </w:r>
      <w:r w:rsidR="00725520">
        <w:rPr>
          <w:rFonts w:ascii="Courier New" w:hAnsi="Courier New" w:cs="Courier New"/>
          <w:bCs/>
          <w:sz w:val="24"/>
          <w:szCs w:val="24"/>
        </w:rPr>
        <w:t xml:space="preserve">make the selections out of the finalists, which are always strong, that of finalists. We’ve got a range of different experiences with technology development here on this panel. </w:t>
      </w:r>
    </w:p>
    <w:p w14:paraId="34DB3D20" w14:textId="77777777" w:rsidR="005A4D88" w:rsidRDefault="005A4D88" w:rsidP="00EB5FDA">
      <w:pPr>
        <w:spacing w:after="0" w:line="550" w:lineRule="atLeast"/>
        <w:ind w:left="1008" w:right="288" w:hanging="720"/>
        <w:rPr>
          <w:rFonts w:ascii="Courier New" w:hAnsi="Courier New" w:cs="Courier New"/>
          <w:bCs/>
          <w:sz w:val="24"/>
          <w:szCs w:val="24"/>
        </w:rPr>
      </w:pPr>
    </w:p>
    <w:p w14:paraId="59C4C480" w14:textId="77777777" w:rsidR="00725520" w:rsidRDefault="00725520"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So just throwing out to anyone, thoughts and comments on how much this sort of accelerates the progress of a typical startup. Thinking if you had this idea and did not have two years at Cyclotron Road or Chain Reaction </w:t>
      </w:r>
      <w:r>
        <w:rPr>
          <w:rFonts w:ascii="Courier New" w:hAnsi="Courier New" w:cs="Courier New"/>
          <w:bCs/>
          <w:sz w:val="24"/>
          <w:szCs w:val="24"/>
        </w:rPr>
        <w:lastRenderedPageBreak/>
        <w:t xml:space="preserve">Innovations or Innovation Crossroads, how would that stack up? Does anybody have any rough estimate in the acceleration </w:t>
      </w:r>
      <w:r w:rsidR="00881087">
        <w:rPr>
          <w:rFonts w:ascii="Courier New" w:hAnsi="Courier New" w:cs="Courier New"/>
          <w:bCs/>
          <w:sz w:val="24"/>
          <w:szCs w:val="24"/>
        </w:rPr>
        <w:t>impact?</w:t>
      </w:r>
    </w:p>
    <w:p w14:paraId="6CB3399A" w14:textId="77777777" w:rsidR="005A4D88" w:rsidRDefault="005A4D88" w:rsidP="005A4D88">
      <w:pPr>
        <w:spacing w:after="0" w:line="550" w:lineRule="atLeast"/>
        <w:ind w:left="1008" w:right="288"/>
        <w:rPr>
          <w:rFonts w:ascii="Courier New" w:hAnsi="Courier New" w:cs="Courier New"/>
          <w:bCs/>
          <w:sz w:val="24"/>
          <w:szCs w:val="24"/>
        </w:rPr>
      </w:pPr>
    </w:p>
    <w:p w14:paraId="32B5BC09" w14:textId="684FFE65" w:rsidR="005A4D88"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JOHN</w:t>
      </w:r>
      <w:r w:rsidR="00881087">
        <w:rPr>
          <w:rFonts w:ascii="Courier New" w:hAnsi="Courier New" w:cs="Courier New"/>
          <w:bCs/>
          <w:sz w:val="24"/>
          <w:szCs w:val="24"/>
        </w:rPr>
        <w:t xml:space="preserve">:  </w:t>
      </w:r>
      <w:r w:rsidR="00396327">
        <w:rPr>
          <w:rFonts w:ascii="Courier New" w:hAnsi="Courier New" w:cs="Courier New"/>
          <w:bCs/>
          <w:sz w:val="24"/>
          <w:szCs w:val="24"/>
        </w:rPr>
        <w:t>Paul, o</w:t>
      </w:r>
      <w:r w:rsidR="00881087">
        <w:rPr>
          <w:rFonts w:ascii="Courier New" w:hAnsi="Courier New" w:cs="Courier New"/>
          <w:bCs/>
          <w:sz w:val="24"/>
          <w:szCs w:val="24"/>
        </w:rPr>
        <w:t>ur goal is to go from a science fiction project to an investible business in two years. And for deep</w:t>
      </w:r>
      <w:r w:rsidR="00E32704">
        <w:rPr>
          <w:rFonts w:ascii="Courier New" w:hAnsi="Courier New" w:cs="Courier New"/>
          <w:bCs/>
          <w:sz w:val="24"/>
          <w:szCs w:val="24"/>
        </w:rPr>
        <w:t>-</w:t>
      </w:r>
      <w:r w:rsidR="00881087">
        <w:rPr>
          <w:rFonts w:ascii="Courier New" w:hAnsi="Courier New" w:cs="Courier New"/>
          <w:bCs/>
          <w:sz w:val="24"/>
          <w:szCs w:val="24"/>
        </w:rPr>
        <w:t>tech manufacturing innovation, that’s like all kinds of tough</w:t>
      </w:r>
      <w:r w:rsidR="00E32704">
        <w:rPr>
          <w:rFonts w:ascii="Courier New" w:hAnsi="Courier New" w:cs="Courier New"/>
          <w:bCs/>
          <w:sz w:val="24"/>
          <w:szCs w:val="24"/>
        </w:rPr>
        <w:t>—</w:t>
      </w:r>
      <w:r w:rsidR="00881087">
        <w:rPr>
          <w:rFonts w:ascii="Courier New" w:hAnsi="Courier New" w:cs="Courier New"/>
          <w:bCs/>
          <w:sz w:val="24"/>
          <w:szCs w:val="24"/>
        </w:rPr>
        <w:t>and</w:t>
      </w:r>
      <w:r w:rsidR="00E32704">
        <w:rPr>
          <w:rFonts w:ascii="Courier New" w:hAnsi="Courier New" w:cs="Courier New"/>
          <w:bCs/>
          <w:sz w:val="24"/>
          <w:szCs w:val="24"/>
        </w:rPr>
        <w:t>,</w:t>
      </w:r>
      <w:r w:rsidR="00881087">
        <w:rPr>
          <w:rFonts w:ascii="Courier New" w:hAnsi="Courier New" w:cs="Courier New"/>
          <w:bCs/>
          <w:sz w:val="24"/>
          <w:szCs w:val="24"/>
        </w:rPr>
        <w:t xml:space="preserve"> in fact, when I became director, I thought it was practically impossible. Given my own personal experience with a startup, I think typical times are eight, nine years. We’re trying to condense that down to maybe two to three years. So a factor of 2X to 3X acceleration given the intensity of the project, the embedding of the lab</w:t>
      </w:r>
      <w:r w:rsidR="00396327">
        <w:rPr>
          <w:rFonts w:ascii="Courier New" w:hAnsi="Courier New" w:cs="Courier New"/>
          <w:bCs/>
          <w:sz w:val="24"/>
          <w:szCs w:val="24"/>
        </w:rPr>
        <w:t>,</w:t>
      </w:r>
      <w:r w:rsidR="00881087">
        <w:rPr>
          <w:rFonts w:ascii="Courier New" w:hAnsi="Courier New" w:cs="Courier New"/>
          <w:bCs/>
          <w:sz w:val="24"/>
          <w:szCs w:val="24"/>
        </w:rPr>
        <w:t xml:space="preserve"> and the ecosystem, by the way. </w:t>
      </w:r>
    </w:p>
    <w:p w14:paraId="00FB7F1D" w14:textId="77777777" w:rsidR="005A4D88" w:rsidRDefault="005A4D88" w:rsidP="00EB5FDA">
      <w:pPr>
        <w:spacing w:after="0" w:line="550" w:lineRule="atLeast"/>
        <w:ind w:left="1008" w:right="288" w:hanging="720"/>
        <w:rPr>
          <w:rFonts w:ascii="Courier New" w:hAnsi="Courier New" w:cs="Courier New"/>
          <w:bCs/>
          <w:sz w:val="24"/>
          <w:szCs w:val="24"/>
        </w:rPr>
      </w:pPr>
    </w:p>
    <w:p w14:paraId="4B4826D8" w14:textId="5FDF5303" w:rsidR="00881087" w:rsidRDefault="00881087"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We haven't mentioned probably enough how all our programs lean on the ecosystems we’re in for the business an</w:t>
      </w:r>
      <w:r w:rsidR="005A4D88">
        <w:rPr>
          <w:rFonts w:ascii="Courier New" w:hAnsi="Courier New" w:cs="Courier New"/>
          <w:bCs/>
          <w:sz w:val="24"/>
          <w:szCs w:val="24"/>
        </w:rPr>
        <w:t xml:space="preserve">d the manufacturing acumen. </w:t>
      </w:r>
      <w:r>
        <w:rPr>
          <w:rFonts w:ascii="Courier New" w:hAnsi="Courier New" w:cs="Courier New"/>
          <w:bCs/>
          <w:sz w:val="24"/>
          <w:szCs w:val="24"/>
        </w:rPr>
        <w:t>But there is a significant acceleration, mostly driven by the fact that you get paid full</w:t>
      </w:r>
      <w:r w:rsidR="008777D8">
        <w:rPr>
          <w:rFonts w:ascii="Courier New" w:hAnsi="Courier New" w:cs="Courier New"/>
          <w:bCs/>
          <w:sz w:val="24"/>
          <w:szCs w:val="24"/>
        </w:rPr>
        <w:t xml:space="preserve"> </w:t>
      </w:r>
      <w:r>
        <w:rPr>
          <w:rFonts w:ascii="Courier New" w:hAnsi="Courier New" w:cs="Courier New"/>
          <w:bCs/>
          <w:sz w:val="24"/>
          <w:szCs w:val="24"/>
        </w:rPr>
        <w:t>time</w:t>
      </w:r>
      <w:r w:rsidR="001E5DAF">
        <w:rPr>
          <w:rFonts w:ascii="Courier New" w:hAnsi="Courier New" w:cs="Courier New"/>
          <w:bCs/>
          <w:sz w:val="24"/>
          <w:szCs w:val="24"/>
        </w:rPr>
        <w:t xml:space="preserve"> for a couple of years. That full</w:t>
      </w:r>
      <w:r w:rsidR="008777D8">
        <w:rPr>
          <w:rFonts w:ascii="Courier New" w:hAnsi="Courier New" w:cs="Courier New"/>
          <w:bCs/>
          <w:sz w:val="24"/>
          <w:szCs w:val="24"/>
        </w:rPr>
        <w:t>-</w:t>
      </w:r>
      <w:r w:rsidR="001E5DAF">
        <w:rPr>
          <w:rFonts w:ascii="Courier New" w:hAnsi="Courier New" w:cs="Courier New"/>
          <w:bCs/>
          <w:sz w:val="24"/>
          <w:szCs w:val="24"/>
        </w:rPr>
        <w:t>time dedication of A</w:t>
      </w:r>
      <w:r w:rsidR="008777D8">
        <w:rPr>
          <w:rFonts w:ascii="Courier New" w:hAnsi="Courier New" w:cs="Courier New"/>
          <w:bCs/>
          <w:sz w:val="24"/>
          <w:szCs w:val="24"/>
        </w:rPr>
        <w:t>-</w:t>
      </w:r>
      <w:r w:rsidR="001E5DAF">
        <w:rPr>
          <w:rFonts w:ascii="Courier New" w:hAnsi="Courier New" w:cs="Courier New"/>
          <w:bCs/>
          <w:sz w:val="24"/>
          <w:szCs w:val="24"/>
        </w:rPr>
        <w:t xml:space="preserve">plus people is a </w:t>
      </w:r>
      <w:proofErr w:type="gramStart"/>
      <w:r w:rsidR="001E5DAF">
        <w:rPr>
          <w:rFonts w:ascii="Courier New" w:hAnsi="Courier New" w:cs="Courier New"/>
          <w:bCs/>
          <w:sz w:val="24"/>
          <w:szCs w:val="24"/>
        </w:rPr>
        <w:t>really big</w:t>
      </w:r>
      <w:proofErr w:type="gramEnd"/>
      <w:r w:rsidR="001E5DAF">
        <w:rPr>
          <w:rFonts w:ascii="Courier New" w:hAnsi="Courier New" w:cs="Courier New"/>
          <w:bCs/>
          <w:sz w:val="24"/>
          <w:szCs w:val="24"/>
        </w:rPr>
        <w:t xml:space="preserve"> mover here. So just my quick thoughts. </w:t>
      </w:r>
    </w:p>
    <w:p w14:paraId="2A0705DC" w14:textId="77777777" w:rsidR="001E5DAF" w:rsidRDefault="001E5DAF" w:rsidP="00EB5FDA">
      <w:pPr>
        <w:spacing w:after="0" w:line="550" w:lineRule="atLeast"/>
        <w:ind w:left="1008" w:right="288" w:hanging="720"/>
        <w:rPr>
          <w:rFonts w:ascii="Courier New" w:hAnsi="Courier New" w:cs="Courier New"/>
          <w:bCs/>
          <w:sz w:val="24"/>
          <w:szCs w:val="24"/>
        </w:rPr>
      </w:pPr>
    </w:p>
    <w:p w14:paraId="6A78A29C" w14:textId="77777777" w:rsidR="001E5DAF"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RACHEL</w:t>
      </w:r>
      <w:r w:rsidR="001E5DAF">
        <w:rPr>
          <w:rFonts w:ascii="Courier New" w:hAnsi="Courier New" w:cs="Courier New"/>
          <w:bCs/>
          <w:sz w:val="24"/>
          <w:szCs w:val="24"/>
        </w:rPr>
        <w:t xml:space="preserve">:  I’d add for some folks, it’s infinite acceleration. Because without that two years of salary and health insurance, they might not be able to start a company. And one </w:t>
      </w:r>
      <w:r w:rsidR="005A4D88">
        <w:rPr>
          <w:rFonts w:ascii="Courier New" w:hAnsi="Courier New" w:cs="Courier New"/>
          <w:bCs/>
          <w:sz w:val="24"/>
          <w:szCs w:val="24"/>
        </w:rPr>
        <w:t>of the real strengths of the LEA</w:t>
      </w:r>
      <w:r w:rsidR="001E5DAF">
        <w:rPr>
          <w:rFonts w:ascii="Courier New" w:hAnsi="Courier New" w:cs="Courier New"/>
          <w:bCs/>
          <w:sz w:val="24"/>
          <w:szCs w:val="24"/>
        </w:rPr>
        <w:t xml:space="preserve">P program is that it enables people who don't have the ability to raise a friends and family round or are independently wealthy to go pursue this really hard thing. So in that way, the acceleration is infinite. </w:t>
      </w:r>
    </w:p>
    <w:p w14:paraId="310324C6" w14:textId="77777777" w:rsidR="001E5DAF" w:rsidRDefault="001E5DAF" w:rsidP="00EB5FDA">
      <w:pPr>
        <w:spacing w:after="0" w:line="550" w:lineRule="atLeast"/>
        <w:ind w:left="1008" w:right="288" w:hanging="720"/>
        <w:rPr>
          <w:rFonts w:ascii="Courier New" w:hAnsi="Courier New" w:cs="Courier New"/>
          <w:bCs/>
          <w:sz w:val="24"/>
          <w:szCs w:val="24"/>
        </w:rPr>
      </w:pPr>
    </w:p>
    <w:p w14:paraId="60A67B32" w14:textId="0039319B" w:rsidR="001E5DAF"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DAN</w:t>
      </w:r>
      <w:r w:rsidR="001E5DAF">
        <w:rPr>
          <w:rFonts w:ascii="Courier New" w:hAnsi="Courier New" w:cs="Courier New"/>
          <w:bCs/>
          <w:sz w:val="24"/>
          <w:szCs w:val="24"/>
        </w:rPr>
        <w:t>:  Yeah, and just to quickly add, also not to be discounted is the</w:t>
      </w:r>
      <w:r w:rsidR="008777D8">
        <w:rPr>
          <w:rFonts w:ascii="Courier New" w:hAnsi="Courier New" w:cs="Courier New"/>
          <w:bCs/>
          <w:sz w:val="24"/>
          <w:szCs w:val="24"/>
        </w:rPr>
        <w:t>—</w:t>
      </w:r>
      <w:r w:rsidR="001E5DAF">
        <w:rPr>
          <w:rFonts w:ascii="Courier New" w:hAnsi="Courier New" w:cs="Courier New"/>
          <w:bCs/>
          <w:sz w:val="24"/>
          <w:szCs w:val="24"/>
        </w:rPr>
        <w:t xml:space="preserve">as a part of embedding </w:t>
      </w:r>
      <w:proofErr w:type="gramStart"/>
      <w:r w:rsidR="001E5DAF">
        <w:rPr>
          <w:rFonts w:ascii="Courier New" w:hAnsi="Courier New" w:cs="Courier New"/>
          <w:bCs/>
          <w:sz w:val="24"/>
          <w:szCs w:val="24"/>
        </w:rPr>
        <w:t>really incredibly</w:t>
      </w:r>
      <w:proofErr w:type="gramEnd"/>
      <w:r w:rsidR="001E5DAF">
        <w:rPr>
          <w:rFonts w:ascii="Courier New" w:hAnsi="Courier New" w:cs="Courier New"/>
          <w:bCs/>
          <w:sz w:val="24"/>
          <w:szCs w:val="24"/>
        </w:rPr>
        <w:t xml:space="preserve"> talented entrepreneurs coming in from the outside from working with the laboratory, those relationships don't end when the program ends. And so I know across all programs, there’s continued collaboration that just kind of continues the acceleration and the really innovative R&amp;D. So yeah, it’s hard to say. And I agree with</w:t>
      </w:r>
      <w:r w:rsidR="008777D8">
        <w:rPr>
          <w:rFonts w:ascii="Courier New" w:hAnsi="Courier New" w:cs="Courier New"/>
          <w:bCs/>
          <w:sz w:val="24"/>
          <w:szCs w:val="24"/>
        </w:rPr>
        <w:t>—</w:t>
      </w:r>
      <w:proofErr w:type="gramStart"/>
      <w:r w:rsidR="001E5DAF">
        <w:rPr>
          <w:rFonts w:ascii="Courier New" w:hAnsi="Courier New" w:cs="Courier New"/>
          <w:bCs/>
          <w:sz w:val="24"/>
          <w:szCs w:val="24"/>
        </w:rPr>
        <w:t>definitely I</w:t>
      </w:r>
      <w:proofErr w:type="gramEnd"/>
      <w:r w:rsidR="001E5DAF">
        <w:rPr>
          <w:rFonts w:ascii="Courier New" w:hAnsi="Courier New" w:cs="Courier New"/>
          <w:bCs/>
          <w:sz w:val="24"/>
          <w:szCs w:val="24"/>
        </w:rPr>
        <w:t xml:space="preserve"> think John did a good job of quantifying</w:t>
      </w:r>
      <w:r w:rsidR="008777D8">
        <w:rPr>
          <w:rFonts w:ascii="Courier New" w:hAnsi="Courier New" w:cs="Courier New"/>
          <w:bCs/>
          <w:sz w:val="24"/>
          <w:szCs w:val="24"/>
        </w:rPr>
        <w:t>,</w:t>
      </w:r>
      <w:r w:rsidR="001E5DAF">
        <w:rPr>
          <w:rFonts w:ascii="Courier New" w:hAnsi="Courier New" w:cs="Courier New"/>
          <w:bCs/>
          <w:sz w:val="24"/>
          <w:szCs w:val="24"/>
        </w:rPr>
        <w:t xml:space="preserve"> and Rachel</w:t>
      </w:r>
      <w:r w:rsidR="008777D8">
        <w:rPr>
          <w:rFonts w:ascii="Courier New" w:hAnsi="Courier New" w:cs="Courier New"/>
          <w:bCs/>
          <w:sz w:val="24"/>
          <w:szCs w:val="24"/>
        </w:rPr>
        <w:t>,</w:t>
      </w:r>
      <w:r w:rsidR="001E5DAF">
        <w:rPr>
          <w:rFonts w:ascii="Courier New" w:hAnsi="Courier New" w:cs="Courier New"/>
          <w:bCs/>
          <w:sz w:val="24"/>
          <w:szCs w:val="24"/>
        </w:rPr>
        <w:t xml:space="preserve"> yeah, absolutely. There’s a lot of projects and a lot of startups that would not have happened. </w:t>
      </w:r>
    </w:p>
    <w:p w14:paraId="6DD12100" w14:textId="77777777" w:rsidR="001E5DAF" w:rsidRDefault="001E5DAF" w:rsidP="00EB5FDA">
      <w:pPr>
        <w:spacing w:after="0" w:line="550" w:lineRule="atLeast"/>
        <w:ind w:left="1008" w:right="288" w:hanging="720"/>
        <w:rPr>
          <w:rFonts w:ascii="Courier New" w:hAnsi="Courier New" w:cs="Courier New"/>
          <w:bCs/>
          <w:sz w:val="24"/>
          <w:szCs w:val="24"/>
        </w:rPr>
      </w:pPr>
    </w:p>
    <w:p w14:paraId="0AEBF62A" w14:textId="77777777" w:rsidR="005A4D88"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lastRenderedPageBreak/>
        <w:t>TOM</w:t>
      </w:r>
      <w:r w:rsidR="001E5DAF">
        <w:rPr>
          <w:rFonts w:ascii="Courier New" w:hAnsi="Courier New" w:cs="Courier New"/>
          <w:bCs/>
          <w:sz w:val="24"/>
          <w:szCs w:val="24"/>
        </w:rPr>
        <w:t xml:space="preserve">:  Yeah, those are really good points. Looking on time, I don't want the session to end without mentioning that we’re getting around to sort of the application period. Application portals are open at Innovation Crossroads and Chain Reaction Innovations, and they will be open soon at Cyclotron Road. So definitely keep on top of Cyclotron Road’s website to be aware </w:t>
      </w:r>
      <w:r w:rsidR="00D641F2">
        <w:rPr>
          <w:rFonts w:ascii="Courier New" w:hAnsi="Courier New" w:cs="Courier New"/>
          <w:bCs/>
          <w:sz w:val="24"/>
          <w:szCs w:val="24"/>
        </w:rPr>
        <w:t xml:space="preserve">of when theirs open up as well. </w:t>
      </w:r>
    </w:p>
    <w:p w14:paraId="194F51CC" w14:textId="77777777" w:rsidR="005A4D88" w:rsidRDefault="005A4D88" w:rsidP="00EB5FDA">
      <w:pPr>
        <w:spacing w:after="0" w:line="550" w:lineRule="atLeast"/>
        <w:ind w:left="1008" w:right="288" w:hanging="720"/>
        <w:rPr>
          <w:rFonts w:ascii="Courier New" w:hAnsi="Courier New" w:cs="Courier New"/>
          <w:bCs/>
          <w:sz w:val="24"/>
          <w:szCs w:val="24"/>
        </w:rPr>
      </w:pPr>
    </w:p>
    <w:p w14:paraId="1301BCDA" w14:textId="1631BFEE" w:rsidR="001E5DAF" w:rsidRDefault="00D641F2"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I think we might, one last question, it’s a bit more sort of technical from the Q and A box. But you know, these innovators come in with ideas</w:t>
      </w:r>
      <w:r w:rsidR="008777D8">
        <w:rPr>
          <w:rFonts w:ascii="Courier New" w:hAnsi="Courier New" w:cs="Courier New"/>
          <w:bCs/>
          <w:sz w:val="24"/>
          <w:szCs w:val="24"/>
        </w:rPr>
        <w:t>,</w:t>
      </w:r>
      <w:r>
        <w:rPr>
          <w:rFonts w:ascii="Courier New" w:hAnsi="Courier New" w:cs="Courier New"/>
          <w:bCs/>
          <w:sz w:val="24"/>
          <w:szCs w:val="24"/>
        </w:rPr>
        <w:t xml:space="preserve"> and there’s a lot of research done during these two years. Intellectual property is probably generated. What’s the ownership situation, what’s the split on that of IP? </w:t>
      </w:r>
    </w:p>
    <w:p w14:paraId="44B6C472" w14:textId="77777777" w:rsidR="00D641F2" w:rsidRDefault="00D641F2" w:rsidP="00EB5FDA">
      <w:pPr>
        <w:spacing w:after="0" w:line="550" w:lineRule="atLeast"/>
        <w:ind w:left="1008" w:right="288" w:hanging="720"/>
        <w:rPr>
          <w:rFonts w:ascii="Courier New" w:hAnsi="Courier New" w:cs="Courier New"/>
          <w:bCs/>
          <w:sz w:val="24"/>
          <w:szCs w:val="24"/>
        </w:rPr>
      </w:pPr>
    </w:p>
    <w:p w14:paraId="329B2DAB" w14:textId="2D30B4DE" w:rsidR="005A4D88"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RACHEL</w:t>
      </w:r>
      <w:r w:rsidR="00D641F2">
        <w:rPr>
          <w:rFonts w:ascii="Courier New" w:hAnsi="Courier New" w:cs="Courier New"/>
          <w:bCs/>
          <w:sz w:val="24"/>
          <w:szCs w:val="24"/>
        </w:rPr>
        <w:t>:  It depends on how it was generated. If it’s generated with</w:t>
      </w:r>
      <w:r w:rsidR="008777D8">
        <w:rPr>
          <w:rFonts w:ascii="Courier New" w:hAnsi="Courier New" w:cs="Courier New"/>
          <w:bCs/>
          <w:sz w:val="24"/>
          <w:szCs w:val="24"/>
        </w:rPr>
        <w:t>—</w:t>
      </w:r>
      <w:r w:rsidR="00D641F2">
        <w:rPr>
          <w:rFonts w:ascii="Courier New" w:hAnsi="Courier New" w:cs="Courier New"/>
          <w:bCs/>
          <w:sz w:val="24"/>
          <w:szCs w:val="24"/>
        </w:rPr>
        <w:t xml:space="preserve">so, for example, the ones I said are joined with the lab, that </w:t>
      </w:r>
      <w:r w:rsidR="005A4D88">
        <w:rPr>
          <w:rFonts w:ascii="Courier New" w:hAnsi="Courier New" w:cs="Courier New"/>
          <w:bCs/>
          <w:sz w:val="24"/>
          <w:szCs w:val="24"/>
        </w:rPr>
        <w:t>IP was generated with the CRADA</w:t>
      </w:r>
      <w:r w:rsidR="00D641F2">
        <w:rPr>
          <w:rFonts w:ascii="Courier New" w:hAnsi="Courier New" w:cs="Courier New"/>
          <w:bCs/>
          <w:sz w:val="24"/>
          <w:szCs w:val="24"/>
        </w:rPr>
        <w:t xml:space="preserve"> funds they </w:t>
      </w:r>
      <w:proofErr w:type="gramStart"/>
      <w:r w:rsidR="00D641F2">
        <w:rPr>
          <w:rFonts w:ascii="Courier New" w:hAnsi="Courier New" w:cs="Courier New"/>
          <w:bCs/>
          <w:sz w:val="24"/>
          <w:szCs w:val="24"/>
        </w:rPr>
        <w:t>have to</w:t>
      </w:r>
      <w:proofErr w:type="gramEnd"/>
      <w:r w:rsidR="00D641F2">
        <w:rPr>
          <w:rFonts w:ascii="Courier New" w:hAnsi="Courier New" w:cs="Courier New"/>
          <w:bCs/>
          <w:sz w:val="24"/>
          <w:szCs w:val="24"/>
        </w:rPr>
        <w:t xml:space="preserve"> spend at the lab. And then there’s joint ownership</w:t>
      </w:r>
      <w:r w:rsidR="00396327">
        <w:rPr>
          <w:rFonts w:ascii="Courier New" w:hAnsi="Courier New" w:cs="Courier New"/>
          <w:bCs/>
          <w:sz w:val="24"/>
          <w:szCs w:val="24"/>
        </w:rPr>
        <w:t>,</w:t>
      </w:r>
      <w:r w:rsidR="00D641F2">
        <w:rPr>
          <w:rFonts w:ascii="Courier New" w:hAnsi="Courier New" w:cs="Courier New"/>
          <w:bCs/>
          <w:sz w:val="24"/>
          <w:szCs w:val="24"/>
        </w:rPr>
        <w:t xml:space="preserve"> and there’s a pre-determined agreement about how the companies are able to access the IP</w:t>
      </w:r>
      <w:r w:rsidR="00396327">
        <w:rPr>
          <w:rFonts w:ascii="Courier New" w:hAnsi="Courier New" w:cs="Courier New"/>
          <w:bCs/>
          <w:sz w:val="24"/>
          <w:szCs w:val="24"/>
        </w:rPr>
        <w:t>,</w:t>
      </w:r>
      <w:r w:rsidR="00D641F2">
        <w:rPr>
          <w:rFonts w:ascii="Courier New" w:hAnsi="Courier New" w:cs="Courier New"/>
          <w:bCs/>
          <w:sz w:val="24"/>
          <w:szCs w:val="24"/>
        </w:rPr>
        <w:t xml:space="preserve"> and they work out some sort of licensing. </w:t>
      </w:r>
    </w:p>
    <w:p w14:paraId="0633D450" w14:textId="77777777" w:rsidR="005A4D88" w:rsidRDefault="005A4D88" w:rsidP="00EB5FDA">
      <w:pPr>
        <w:spacing w:after="0" w:line="550" w:lineRule="atLeast"/>
        <w:ind w:left="1008" w:right="288" w:hanging="720"/>
        <w:rPr>
          <w:rFonts w:ascii="Courier New" w:hAnsi="Courier New" w:cs="Courier New"/>
          <w:bCs/>
          <w:sz w:val="24"/>
          <w:szCs w:val="24"/>
        </w:rPr>
      </w:pPr>
    </w:p>
    <w:p w14:paraId="0D64B6B7" w14:textId="0C39FAB8" w:rsidR="00D641F2" w:rsidRDefault="00D641F2" w:rsidP="005A4D88">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So it’s usually owned by the lab and licensed to the company. When I mentioned all of those patents, I just meant those are the ones that companies have done in general. Much of that has been with their own non-government funding. But any IP generated with government funding is subject to an IP agreement that’s mostly</w:t>
      </w:r>
      <w:r w:rsidR="008777D8">
        <w:rPr>
          <w:rFonts w:ascii="Courier New" w:hAnsi="Courier New" w:cs="Courier New"/>
          <w:bCs/>
          <w:sz w:val="24"/>
          <w:szCs w:val="24"/>
        </w:rPr>
        <w:t>—</w:t>
      </w:r>
      <w:r>
        <w:rPr>
          <w:rFonts w:ascii="Courier New" w:hAnsi="Courier New" w:cs="Courier New"/>
          <w:bCs/>
          <w:sz w:val="24"/>
          <w:szCs w:val="24"/>
        </w:rPr>
        <w:t>the terms are kind of set ahead of time</w:t>
      </w:r>
      <w:r w:rsidR="008777D8">
        <w:rPr>
          <w:rFonts w:ascii="Courier New" w:hAnsi="Courier New" w:cs="Courier New"/>
          <w:bCs/>
          <w:sz w:val="24"/>
          <w:szCs w:val="24"/>
        </w:rPr>
        <w:t>,</w:t>
      </w:r>
      <w:r>
        <w:rPr>
          <w:rFonts w:ascii="Courier New" w:hAnsi="Courier New" w:cs="Courier New"/>
          <w:bCs/>
          <w:sz w:val="24"/>
          <w:szCs w:val="24"/>
        </w:rPr>
        <w:t xml:space="preserve"> and then </w:t>
      </w:r>
      <w:r w:rsidR="004E4C79">
        <w:rPr>
          <w:rFonts w:ascii="Courier New" w:hAnsi="Courier New" w:cs="Courier New"/>
          <w:bCs/>
          <w:sz w:val="24"/>
          <w:szCs w:val="24"/>
        </w:rPr>
        <w:t xml:space="preserve">it’s specifically negotiated, but owned by the </w:t>
      </w:r>
      <w:r w:rsidR="009A1F23">
        <w:rPr>
          <w:rFonts w:ascii="Courier New" w:hAnsi="Courier New" w:cs="Courier New"/>
          <w:bCs/>
          <w:sz w:val="24"/>
          <w:szCs w:val="24"/>
        </w:rPr>
        <w:t>government or</w:t>
      </w:r>
      <w:r w:rsidR="004E4C79">
        <w:rPr>
          <w:rFonts w:ascii="Courier New" w:hAnsi="Courier New" w:cs="Courier New"/>
          <w:bCs/>
          <w:sz w:val="24"/>
          <w:szCs w:val="24"/>
        </w:rPr>
        <w:t xml:space="preserve"> the labs. </w:t>
      </w:r>
    </w:p>
    <w:p w14:paraId="6BC2400D" w14:textId="77777777" w:rsidR="00D641F2" w:rsidRDefault="00D641F2" w:rsidP="00EB5FDA">
      <w:pPr>
        <w:spacing w:after="0" w:line="550" w:lineRule="atLeast"/>
        <w:ind w:left="1008" w:right="288" w:hanging="720"/>
        <w:rPr>
          <w:rFonts w:ascii="Courier New" w:hAnsi="Courier New" w:cs="Courier New"/>
          <w:bCs/>
          <w:sz w:val="24"/>
          <w:szCs w:val="24"/>
        </w:rPr>
      </w:pPr>
    </w:p>
    <w:p w14:paraId="16202E0F" w14:textId="77777777" w:rsidR="004E4C79"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JOHN</w:t>
      </w:r>
      <w:r w:rsidR="00D641F2">
        <w:rPr>
          <w:rFonts w:ascii="Courier New" w:hAnsi="Courier New" w:cs="Courier New"/>
          <w:bCs/>
          <w:sz w:val="24"/>
          <w:szCs w:val="24"/>
        </w:rPr>
        <w:t xml:space="preserve">:  The most important aspect of this is the engagement of the </w:t>
      </w:r>
      <w:r w:rsidR="00DA10BE">
        <w:rPr>
          <w:rFonts w:ascii="Courier New" w:hAnsi="Courier New" w:cs="Courier New"/>
          <w:bCs/>
          <w:sz w:val="24"/>
          <w:szCs w:val="24"/>
        </w:rPr>
        <w:t xml:space="preserve">innovators with the labs to suit their startup companies. So they’re not employees of the lab. The lab’s not getting a piece of the action. They’re not getting a royalty stream, they’re not getting equity in the company. And the IP that’s generated by the innovators accrues to their startup company. </w:t>
      </w:r>
    </w:p>
    <w:p w14:paraId="6B93A853" w14:textId="77777777" w:rsidR="004E4C79" w:rsidRDefault="004E4C79" w:rsidP="00EB5FDA">
      <w:pPr>
        <w:spacing w:after="0" w:line="550" w:lineRule="atLeast"/>
        <w:ind w:left="1008" w:right="288" w:hanging="720"/>
        <w:rPr>
          <w:rFonts w:ascii="Courier New" w:hAnsi="Courier New" w:cs="Courier New"/>
          <w:bCs/>
          <w:sz w:val="24"/>
          <w:szCs w:val="24"/>
        </w:rPr>
      </w:pPr>
    </w:p>
    <w:p w14:paraId="1AAD5ECF" w14:textId="23F0201B" w:rsidR="00D641F2" w:rsidRDefault="00DA10BE" w:rsidP="004E4C79">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Any form of government support for projects, typically the government ha</w:t>
      </w:r>
      <w:r w:rsidR="004E4C79">
        <w:rPr>
          <w:rFonts w:ascii="Courier New" w:hAnsi="Courier New" w:cs="Courier New"/>
          <w:bCs/>
          <w:sz w:val="24"/>
          <w:szCs w:val="24"/>
        </w:rPr>
        <w:t>s government rights to the IP. B</w:t>
      </w:r>
      <w:r>
        <w:rPr>
          <w:rFonts w:ascii="Courier New" w:hAnsi="Courier New" w:cs="Courier New"/>
          <w:bCs/>
          <w:sz w:val="24"/>
          <w:szCs w:val="24"/>
        </w:rPr>
        <w:t xml:space="preserve">ut these companies have access and ownership to the IP that allows them to represent to the private sector </w:t>
      </w:r>
      <w:r>
        <w:rPr>
          <w:rFonts w:ascii="Courier New" w:hAnsi="Courier New" w:cs="Courier New"/>
          <w:bCs/>
          <w:sz w:val="24"/>
          <w:szCs w:val="24"/>
        </w:rPr>
        <w:lastRenderedPageBreak/>
        <w:t>that they have the rights to the technology</w:t>
      </w:r>
      <w:r w:rsidR="009A1F23">
        <w:rPr>
          <w:rFonts w:ascii="Courier New" w:hAnsi="Courier New" w:cs="Courier New"/>
          <w:bCs/>
          <w:sz w:val="24"/>
          <w:szCs w:val="24"/>
        </w:rPr>
        <w:t>,</w:t>
      </w:r>
      <w:r>
        <w:rPr>
          <w:rFonts w:ascii="Courier New" w:hAnsi="Courier New" w:cs="Courier New"/>
          <w:bCs/>
          <w:sz w:val="24"/>
          <w:szCs w:val="24"/>
        </w:rPr>
        <w:t xml:space="preserve"> and they can make and ship products based on those innovations. And that’s as disruptive as any other thing about this program, actually. Because they’re coming into the National Lab and working, but the intellectual property accru</w:t>
      </w:r>
      <w:r w:rsidRPr="009A1F23">
        <w:rPr>
          <w:rFonts w:ascii="Courier New" w:hAnsi="Courier New" w:cs="Courier New"/>
          <w:bCs/>
          <w:sz w:val="24"/>
          <w:szCs w:val="24"/>
        </w:rPr>
        <w:t>e</w:t>
      </w:r>
      <w:r w:rsidR="009A1F23">
        <w:rPr>
          <w:rFonts w:ascii="Courier New" w:hAnsi="Courier New" w:cs="Courier New"/>
          <w:bCs/>
          <w:sz w:val="24"/>
          <w:szCs w:val="24"/>
        </w:rPr>
        <w:t>s</w:t>
      </w:r>
      <w:r>
        <w:rPr>
          <w:rFonts w:ascii="Courier New" w:hAnsi="Courier New" w:cs="Courier New"/>
          <w:bCs/>
          <w:sz w:val="24"/>
          <w:szCs w:val="24"/>
        </w:rPr>
        <w:t xml:space="preserve"> to their startup, to their business benefit. </w:t>
      </w:r>
    </w:p>
    <w:p w14:paraId="081AD8FC" w14:textId="77777777" w:rsidR="00DA10BE" w:rsidRDefault="00DA10BE" w:rsidP="00EB5FDA">
      <w:pPr>
        <w:spacing w:after="0" w:line="550" w:lineRule="atLeast"/>
        <w:ind w:left="1008" w:right="288" w:hanging="720"/>
        <w:rPr>
          <w:rFonts w:ascii="Courier New" w:hAnsi="Courier New" w:cs="Courier New"/>
          <w:bCs/>
          <w:sz w:val="24"/>
          <w:szCs w:val="24"/>
        </w:rPr>
      </w:pPr>
    </w:p>
    <w:p w14:paraId="0902EE5A" w14:textId="77777777" w:rsidR="00DA10BE"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w:t>
      </w:r>
      <w:r w:rsidR="00DA10BE">
        <w:rPr>
          <w:rFonts w:ascii="Courier New" w:hAnsi="Courier New" w:cs="Courier New"/>
          <w:bCs/>
          <w:sz w:val="24"/>
          <w:szCs w:val="24"/>
        </w:rPr>
        <w:t>:  And as I understand it, they are interacting with the lab much in the same way that any private company would be interact</w:t>
      </w:r>
      <w:r w:rsidR="004E4C79">
        <w:rPr>
          <w:rFonts w:ascii="Courier New" w:hAnsi="Courier New" w:cs="Courier New"/>
          <w:bCs/>
          <w:sz w:val="24"/>
          <w:szCs w:val="24"/>
        </w:rPr>
        <w:t>ing with the lab that has CRADA</w:t>
      </w:r>
      <w:r w:rsidR="00DA10BE">
        <w:rPr>
          <w:rFonts w:ascii="Courier New" w:hAnsi="Courier New" w:cs="Courier New"/>
          <w:bCs/>
          <w:sz w:val="24"/>
          <w:szCs w:val="24"/>
        </w:rPr>
        <w:t xml:space="preserve"> fund. This is in no way </w:t>
      </w:r>
      <w:r w:rsidR="00D203CB">
        <w:rPr>
          <w:rFonts w:ascii="Courier New" w:hAnsi="Courier New" w:cs="Courier New"/>
          <w:bCs/>
          <w:sz w:val="24"/>
          <w:szCs w:val="24"/>
        </w:rPr>
        <w:t xml:space="preserve">unusual to how the labs operate. </w:t>
      </w:r>
    </w:p>
    <w:p w14:paraId="507EAC04" w14:textId="77777777" w:rsidR="00D203CB" w:rsidRDefault="00D203CB" w:rsidP="00EB5FDA">
      <w:pPr>
        <w:spacing w:after="0" w:line="550" w:lineRule="atLeast"/>
        <w:ind w:left="1008" w:right="288" w:hanging="720"/>
        <w:rPr>
          <w:rFonts w:ascii="Courier New" w:hAnsi="Courier New" w:cs="Courier New"/>
          <w:bCs/>
          <w:sz w:val="24"/>
          <w:szCs w:val="24"/>
        </w:rPr>
      </w:pPr>
    </w:p>
    <w:p w14:paraId="2699ED92" w14:textId="77777777" w:rsidR="00D203CB"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JOHN</w:t>
      </w:r>
      <w:r w:rsidR="00D203CB">
        <w:rPr>
          <w:rFonts w:ascii="Courier New" w:hAnsi="Courier New" w:cs="Courier New"/>
          <w:bCs/>
          <w:sz w:val="24"/>
          <w:szCs w:val="24"/>
        </w:rPr>
        <w:t xml:space="preserve">:  Right, yep.  </w:t>
      </w:r>
    </w:p>
    <w:p w14:paraId="7A3BC4E4" w14:textId="77777777" w:rsidR="00D203CB" w:rsidRDefault="00D203CB" w:rsidP="00EB5FDA">
      <w:pPr>
        <w:spacing w:after="0" w:line="550" w:lineRule="atLeast"/>
        <w:ind w:left="1008" w:right="288" w:hanging="720"/>
        <w:rPr>
          <w:rFonts w:ascii="Courier New" w:hAnsi="Courier New" w:cs="Courier New"/>
          <w:bCs/>
          <w:sz w:val="24"/>
          <w:szCs w:val="24"/>
        </w:rPr>
      </w:pPr>
    </w:p>
    <w:p w14:paraId="61FD4A46" w14:textId="5F10A0A7" w:rsidR="00D203CB"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TOM</w:t>
      </w:r>
      <w:r w:rsidR="00D203CB">
        <w:rPr>
          <w:rFonts w:ascii="Courier New" w:hAnsi="Courier New" w:cs="Courier New"/>
          <w:bCs/>
          <w:sz w:val="24"/>
          <w:szCs w:val="24"/>
        </w:rPr>
        <w:t xml:space="preserve">:  Well, I would like to thank all of our panelists for your time. Thank you so much for taking time out of, I know, </w:t>
      </w:r>
      <w:proofErr w:type="gramStart"/>
      <w:r w:rsidR="00D203CB">
        <w:rPr>
          <w:rFonts w:ascii="Courier New" w:hAnsi="Courier New" w:cs="Courier New"/>
          <w:bCs/>
          <w:sz w:val="24"/>
          <w:szCs w:val="24"/>
        </w:rPr>
        <w:t>all of</w:t>
      </w:r>
      <w:proofErr w:type="gramEnd"/>
      <w:r w:rsidR="00D203CB">
        <w:rPr>
          <w:rFonts w:ascii="Courier New" w:hAnsi="Courier New" w:cs="Courier New"/>
          <w:bCs/>
          <w:sz w:val="24"/>
          <w:szCs w:val="24"/>
        </w:rPr>
        <w:t xml:space="preserve"> your </w:t>
      </w:r>
      <w:r w:rsidR="00D203CB" w:rsidRPr="009A1F23">
        <w:rPr>
          <w:rFonts w:ascii="Courier New" w:hAnsi="Courier New" w:cs="Courier New"/>
          <w:bCs/>
          <w:sz w:val="24"/>
          <w:szCs w:val="24"/>
        </w:rPr>
        <w:t>bus</w:t>
      </w:r>
      <w:r w:rsidR="009A1F23">
        <w:rPr>
          <w:rFonts w:ascii="Courier New" w:hAnsi="Courier New" w:cs="Courier New"/>
          <w:bCs/>
          <w:sz w:val="24"/>
          <w:szCs w:val="24"/>
        </w:rPr>
        <w:t>y</w:t>
      </w:r>
      <w:r w:rsidR="00D203CB">
        <w:rPr>
          <w:rFonts w:ascii="Courier New" w:hAnsi="Courier New" w:cs="Courier New"/>
          <w:bCs/>
          <w:sz w:val="24"/>
          <w:szCs w:val="24"/>
        </w:rPr>
        <w:t xml:space="preserve"> schedules. Some of you I know directly you have busy schedules and for those running startups, you definitely also have very busy schedules. And I would also like to thank Joe Cresko for kicking off this panel. </w:t>
      </w:r>
    </w:p>
    <w:p w14:paraId="4D174B8D" w14:textId="77777777" w:rsidR="00D203CB" w:rsidRDefault="00D203CB" w:rsidP="00EB5FDA">
      <w:pPr>
        <w:spacing w:after="0" w:line="550" w:lineRule="atLeast"/>
        <w:ind w:left="1008" w:right="288" w:hanging="720"/>
        <w:rPr>
          <w:rFonts w:ascii="Courier New" w:hAnsi="Courier New" w:cs="Courier New"/>
          <w:bCs/>
          <w:sz w:val="24"/>
          <w:szCs w:val="24"/>
        </w:rPr>
      </w:pPr>
    </w:p>
    <w:p w14:paraId="11BA3E30" w14:textId="60D4B2A2" w:rsidR="00D203CB" w:rsidRDefault="00E63EA4"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ALL</w:t>
      </w:r>
      <w:r w:rsidR="00D203CB">
        <w:rPr>
          <w:rFonts w:ascii="Courier New" w:hAnsi="Courier New" w:cs="Courier New"/>
          <w:bCs/>
          <w:sz w:val="24"/>
          <w:szCs w:val="24"/>
        </w:rPr>
        <w:t>:  Thanks</w:t>
      </w:r>
      <w:r w:rsidR="008777D8">
        <w:rPr>
          <w:rFonts w:ascii="Courier New" w:hAnsi="Courier New" w:cs="Courier New"/>
          <w:bCs/>
          <w:sz w:val="24"/>
          <w:szCs w:val="24"/>
        </w:rPr>
        <w:t>,</w:t>
      </w:r>
      <w:r w:rsidR="00D203CB">
        <w:rPr>
          <w:rFonts w:ascii="Courier New" w:hAnsi="Courier New" w:cs="Courier New"/>
          <w:bCs/>
          <w:sz w:val="24"/>
          <w:szCs w:val="24"/>
        </w:rPr>
        <w:t xml:space="preserve"> everybody. </w:t>
      </w:r>
    </w:p>
    <w:p w14:paraId="30F0625F" w14:textId="77777777" w:rsidR="00D203CB" w:rsidRDefault="00D203CB" w:rsidP="00EB5FDA">
      <w:pPr>
        <w:spacing w:after="0" w:line="550" w:lineRule="atLeast"/>
        <w:ind w:left="1008" w:right="288" w:hanging="720"/>
        <w:rPr>
          <w:rFonts w:ascii="Courier New" w:hAnsi="Courier New" w:cs="Courier New"/>
          <w:bCs/>
          <w:sz w:val="24"/>
          <w:szCs w:val="24"/>
        </w:rPr>
      </w:pPr>
    </w:p>
    <w:p w14:paraId="10FAB36D" w14:textId="09100877" w:rsidR="00C21550" w:rsidRDefault="000906D9" w:rsidP="00EB5FDA">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MEREDITH:</w:t>
      </w:r>
      <w:r w:rsidR="00D203CB">
        <w:rPr>
          <w:rFonts w:ascii="Courier New" w:hAnsi="Courier New" w:cs="Courier New"/>
          <w:bCs/>
          <w:sz w:val="24"/>
          <w:szCs w:val="24"/>
        </w:rPr>
        <w:t xml:space="preserve">  Thanks to our speakers for your time and energy throughout the summit. We have had a fantastic </w:t>
      </w:r>
      <w:r w:rsidR="001127F6">
        <w:rPr>
          <w:rFonts w:ascii="Courier New" w:hAnsi="Courier New" w:cs="Courier New"/>
          <w:bCs/>
          <w:sz w:val="24"/>
          <w:szCs w:val="24"/>
        </w:rPr>
        <w:t>S</w:t>
      </w:r>
      <w:r w:rsidR="00D203CB">
        <w:rPr>
          <w:rFonts w:ascii="Courier New" w:hAnsi="Courier New" w:cs="Courier New"/>
          <w:bCs/>
          <w:sz w:val="24"/>
          <w:szCs w:val="24"/>
        </w:rPr>
        <w:t xml:space="preserve">torage </w:t>
      </w:r>
      <w:r w:rsidR="001127F6">
        <w:rPr>
          <w:rFonts w:ascii="Courier New" w:hAnsi="Courier New" w:cs="Courier New"/>
          <w:bCs/>
          <w:sz w:val="24"/>
          <w:szCs w:val="24"/>
        </w:rPr>
        <w:t>S</w:t>
      </w:r>
      <w:r w:rsidR="00C21550">
        <w:rPr>
          <w:rFonts w:ascii="Courier New" w:hAnsi="Courier New" w:cs="Courier New"/>
          <w:bCs/>
          <w:sz w:val="24"/>
          <w:szCs w:val="24"/>
        </w:rPr>
        <w:t xml:space="preserve">hot </w:t>
      </w:r>
      <w:r w:rsidR="001127F6">
        <w:rPr>
          <w:rFonts w:ascii="Courier New" w:hAnsi="Courier New" w:cs="Courier New"/>
          <w:bCs/>
          <w:sz w:val="24"/>
          <w:szCs w:val="24"/>
        </w:rPr>
        <w:t>S</w:t>
      </w:r>
      <w:r w:rsidR="00D203CB">
        <w:rPr>
          <w:rFonts w:ascii="Courier New" w:hAnsi="Courier New" w:cs="Courier New"/>
          <w:bCs/>
          <w:sz w:val="24"/>
          <w:szCs w:val="24"/>
        </w:rPr>
        <w:t>ummit. For more information about today’s mate</w:t>
      </w:r>
      <w:r w:rsidR="00C21550">
        <w:rPr>
          <w:rFonts w:ascii="Courier New" w:hAnsi="Courier New" w:cs="Courier New"/>
          <w:bCs/>
          <w:sz w:val="24"/>
          <w:szCs w:val="24"/>
        </w:rPr>
        <w:t xml:space="preserve">rials, including the </w:t>
      </w:r>
      <w:r w:rsidR="007D10FC" w:rsidRPr="007D10FC">
        <w:rPr>
          <w:rFonts w:ascii="Courier New" w:hAnsi="Courier New" w:cs="Courier New"/>
          <w:bCs/>
          <w:sz w:val="24"/>
          <w:szCs w:val="24"/>
        </w:rPr>
        <w:t xml:space="preserve">flow battery </w:t>
      </w:r>
      <w:r w:rsidR="00D203CB">
        <w:rPr>
          <w:rFonts w:ascii="Courier New" w:hAnsi="Courier New" w:cs="Courier New"/>
          <w:bCs/>
          <w:sz w:val="24"/>
          <w:szCs w:val="24"/>
        </w:rPr>
        <w:t xml:space="preserve">manufacturing awards and the energy storage for social equity initiative, that will be posted on the </w:t>
      </w:r>
      <w:r w:rsidR="007D10FC">
        <w:rPr>
          <w:rFonts w:ascii="Courier New" w:hAnsi="Courier New" w:cs="Courier New"/>
          <w:bCs/>
          <w:sz w:val="24"/>
          <w:szCs w:val="24"/>
        </w:rPr>
        <w:t>L</w:t>
      </w:r>
      <w:r w:rsidR="00D203CB">
        <w:rPr>
          <w:rFonts w:ascii="Courier New" w:hAnsi="Courier New" w:cs="Courier New"/>
          <w:bCs/>
          <w:sz w:val="24"/>
          <w:szCs w:val="24"/>
        </w:rPr>
        <w:t>ong</w:t>
      </w:r>
      <w:r w:rsidR="008777D8">
        <w:rPr>
          <w:rFonts w:ascii="Courier New" w:hAnsi="Courier New" w:cs="Courier New"/>
          <w:bCs/>
          <w:sz w:val="24"/>
          <w:szCs w:val="24"/>
        </w:rPr>
        <w:t>-</w:t>
      </w:r>
      <w:r w:rsidR="007D10FC">
        <w:rPr>
          <w:rFonts w:ascii="Courier New" w:hAnsi="Courier New" w:cs="Courier New"/>
          <w:bCs/>
          <w:sz w:val="24"/>
          <w:szCs w:val="24"/>
        </w:rPr>
        <w:t>D</w:t>
      </w:r>
      <w:r w:rsidR="00D203CB">
        <w:rPr>
          <w:rFonts w:ascii="Courier New" w:hAnsi="Courier New" w:cs="Courier New"/>
          <w:bCs/>
          <w:sz w:val="24"/>
          <w:szCs w:val="24"/>
        </w:rPr>
        <w:t xml:space="preserve">uration </w:t>
      </w:r>
      <w:r w:rsidR="007D10FC">
        <w:rPr>
          <w:rFonts w:ascii="Courier New" w:hAnsi="Courier New" w:cs="Courier New"/>
          <w:bCs/>
          <w:sz w:val="24"/>
          <w:szCs w:val="24"/>
        </w:rPr>
        <w:t>S</w:t>
      </w:r>
      <w:r w:rsidR="00D203CB">
        <w:rPr>
          <w:rFonts w:ascii="Courier New" w:hAnsi="Courier New" w:cs="Courier New"/>
          <w:bCs/>
          <w:sz w:val="24"/>
          <w:szCs w:val="24"/>
        </w:rPr>
        <w:t>torage</w:t>
      </w:r>
      <w:r w:rsidR="007D10FC">
        <w:rPr>
          <w:rFonts w:ascii="Courier New" w:hAnsi="Courier New" w:cs="Courier New"/>
          <w:bCs/>
          <w:sz w:val="24"/>
          <w:szCs w:val="24"/>
        </w:rPr>
        <w:t xml:space="preserve"> S</w:t>
      </w:r>
      <w:r w:rsidR="00D203CB">
        <w:rPr>
          <w:rFonts w:ascii="Courier New" w:hAnsi="Courier New" w:cs="Courier New"/>
          <w:bCs/>
          <w:sz w:val="24"/>
          <w:szCs w:val="24"/>
        </w:rPr>
        <w:t xml:space="preserve">ummit website. </w:t>
      </w:r>
    </w:p>
    <w:p w14:paraId="7CC21910" w14:textId="77777777" w:rsidR="00C21550" w:rsidRDefault="00C21550" w:rsidP="00EB5FDA">
      <w:pPr>
        <w:spacing w:after="0" w:line="550" w:lineRule="atLeast"/>
        <w:ind w:left="1008" w:right="288" w:hanging="720"/>
        <w:rPr>
          <w:rFonts w:ascii="Courier New" w:hAnsi="Courier New" w:cs="Courier New"/>
          <w:bCs/>
          <w:sz w:val="24"/>
          <w:szCs w:val="24"/>
        </w:rPr>
      </w:pPr>
    </w:p>
    <w:p w14:paraId="3D486B0E" w14:textId="77777777" w:rsidR="00C21550" w:rsidRDefault="00D203CB" w:rsidP="00C2155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To all of our attendees, thank you so much for joining us yesterday and today. We appreciate your questions, your interest, following up with all of our speakers. And while this ends the summit for today, there is a lot more for us to discuss and many upcoming storage events, and we’re going to put that up on the screen now. </w:t>
      </w:r>
    </w:p>
    <w:p w14:paraId="1E3FD5D3" w14:textId="77777777" w:rsidR="00C21550" w:rsidRDefault="00C21550" w:rsidP="00C21550">
      <w:pPr>
        <w:spacing w:after="0" w:line="550" w:lineRule="atLeast"/>
        <w:ind w:left="1008" w:right="288"/>
        <w:rPr>
          <w:rFonts w:ascii="Courier New" w:hAnsi="Courier New" w:cs="Courier New"/>
          <w:bCs/>
          <w:sz w:val="24"/>
          <w:szCs w:val="24"/>
        </w:rPr>
      </w:pPr>
    </w:p>
    <w:p w14:paraId="11FABC0C" w14:textId="77777777" w:rsidR="00D203CB" w:rsidRDefault="00D203CB" w:rsidP="00C21550">
      <w:pPr>
        <w:spacing w:after="0" w:line="550" w:lineRule="atLeast"/>
        <w:ind w:left="1008" w:right="288"/>
        <w:rPr>
          <w:rFonts w:ascii="Courier New" w:hAnsi="Courier New" w:cs="Courier New"/>
          <w:bCs/>
          <w:sz w:val="24"/>
          <w:szCs w:val="24"/>
        </w:rPr>
      </w:pPr>
      <w:r>
        <w:rPr>
          <w:rFonts w:ascii="Courier New" w:hAnsi="Courier New" w:cs="Courier New"/>
          <w:bCs/>
          <w:sz w:val="24"/>
          <w:szCs w:val="24"/>
        </w:rPr>
        <w:t xml:space="preserve">Please keep these events in mind as you plan out the rest of the year. More information will be available on the DOE website. If you have any feedback about today’s event, please send it to </w:t>
      </w:r>
      <w:hyperlink r:id="rId7" w:history="1">
        <w:r w:rsidRPr="00536486">
          <w:rPr>
            <w:rStyle w:val="Hyperlink"/>
            <w:rFonts w:ascii="Courier New" w:hAnsi="Courier New" w:cs="Courier New"/>
            <w:bCs/>
            <w:sz w:val="24"/>
            <w:szCs w:val="24"/>
          </w:rPr>
          <w:t>esgc@hq.doe.gov</w:t>
        </w:r>
      </w:hyperlink>
      <w:r>
        <w:rPr>
          <w:rFonts w:ascii="Courier New" w:hAnsi="Courier New" w:cs="Courier New"/>
          <w:bCs/>
          <w:sz w:val="24"/>
          <w:szCs w:val="24"/>
        </w:rPr>
        <w:t xml:space="preserve">. Again, that’s </w:t>
      </w:r>
      <w:hyperlink r:id="rId8" w:history="1">
        <w:r w:rsidRPr="00536486">
          <w:rPr>
            <w:rStyle w:val="Hyperlink"/>
            <w:rFonts w:ascii="Courier New" w:hAnsi="Courier New" w:cs="Courier New"/>
            <w:bCs/>
            <w:sz w:val="24"/>
            <w:szCs w:val="24"/>
          </w:rPr>
          <w:t>esgc@hq.doe.gov</w:t>
        </w:r>
      </w:hyperlink>
      <w:r>
        <w:rPr>
          <w:rFonts w:ascii="Courier New" w:hAnsi="Courier New" w:cs="Courier New"/>
          <w:bCs/>
          <w:sz w:val="24"/>
          <w:szCs w:val="24"/>
        </w:rPr>
        <w:t xml:space="preserve">. We’ll put that in the chat for you. And thank you again and have a wonderful day. </w:t>
      </w:r>
    </w:p>
    <w:p w14:paraId="5B0CDB45" w14:textId="77777777" w:rsidR="006B57FC" w:rsidRDefault="006B57FC" w:rsidP="00C21550">
      <w:pPr>
        <w:spacing w:after="0" w:line="550" w:lineRule="atLeast"/>
        <w:ind w:left="1008" w:right="288"/>
        <w:rPr>
          <w:rFonts w:ascii="Courier New" w:hAnsi="Courier New" w:cs="Courier New"/>
          <w:bCs/>
          <w:sz w:val="24"/>
          <w:szCs w:val="24"/>
        </w:rPr>
      </w:pPr>
    </w:p>
    <w:p w14:paraId="1744C7C7" w14:textId="77777777" w:rsidR="006B57FC" w:rsidRPr="006B57FC" w:rsidRDefault="006B57FC" w:rsidP="006B57FC">
      <w:pPr>
        <w:spacing w:after="0" w:line="550" w:lineRule="atLeast"/>
        <w:ind w:left="1008" w:right="288"/>
        <w:jc w:val="center"/>
        <w:rPr>
          <w:rFonts w:ascii="Courier New" w:hAnsi="Courier New" w:cs="Courier New"/>
          <w:b/>
          <w:bCs/>
          <w:sz w:val="24"/>
          <w:szCs w:val="24"/>
        </w:rPr>
      </w:pPr>
      <w:r w:rsidRPr="006B57FC">
        <w:rPr>
          <w:rFonts w:ascii="Courier New" w:hAnsi="Courier New" w:cs="Courier New"/>
          <w:b/>
          <w:bCs/>
          <w:sz w:val="24"/>
          <w:szCs w:val="24"/>
        </w:rPr>
        <w:t>[End of File]</w:t>
      </w:r>
    </w:p>
    <w:sectPr w:rsidR="006B57FC" w:rsidRPr="006B57FC" w:rsidSect="003059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43AA" w14:textId="77777777" w:rsidR="00751A43" w:rsidRDefault="00751A43" w:rsidP="00610ED5">
      <w:pPr>
        <w:spacing w:after="0" w:line="240" w:lineRule="auto"/>
      </w:pPr>
      <w:r>
        <w:separator/>
      </w:r>
    </w:p>
  </w:endnote>
  <w:endnote w:type="continuationSeparator" w:id="0">
    <w:p w14:paraId="5B278CA2" w14:textId="77777777" w:rsidR="00751A43" w:rsidRDefault="00751A43" w:rsidP="006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F5CC" w14:textId="77777777" w:rsidR="00C63EB1" w:rsidRDefault="00C63EB1">
    <w:pPr>
      <w:pStyle w:val="Footer"/>
      <w:jc w:val="right"/>
    </w:pPr>
    <w:r>
      <w:fldChar w:fldCharType="begin"/>
    </w:r>
    <w:r>
      <w:instrText xml:space="preserve"> PAGE   \* MERGEFORMAT </w:instrText>
    </w:r>
    <w:r>
      <w:fldChar w:fldCharType="separate"/>
    </w:r>
    <w:r>
      <w:rPr>
        <w:noProof/>
      </w:rPr>
      <w:t>1</w:t>
    </w:r>
    <w:r>
      <w:fldChar w:fldCharType="end"/>
    </w:r>
  </w:p>
  <w:p w14:paraId="6F1245D5" w14:textId="77777777" w:rsidR="00C63EB1" w:rsidRDefault="00C6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27D8" w14:textId="77777777" w:rsidR="00751A43" w:rsidRDefault="00751A43" w:rsidP="00610ED5">
      <w:pPr>
        <w:spacing w:after="0" w:line="240" w:lineRule="auto"/>
      </w:pPr>
      <w:r>
        <w:separator/>
      </w:r>
    </w:p>
  </w:footnote>
  <w:footnote w:type="continuationSeparator" w:id="0">
    <w:p w14:paraId="435D887F" w14:textId="77777777" w:rsidR="00751A43" w:rsidRDefault="00751A43" w:rsidP="0061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5B0C" w14:textId="2FF74C69" w:rsidR="00C63EB1" w:rsidRPr="000B629F" w:rsidRDefault="007D10FC" w:rsidP="008417FF">
    <w:pPr>
      <w:pStyle w:val="Header"/>
      <w:jc w:val="center"/>
      <w:rPr>
        <w:rFonts w:ascii="Courier New" w:hAnsi="Courier New" w:cs="Courier New"/>
        <w:sz w:val="24"/>
        <w:szCs w:val="24"/>
      </w:rPr>
    </w:pPr>
    <w:r>
      <w:rPr>
        <w:rFonts w:ascii="Courier New" w:hAnsi="Courier New" w:cs="Courier New"/>
        <w:sz w:val="24"/>
        <w:szCs w:val="24"/>
      </w:rPr>
      <w:t>Long Duration Storage Shot Summit</w:t>
    </w:r>
    <w:r>
      <w:rPr>
        <w:rFonts w:ascii="Courier New" w:hAnsi="Courier New" w:cs="Courier New"/>
        <w:sz w:val="24"/>
        <w:szCs w:val="24"/>
      </w:rPr>
      <w:t xml:space="preserve">: </w:t>
    </w:r>
    <w:r w:rsidR="00C63EB1">
      <w:rPr>
        <w:rFonts w:ascii="Courier New" w:hAnsi="Courier New" w:cs="Courier New"/>
        <w:sz w:val="24"/>
        <w:szCs w:val="24"/>
      </w:rPr>
      <w:t>DOE</w:t>
    </w:r>
    <w:r>
      <w:rPr>
        <w:rFonts w:ascii="Courier New" w:hAnsi="Courier New" w:cs="Courier New"/>
        <w:sz w:val="24"/>
        <w:szCs w:val="24"/>
      </w:rPr>
      <w:t xml:space="preserve"> </w:t>
    </w:r>
    <w:r w:rsidR="00C63EB1">
      <w:rPr>
        <w:rFonts w:ascii="Courier New" w:hAnsi="Courier New" w:cs="Courier New"/>
        <w:sz w:val="24"/>
        <w:szCs w:val="24"/>
      </w:rPr>
      <w:t>Lab Embedded Entrepreneurship Programs</w:t>
    </w:r>
    <w:r w:rsidRPr="007D10FC">
      <w:rPr>
        <w:rFonts w:ascii="Courier New" w:hAnsi="Courier New" w:cs="Courier New"/>
        <w:sz w:val="24"/>
        <w:szCs w:val="24"/>
      </w:rPr>
      <w:t xml:space="preserve"> </w:t>
    </w:r>
    <w:r>
      <w:rPr>
        <w:rFonts w:ascii="Courier New" w:hAnsi="Courier New" w:cs="Courier New"/>
        <w:sz w:val="24"/>
        <w:szCs w:val="24"/>
      </w:rPr>
      <w:t xml:space="preserve">Transcription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1AF"/>
    <w:rsid w:val="00013F2E"/>
    <w:rsid w:val="00021730"/>
    <w:rsid w:val="00021F17"/>
    <w:rsid w:val="00033A95"/>
    <w:rsid w:val="00035F3F"/>
    <w:rsid w:val="000378B1"/>
    <w:rsid w:val="000415EA"/>
    <w:rsid w:val="00051685"/>
    <w:rsid w:val="000547BD"/>
    <w:rsid w:val="00071E59"/>
    <w:rsid w:val="00072ACF"/>
    <w:rsid w:val="000906D9"/>
    <w:rsid w:val="000927E5"/>
    <w:rsid w:val="00095416"/>
    <w:rsid w:val="000B629F"/>
    <w:rsid w:val="000C10A3"/>
    <w:rsid w:val="000C348B"/>
    <w:rsid w:val="00100AFD"/>
    <w:rsid w:val="00111F76"/>
    <w:rsid w:val="001127F6"/>
    <w:rsid w:val="00113A9C"/>
    <w:rsid w:val="0011551A"/>
    <w:rsid w:val="00126D90"/>
    <w:rsid w:val="00131FB9"/>
    <w:rsid w:val="00143963"/>
    <w:rsid w:val="001533B8"/>
    <w:rsid w:val="00155275"/>
    <w:rsid w:val="00156826"/>
    <w:rsid w:val="00156B41"/>
    <w:rsid w:val="0017459D"/>
    <w:rsid w:val="00182392"/>
    <w:rsid w:val="00190BCA"/>
    <w:rsid w:val="00190D41"/>
    <w:rsid w:val="001D0F35"/>
    <w:rsid w:val="001E024E"/>
    <w:rsid w:val="001E269B"/>
    <w:rsid w:val="001E5DAF"/>
    <w:rsid w:val="001F1A33"/>
    <w:rsid w:val="002251E0"/>
    <w:rsid w:val="00257D5F"/>
    <w:rsid w:val="00272D23"/>
    <w:rsid w:val="0027339A"/>
    <w:rsid w:val="00273736"/>
    <w:rsid w:val="002742A8"/>
    <w:rsid w:val="00282263"/>
    <w:rsid w:val="002C2AEE"/>
    <w:rsid w:val="002C3A26"/>
    <w:rsid w:val="002C4D3A"/>
    <w:rsid w:val="002C552F"/>
    <w:rsid w:val="002D19CE"/>
    <w:rsid w:val="002E3448"/>
    <w:rsid w:val="002E5B6E"/>
    <w:rsid w:val="002E63CB"/>
    <w:rsid w:val="002F0D87"/>
    <w:rsid w:val="003059C2"/>
    <w:rsid w:val="00305B5D"/>
    <w:rsid w:val="00311CD6"/>
    <w:rsid w:val="00313E20"/>
    <w:rsid w:val="00317B11"/>
    <w:rsid w:val="00323854"/>
    <w:rsid w:val="0033146E"/>
    <w:rsid w:val="00335F5E"/>
    <w:rsid w:val="0034687C"/>
    <w:rsid w:val="00362207"/>
    <w:rsid w:val="003629EA"/>
    <w:rsid w:val="00362D9E"/>
    <w:rsid w:val="0039046E"/>
    <w:rsid w:val="00393307"/>
    <w:rsid w:val="00396327"/>
    <w:rsid w:val="003B1BA0"/>
    <w:rsid w:val="003C2B3E"/>
    <w:rsid w:val="003C4099"/>
    <w:rsid w:val="003F24FB"/>
    <w:rsid w:val="00403EB1"/>
    <w:rsid w:val="00404BC9"/>
    <w:rsid w:val="00417AF3"/>
    <w:rsid w:val="00422A07"/>
    <w:rsid w:val="00422CA6"/>
    <w:rsid w:val="00423BB8"/>
    <w:rsid w:val="004327F6"/>
    <w:rsid w:val="00436AE8"/>
    <w:rsid w:val="0044658C"/>
    <w:rsid w:val="00454E3F"/>
    <w:rsid w:val="00486C1A"/>
    <w:rsid w:val="00491356"/>
    <w:rsid w:val="004C6568"/>
    <w:rsid w:val="004E4C79"/>
    <w:rsid w:val="0051440A"/>
    <w:rsid w:val="00516ED5"/>
    <w:rsid w:val="00523CDF"/>
    <w:rsid w:val="00531D1B"/>
    <w:rsid w:val="0053635B"/>
    <w:rsid w:val="00560646"/>
    <w:rsid w:val="005607A1"/>
    <w:rsid w:val="0056443D"/>
    <w:rsid w:val="005805B9"/>
    <w:rsid w:val="00584E5E"/>
    <w:rsid w:val="00586406"/>
    <w:rsid w:val="00590DC5"/>
    <w:rsid w:val="00597AA5"/>
    <w:rsid w:val="005A2029"/>
    <w:rsid w:val="005A4D88"/>
    <w:rsid w:val="005B08A3"/>
    <w:rsid w:val="005C614D"/>
    <w:rsid w:val="005D327E"/>
    <w:rsid w:val="005D7EBB"/>
    <w:rsid w:val="005E5320"/>
    <w:rsid w:val="00606903"/>
    <w:rsid w:val="00610ED5"/>
    <w:rsid w:val="0061374C"/>
    <w:rsid w:val="006204A0"/>
    <w:rsid w:val="00620B6E"/>
    <w:rsid w:val="0063397D"/>
    <w:rsid w:val="00654296"/>
    <w:rsid w:val="006637EB"/>
    <w:rsid w:val="00664702"/>
    <w:rsid w:val="00671737"/>
    <w:rsid w:val="00675D27"/>
    <w:rsid w:val="006875B6"/>
    <w:rsid w:val="006878F1"/>
    <w:rsid w:val="006975D6"/>
    <w:rsid w:val="006B35FC"/>
    <w:rsid w:val="006B57FC"/>
    <w:rsid w:val="006C0982"/>
    <w:rsid w:val="006D1EB9"/>
    <w:rsid w:val="006D4961"/>
    <w:rsid w:val="006E1824"/>
    <w:rsid w:val="006E21A4"/>
    <w:rsid w:val="006F1460"/>
    <w:rsid w:val="006F331F"/>
    <w:rsid w:val="007057BF"/>
    <w:rsid w:val="0071211F"/>
    <w:rsid w:val="00714F44"/>
    <w:rsid w:val="0072009C"/>
    <w:rsid w:val="00723387"/>
    <w:rsid w:val="00724D91"/>
    <w:rsid w:val="00725520"/>
    <w:rsid w:val="00737FF1"/>
    <w:rsid w:val="007434A2"/>
    <w:rsid w:val="00751A43"/>
    <w:rsid w:val="0075258C"/>
    <w:rsid w:val="00757242"/>
    <w:rsid w:val="0076575A"/>
    <w:rsid w:val="00794FFC"/>
    <w:rsid w:val="007954C2"/>
    <w:rsid w:val="007A2639"/>
    <w:rsid w:val="007C0229"/>
    <w:rsid w:val="007D10FC"/>
    <w:rsid w:val="007E1216"/>
    <w:rsid w:val="007E1AE3"/>
    <w:rsid w:val="007E2D0B"/>
    <w:rsid w:val="007E61AF"/>
    <w:rsid w:val="0080141E"/>
    <w:rsid w:val="00812162"/>
    <w:rsid w:val="008237E7"/>
    <w:rsid w:val="00825BEA"/>
    <w:rsid w:val="00833D88"/>
    <w:rsid w:val="008365E0"/>
    <w:rsid w:val="008417FF"/>
    <w:rsid w:val="00844703"/>
    <w:rsid w:val="008611E0"/>
    <w:rsid w:val="00861286"/>
    <w:rsid w:val="00870F2C"/>
    <w:rsid w:val="00873615"/>
    <w:rsid w:val="008777D8"/>
    <w:rsid w:val="00881087"/>
    <w:rsid w:val="008B2780"/>
    <w:rsid w:val="008B71DC"/>
    <w:rsid w:val="008C4F5C"/>
    <w:rsid w:val="008C5E92"/>
    <w:rsid w:val="008E4003"/>
    <w:rsid w:val="008F6B67"/>
    <w:rsid w:val="009061AD"/>
    <w:rsid w:val="009201B8"/>
    <w:rsid w:val="009205B6"/>
    <w:rsid w:val="00927194"/>
    <w:rsid w:val="00941CD8"/>
    <w:rsid w:val="0094545B"/>
    <w:rsid w:val="00946670"/>
    <w:rsid w:val="0095252C"/>
    <w:rsid w:val="00965819"/>
    <w:rsid w:val="009727AE"/>
    <w:rsid w:val="00973A08"/>
    <w:rsid w:val="00980201"/>
    <w:rsid w:val="00983213"/>
    <w:rsid w:val="00993C99"/>
    <w:rsid w:val="009949E0"/>
    <w:rsid w:val="009A1F23"/>
    <w:rsid w:val="009A2CCC"/>
    <w:rsid w:val="009A3CA7"/>
    <w:rsid w:val="009A5355"/>
    <w:rsid w:val="009B678B"/>
    <w:rsid w:val="009C14B7"/>
    <w:rsid w:val="009D01D8"/>
    <w:rsid w:val="009D4226"/>
    <w:rsid w:val="009D630E"/>
    <w:rsid w:val="009E2E37"/>
    <w:rsid w:val="009E709C"/>
    <w:rsid w:val="009F3BBB"/>
    <w:rsid w:val="00A075CF"/>
    <w:rsid w:val="00A07E36"/>
    <w:rsid w:val="00A10D73"/>
    <w:rsid w:val="00A30CAA"/>
    <w:rsid w:val="00A3169E"/>
    <w:rsid w:val="00A76AB3"/>
    <w:rsid w:val="00A858C0"/>
    <w:rsid w:val="00AA396B"/>
    <w:rsid w:val="00AB2897"/>
    <w:rsid w:val="00AB319E"/>
    <w:rsid w:val="00AB329C"/>
    <w:rsid w:val="00AB34ED"/>
    <w:rsid w:val="00AD1E28"/>
    <w:rsid w:val="00AF29AB"/>
    <w:rsid w:val="00B07A88"/>
    <w:rsid w:val="00B22A3B"/>
    <w:rsid w:val="00B26FAD"/>
    <w:rsid w:val="00B36D08"/>
    <w:rsid w:val="00B37407"/>
    <w:rsid w:val="00B60074"/>
    <w:rsid w:val="00B742FD"/>
    <w:rsid w:val="00B76776"/>
    <w:rsid w:val="00B829B6"/>
    <w:rsid w:val="00B8792E"/>
    <w:rsid w:val="00B95621"/>
    <w:rsid w:val="00BA266A"/>
    <w:rsid w:val="00BC7D3C"/>
    <w:rsid w:val="00BD37D9"/>
    <w:rsid w:val="00BE02AE"/>
    <w:rsid w:val="00BE1D81"/>
    <w:rsid w:val="00BE36C3"/>
    <w:rsid w:val="00BE44A2"/>
    <w:rsid w:val="00BE6D3B"/>
    <w:rsid w:val="00BF56BF"/>
    <w:rsid w:val="00C05BF7"/>
    <w:rsid w:val="00C0724E"/>
    <w:rsid w:val="00C14796"/>
    <w:rsid w:val="00C1779C"/>
    <w:rsid w:val="00C21550"/>
    <w:rsid w:val="00C424CA"/>
    <w:rsid w:val="00C44360"/>
    <w:rsid w:val="00C53944"/>
    <w:rsid w:val="00C63EB1"/>
    <w:rsid w:val="00C66D40"/>
    <w:rsid w:val="00C765E6"/>
    <w:rsid w:val="00C87E90"/>
    <w:rsid w:val="00C90FFC"/>
    <w:rsid w:val="00C9130D"/>
    <w:rsid w:val="00CA5922"/>
    <w:rsid w:val="00CB0250"/>
    <w:rsid w:val="00CB0464"/>
    <w:rsid w:val="00CD0117"/>
    <w:rsid w:val="00D02945"/>
    <w:rsid w:val="00D03FF7"/>
    <w:rsid w:val="00D203CB"/>
    <w:rsid w:val="00D41EF8"/>
    <w:rsid w:val="00D60929"/>
    <w:rsid w:val="00D61F30"/>
    <w:rsid w:val="00D641F2"/>
    <w:rsid w:val="00D70FF8"/>
    <w:rsid w:val="00D710F1"/>
    <w:rsid w:val="00D87763"/>
    <w:rsid w:val="00DA10BE"/>
    <w:rsid w:val="00DA170D"/>
    <w:rsid w:val="00DA179A"/>
    <w:rsid w:val="00DA20AF"/>
    <w:rsid w:val="00DC0A3D"/>
    <w:rsid w:val="00DD2375"/>
    <w:rsid w:val="00DE32F0"/>
    <w:rsid w:val="00DE4CC0"/>
    <w:rsid w:val="00DE5A09"/>
    <w:rsid w:val="00DF0F24"/>
    <w:rsid w:val="00E11E2D"/>
    <w:rsid w:val="00E136A5"/>
    <w:rsid w:val="00E16A40"/>
    <w:rsid w:val="00E20BF5"/>
    <w:rsid w:val="00E32704"/>
    <w:rsid w:val="00E440D5"/>
    <w:rsid w:val="00E46D88"/>
    <w:rsid w:val="00E627CE"/>
    <w:rsid w:val="00E63EA4"/>
    <w:rsid w:val="00EA67FE"/>
    <w:rsid w:val="00EB1E97"/>
    <w:rsid w:val="00EB5FDA"/>
    <w:rsid w:val="00EC07E7"/>
    <w:rsid w:val="00ED38E4"/>
    <w:rsid w:val="00EE1842"/>
    <w:rsid w:val="00EE1C12"/>
    <w:rsid w:val="00EF7729"/>
    <w:rsid w:val="00F022AB"/>
    <w:rsid w:val="00F02BFF"/>
    <w:rsid w:val="00F06C4D"/>
    <w:rsid w:val="00F15009"/>
    <w:rsid w:val="00F32BC5"/>
    <w:rsid w:val="00F36491"/>
    <w:rsid w:val="00F43A24"/>
    <w:rsid w:val="00F44592"/>
    <w:rsid w:val="00F4729F"/>
    <w:rsid w:val="00F5240D"/>
    <w:rsid w:val="00F62AC4"/>
    <w:rsid w:val="00F67AC7"/>
    <w:rsid w:val="00F82E66"/>
    <w:rsid w:val="00F83745"/>
    <w:rsid w:val="00F93C96"/>
    <w:rsid w:val="00F971DD"/>
    <w:rsid w:val="00FB1FC0"/>
    <w:rsid w:val="00FB743F"/>
    <w:rsid w:val="00FD0AF0"/>
    <w:rsid w:val="00FF051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DDF79"/>
  <w15:docId w15:val="{146B4E15-5799-4781-9B44-85E8CE38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10ED5"/>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5"/>
  </w:style>
  <w:style w:type="character" w:styleId="LineNumber">
    <w:name w:val="line number"/>
    <w:basedOn w:val="DefaultParagraphFont"/>
    <w:uiPriority w:val="99"/>
    <w:semiHidden/>
    <w:unhideWhenUsed/>
    <w:rsid w:val="00610ED5"/>
  </w:style>
  <w:style w:type="character" w:styleId="Hyperlink">
    <w:name w:val="Hyperlink"/>
    <w:uiPriority w:val="99"/>
    <w:unhideWhenUsed/>
    <w:rsid w:val="00D203CB"/>
    <w:rPr>
      <w:color w:val="0563C1"/>
      <w:u w:val="single"/>
    </w:rPr>
  </w:style>
  <w:style w:type="character" w:styleId="CommentReference">
    <w:name w:val="annotation reference"/>
    <w:uiPriority w:val="99"/>
    <w:semiHidden/>
    <w:unhideWhenUsed/>
    <w:rsid w:val="008777D8"/>
    <w:rPr>
      <w:sz w:val="16"/>
      <w:szCs w:val="16"/>
    </w:rPr>
  </w:style>
  <w:style w:type="paragraph" w:styleId="CommentText">
    <w:name w:val="annotation text"/>
    <w:basedOn w:val="Normal"/>
    <w:link w:val="CommentTextChar"/>
    <w:uiPriority w:val="99"/>
    <w:semiHidden/>
    <w:unhideWhenUsed/>
    <w:rsid w:val="008777D8"/>
    <w:rPr>
      <w:sz w:val="20"/>
      <w:szCs w:val="20"/>
    </w:rPr>
  </w:style>
  <w:style w:type="character" w:customStyle="1" w:styleId="CommentTextChar">
    <w:name w:val="Comment Text Char"/>
    <w:basedOn w:val="DefaultParagraphFont"/>
    <w:link w:val="CommentText"/>
    <w:uiPriority w:val="99"/>
    <w:semiHidden/>
    <w:rsid w:val="008777D8"/>
  </w:style>
  <w:style w:type="paragraph" w:styleId="CommentSubject">
    <w:name w:val="annotation subject"/>
    <w:basedOn w:val="CommentText"/>
    <w:next w:val="CommentText"/>
    <w:link w:val="CommentSubjectChar"/>
    <w:uiPriority w:val="99"/>
    <w:semiHidden/>
    <w:unhideWhenUsed/>
    <w:rsid w:val="008777D8"/>
    <w:rPr>
      <w:b/>
      <w:bCs/>
    </w:rPr>
  </w:style>
  <w:style w:type="character" w:customStyle="1" w:styleId="CommentSubjectChar">
    <w:name w:val="Comment Subject Char"/>
    <w:link w:val="CommentSubject"/>
    <w:uiPriority w:val="99"/>
    <w:semiHidden/>
    <w:rsid w:val="008777D8"/>
    <w:rPr>
      <w:b/>
      <w:bCs/>
    </w:rPr>
  </w:style>
  <w:style w:type="character" w:styleId="UnresolvedMention">
    <w:name w:val="Unresolved Mention"/>
    <w:uiPriority w:val="99"/>
    <w:semiHidden/>
    <w:unhideWhenUsed/>
    <w:rsid w:val="002C552F"/>
    <w:rPr>
      <w:color w:val="605E5C"/>
      <w:shd w:val="clear" w:color="auto" w:fill="E1DFDD"/>
    </w:rPr>
  </w:style>
  <w:style w:type="character" w:styleId="FollowedHyperlink">
    <w:name w:val="FollowedHyperlink"/>
    <w:uiPriority w:val="99"/>
    <w:semiHidden/>
    <w:unhideWhenUsed/>
    <w:rsid w:val="00035F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gc@hq.doe.gov" TargetMode="External"/><Relationship Id="rId3" Type="http://schemas.openxmlformats.org/officeDocument/2006/relationships/settings" Target="settings.xml"/><Relationship Id="rId7" Type="http://schemas.openxmlformats.org/officeDocument/2006/relationships/hyperlink" Target="mailto:esgc@hq.do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Regular%20Transcript%20Forma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898F-7011-493E-82E9-0AA72CFF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Template>
  <TotalTime>1</TotalTime>
  <Pages>43</Pages>
  <Words>6436</Words>
  <Characters>36691</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Bell, Whitney</cp:lastModifiedBy>
  <cp:revision>2</cp:revision>
  <dcterms:created xsi:type="dcterms:W3CDTF">2021-11-12T14:35:00Z</dcterms:created>
  <dcterms:modified xsi:type="dcterms:W3CDTF">2021-11-12T14:35:00Z</dcterms:modified>
</cp:coreProperties>
</file>