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00FF5" w14:textId="77777777" w:rsidR="00F77541" w:rsidRDefault="00F77541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E30F9E0" w14:textId="77777777" w:rsidR="00871EEB" w:rsidRPr="005E660D" w:rsidRDefault="00D45D3C" w:rsidP="00D45D3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DOE Zero Energy Ready</w:t>
      </w:r>
      <w:r w:rsidR="00F77541" w:rsidRPr="005E660D">
        <w:rPr>
          <w:b/>
          <w:sz w:val="24"/>
          <w:szCs w:val="24"/>
        </w:rPr>
        <w:t xml:space="preserve"> Home Report</w:t>
      </w:r>
      <w:r w:rsidR="00A1418F" w:rsidRPr="005E660D">
        <w:rPr>
          <w:b/>
          <w:sz w:val="24"/>
          <w:szCs w:val="24"/>
        </w:rPr>
        <w:t xml:space="preserve"> – </w:t>
      </w:r>
      <w:r w:rsidR="00A1418F" w:rsidRPr="005E660D">
        <w:rPr>
          <w:b/>
          <w:color w:val="FF0000"/>
          <w:sz w:val="24"/>
          <w:szCs w:val="24"/>
        </w:rPr>
        <w:t>FOR PRESCRIPTIVE COMPLIANCE ONLY</w:t>
      </w:r>
    </w:p>
    <w:p w14:paraId="17EEF858" w14:textId="77777777" w:rsidR="00F77541" w:rsidRDefault="00F77541" w:rsidP="00F77541">
      <w:pPr>
        <w:rPr>
          <w:b/>
        </w:rPr>
      </w:pPr>
    </w:p>
    <w:p w14:paraId="45BA0602" w14:textId="77777777" w:rsidR="00B77412" w:rsidRPr="006860D6" w:rsidRDefault="00B77412" w:rsidP="00B77412">
      <w:pPr>
        <w:rPr>
          <w:rFonts w:cstheme="minorHAnsi"/>
          <w:sz w:val="24"/>
          <w:szCs w:val="24"/>
        </w:rPr>
      </w:pPr>
      <w:r w:rsidRPr="006860D6">
        <w:rPr>
          <w:rFonts w:cstheme="minorHAnsi"/>
          <w:sz w:val="24"/>
          <w:szCs w:val="24"/>
        </w:rPr>
        <w:t xml:space="preserve">This Prescriptive Path compliance form shall be submitted to: </w:t>
      </w:r>
      <w:hyperlink r:id="rId11" w:history="1">
        <w:r w:rsidR="00D45D3C" w:rsidRPr="006B7F9C">
          <w:rPr>
            <w:rStyle w:val="Hyperlink"/>
            <w:rFonts w:cstheme="minorHAnsi"/>
            <w:sz w:val="24"/>
            <w:szCs w:val="24"/>
          </w:rPr>
          <w:t>zero@newportpartnersllc.com</w:t>
        </w:r>
      </w:hyperlink>
    </w:p>
    <w:p w14:paraId="0C8563DB" w14:textId="77777777" w:rsidR="00B77412" w:rsidRPr="006860D6" w:rsidRDefault="00B77412" w:rsidP="00F77541">
      <w:pPr>
        <w:rPr>
          <w:rFonts w:cstheme="minorHAnsi"/>
          <w:b/>
          <w:sz w:val="24"/>
          <w:szCs w:val="24"/>
        </w:rPr>
      </w:pPr>
    </w:p>
    <w:p w14:paraId="745475F6" w14:textId="77777777" w:rsidR="00F77541" w:rsidRPr="006860D6" w:rsidRDefault="00F77541" w:rsidP="00F77541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Date</w:t>
      </w:r>
      <w:r w:rsidR="00B77412" w:rsidRPr="006860D6">
        <w:rPr>
          <w:rFonts w:cstheme="minorHAnsi"/>
          <w:b/>
          <w:sz w:val="24"/>
          <w:szCs w:val="24"/>
        </w:rPr>
        <w:t xml:space="preserve"> of Submission</w:t>
      </w:r>
      <w:r w:rsidRPr="006860D6">
        <w:rPr>
          <w:rFonts w:cstheme="minorHAnsi"/>
          <w:b/>
          <w:sz w:val="24"/>
          <w:szCs w:val="24"/>
        </w:rPr>
        <w:t>:</w:t>
      </w:r>
    </w:p>
    <w:p w14:paraId="673E616A" w14:textId="77777777" w:rsidR="00F77541" w:rsidRPr="006860D6" w:rsidRDefault="00F77541" w:rsidP="00F77541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Site Address:</w:t>
      </w:r>
    </w:p>
    <w:p w14:paraId="5F2C13DF" w14:textId="77777777" w:rsidR="00F77541" w:rsidRPr="006860D6" w:rsidRDefault="00F77541" w:rsidP="00F77541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Builders Name:</w:t>
      </w:r>
    </w:p>
    <w:p w14:paraId="39032F39" w14:textId="77777777" w:rsidR="00F77541" w:rsidRPr="006860D6" w:rsidRDefault="00F77541" w:rsidP="00F77541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 xml:space="preserve">DOE </w:t>
      </w:r>
      <w:r w:rsidR="00D45D3C">
        <w:rPr>
          <w:rFonts w:cstheme="minorHAnsi"/>
          <w:b/>
          <w:sz w:val="24"/>
          <w:szCs w:val="24"/>
        </w:rPr>
        <w:t>Zero Energy Ready Home</w:t>
      </w:r>
      <w:r w:rsidRPr="006860D6">
        <w:rPr>
          <w:rFonts w:cstheme="minorHAnsi"/>
          <w:b/>
          <w:sz w:val="24"/>
          <w:szCs w:val="24"/>
        </w:rPr>
        <w:t xml:space="preserve"> Builder ID#:</w:t>
      </w:r>
    </w:p>
    <w:p w14:paraId="4A37760C" w14:textId="77777777" w:rsidR="00F77541" w:rsidRPr="006860D6" w:rsidRDefault="009927D7" w:rsidP="00F77541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 xml:space="preserve">Certified </w:t>
      </w:r>
      <w:r w:rsidR="00F77541" w:rsidRPr="006860D6">
        <w:rPr>
          <w:rFonts w:cstheme="minorHAnsi"/>
          <w:b/>
          <w:sz w:val="24"/>
          <w:szCs w:val="24"/>
        </w:rPr>
        <w:t>Rater:</w:t>
      </w:r>
    </w:p>
    <w:p w14:paraId="4CB88A1E" w14:textId="77777777" w:rsidR="00F77541" w:rsidRPr="006860D6" w:rsidRDefault="00F77541" w:rsidP="00F77541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Date of Rating:</w:t>
      </w:r>
    </w:p>
    <w:p w14:paraId="5E977FFB" w14:textId="77777777" w:rsidR="00F77541" w:rsidRPr="006860D6" w:rsidRDefault="00F77541" w:rsidP="00F77541">
      <w:pPr>
        <w:rPr>
          <w:rFonts w:cstheme="minorHAnsi"/>
          <w:b/>
          <w:sz w:val="24"/>
          <w:szCs w:val="24"/>
        </w:rPr>
      </w:pPr>
    </w:p>
    <w:p w14:paraId="7515AD47" w14:textId="77777777" w:rsidR="0077504C" w:rsidRPr="006860D6" w:rsidRDefault="0077504C" w:rsidP="0077504C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House Type:</w:t>
      </w:r>
      <w:r w:rsidR="006860D6" w:rsidRPr="006860D6">
        <w:rPr>
          <w:rFonts w:cstheme="minorHAnsi"/>
          <w:b/>
          <w:sz w:val="24"/>
          <w:szCs w:val="24"/>
        </w:rPr>
        <w:t xml:space="preserve"> </w:t>
      </w:r>
      <w:r w:rsidR="006860D6" w:rsidRPr="006860D6">
        <w:rPr>
          <w:rFonts w:cstheme="minorHAnsi"/>
          <w:b/>
          <w:sz w:val="24"/>
          <w:szCs w:val="24"/>
        </w:rPr>
        <w:tab/>
      </w:r>
      <w:r w:rsidR="006860D6" w:rsidRPr="006860D6">
        <w:rPr>
          <w:rFonts w:cstheme="minorHAnsi"/>
          <w:sz w:val="24"/>
          <w:szCs w:val="24"/>
        </w:rPr>
        <w:t xml:space="preserve">Single-family detached     Attached     Duplex     Low-rise </w:t>
      </w:r>
      <w:proofErr w:type="gramStart"/>
      <w:r w:rsidR="006860D6" w:rsidRPr="006860D6">
        <w:rPr>
          <w:rFonts w:cstheme="minorHAnsi"/>
          <w:sz w:val="24"/>
          <w:szCs w:val="24"/>
        </w:rPr>
        <w:t>multifamily</w:t>
      </w:r>
      <w:proofErr w:type="gramEnd"/>
      <w:r w:rsidR="006860D6" w:rsidRPr="006860D6">
        <w:rPr>
          <w:rFonts w:cstheme="minorHAnsi"/>
          <w:sz w:val="24"/>
          <w:szCs w:val="24"/>
        </w:rPr>
        <w:t xml:space="preserve">     Other</w:t>
      </w:r>
      <w:r w:rsidR="006860D6" w:rsidRPr="006860D6">
        <w:rPr>
          <w:rFonts w:cstheme="minorHAnsi"/>
          <w:b/>
          <w:sz w:val="24"/>
          <w:szCs w:val="24"/>
        </w:rPr>
        <w:t>:</w:t>
      </w:r>
    </w:p>
    <w:p w14:paraId="5BA5689D" w14:textId="77777777" w:rsidR="0077504C" w:rsidRPr="006860D6" w:rsidRDefault="0077504C" w:rsidP="0077504C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Year Built:</w:t>
      </w:r>
    </w:p>
    <w:p w14:paraId="73AB378F" w14:textId="77777777" w:rsidR="0077504C" w:rsidRPr="006860D6" w:rsidRDefault="0077504C" w:rsidP="0077504C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# of Bedrooms:</w:t>
      </w:r>
    </w:p>
    <w:p w14:paraId="0A7F51B4" w14:textId="77777777" w:rsidR="0077504C" w:rsidRPr="006860D6" w:rsidRDefault="0077504C" w:rsidP="0077504C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Square footage of Conditioned Space including Basement:</w:t>
      </w:r>
    </w:p>
    <w:p w14:paraId="516E1778" w14:textId="77777777" w:rsidR="0060587E" w:rsidRPr="006860D6" w:rsidRDefault="0077504C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Square footage of conditioned space without Basement</w:t>
      </w:r>
    </w:p>
    <w:p w14:paraId="07872F76" w14:textId="77777777" w:rsidR="0060587E" w:rsidRPr="006860D6" w:rsidRDefault="0060587E">
      <w:pPr>
        <w:rPr>
          <w:rFonts w:cstheme="minorHAnsi"/>
          <w:b/>
          <w:sz w:val="24"/>
          <w:szCs w:val="24"/>
        </w:rPr>
      </w:pPr>
    </w:p>
    <w:p w14:paraId="683485AD" w14:textId="77777777" w:rsidR="005E660D" w:rsidRDefault="005E660D">
      <w:pPr>
        <w:rPr>
          <w:rFonts w:cstheme="minorHAnsi"/>
          <w:b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Eligibility to use Prescriptive Path:</w:t>
      </w:r>
    </w:p>
    <w:p w14:paraId="41F92673" w14:textId="77777777" w:rsidR="001F66AA" w:rsidRPr="006860D6" w:rsidRDefault="001F66AA">
      <w:pPr>
        <w:rPr>
          <w:rFonts w:cstheme="minorHAnsi"/>
          <w:b/>
          <w:sz w:val="24"/>
          <w:szCs w:val="24"/>
        </w:rPr>
      </w:pPr>
    </w:p>
    <w:p w14:paraId="0E44D323" w14:textId="007E3B6C" w:rsidR="005E660D" w:rsidRPr="006860D6" w:rsidRDefault="005E660D" w:rsidP="005E660D">
      <w:pPr>
        <w:pStyle w:val="ListParagraph"/>
        <w:numPr>
          <w:ilvl w:val="0"/>
          <w:numId w:val="6"/>
        </w:numPr>
        <w:ind w:left="900" w:hanging="540"/>
        <w:rPr>
          <w:rFonts w:cstheme="minorHAnsi"/>
          <w:sz w:val="24"/>
          <w:szCs w:val="24"/>
        </w:rPr>
      </w:pPr>
      <w:r w:rsidRPr="006860D6">
        <w:rPr>
          <w:rFonts w:cstheme="minorHAnsi"/>
          <w:sz w:val="24"/>
          <w:szCs w:val="24"/>
        </w:rPr>
        <w:t xml:space="preserve">Based on the home’s number of bedrooms and its conditioned floor area (CFA), the home </w:t>
      </w:r>
      <w:r w:rsidRPr="006860D6">
        <w:rPr>
          <w:rFonts w:cstheme="minorHAnsi"/>
          <w:sz w:val="24"/>
          <w:szCs w:val="24"/>
          <w:u w:val="single"/>
        </w:rPr>
        <w:t>does not</w:t>
      </w:r>
      <w:r w:rsidRPr="006860D6">
        <w:rPr>
          <w:rFonts w:cstheme="minorHAnsi"/>
          <w:sz w:val="24"/>
          <w:szCs w:val="24"/>
        </w:rPr>
        <w:t xml:space="preserve"> exceed the Benchmark Home Size, as defined in Exhibit 3 of the DOE </w:t>
      </w:r>
      <w:r w:rsidR="00D45D3C">
        <w:rPr>
          <w:rFonts w:cstheme="minorHAnsi"/>
          <w:sz w:val="24"/>
          <w:szCs w:val="24"/>
        </w:rPr>
        <w:t>Zero Energy Ready</w:t>
      </w:r>
      <w:r w:rsidRPr="006860D6">
        <w:rPr>
          <w:rFonts w:cstheme="minorHAnsi"/>
          <w:sz w:val="24"/>
          <w:szCs w:val="24"/>
        </w:rPr>
        <w:t xml:space="preserve"> Home Nation</w:t>
      </w:r>
      <w:r w:rsidR="00D45D3C">
        <w:rPr>
          <w:rFonts w:cstheme="minorHAnsi"/>
          <w:sz w:val="24"/>
          <w:szCs w:val="24"/>
        </w:rPr>
        <w:t>al Program Requirements (Rev. 0</w:t>
      </w:r>
      <w:r w:rsidR="00847747">
        <w:rPr>
          <w:rFonts w:cstheme="minorHAnsi"/>
          <w:sz w:val="24"/>
          <w:szCs w:val="24"/>
        </w:rPr>
        <w:t>7</w:t>
      </w:r>
      <w:r w:rsidRPr="006860D6">
        <w:rPr>
          <w:rFonts w:cstheme="minorHAnsi"/>
          <w:sz w:val="24"/>
          <w:szCs w:val="24"/>
        </w:rPr>
        <w:t>).</w:t>
      </w:r>
    </w:p>
    <w:p w14:paraId="01649287" w14:textId="77777777" w:rsidR="005E660D" w:rsidRPr="006860D6" w:rsidRDefault="005E660D">
      <w:pPr>
        <w:rPr>
          <w:rFonts w:cstheme="minorHAnsi"/>
          <w:b/>
          <w:sz w:val="24"/>
          <w:szCs w:val="24"/>
        </w:rPr>
      </w:pPr>
    </w:p>
    <w:p w14:paraId="0A55E9FC" w14:textId="77777777" w:rsidR="00F77541" w:rsidRDefault="005E660D">
      <w:pPr>
        <w:rPr>
          <w:rFonts w:cstheme="minorHAnsi"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t>Mandatory Requirements</w:t>
      </w:r>
      <w:r w:rsidR="00D16E4E" w:rsidRPr="006860D6">
        <w:rPr>
          <w:rFonts w:cstheme="minorHAnsi"/>
          <w:b/>
          <w:sz w:val="24"/>
          <w:szCs w:val="24"/>
        </w:rPr>
        <w:t xml:space="preserve">: </w:t>
      </w:r>
      <w:r w:rsidR="00D45D3C">
        <w:rPr>
          <w:rFonts w:cstheme="minorHAnsi"/>
          <w:sz w:val="24"/>
          <w:szCs w:val="24"/>
        </w:rPr>
        <w:t xml:space="preserve">(Exhibit 1 in DOE Zero Energy Ready </w:t>
      </w:r>
      <w:r w:rsidR="00D16E4E" w:rsidRPr="006860D6">
        <w:rPr>
          <w:rFonts w:cstheme="minorHAnsi"/>
          <w:sz w:val="24"/>
          <w:szCs w:val="24"/>
        </w:rPr>
        <w:t>Home Nationa</w:t>
      </w:r>
      <w:r w:rsidR="00D45D3C">
        <w:rPr>
          <w:rFonts w:cstheme="minorHAnsi"/>
          <w:sz w:val="24"/>
          <w:szCs w:val="24"/>
        </w:rPr>
        <w:t>l Program Requirements)</w:t>
      </w:r>
      <w:r w:rsidR="00D16E4E" w:rsidRPr="006860D6">
        <w:rPr>
          <w:rFonts w:cstheme="minorHAnsi"/>
          <w:sz w:val="24"/>
          <w:szCs w:val="24"/>
        </w:rPr>
        <w:t xml:space="preserve"> T</w:t>
      </w:r>
      <w:r w:rsidRPr="006860D6">
        <w:rPr>
          <w:rFonts w:cstheme="minorHAnsi"/>
          <w:sz w:val="24"/>
          <w:szCs w:val="24"/>
        </w:rPr>
        <w:t xml:space="preserve">he home </w:t>
      </w:r>
      <w:r w:rsidR="00EF0C1A" w:rsidRPr="006860D6">
        <w:rPr>
          <w:rFonts w:cstheme="minorHAnsi"/>
          <w:sz w:val="24"/>
          <w:szCs w:val="24"/>
        </w:rPr>
        <w:t>c</w:t>
      </w:r>
      <w:r w:rsidR="00F77541" w:rsidRPr="006860D6">
        <w:rPr>
          <w:rFonts w:cstheme="minorHAnsi"/>
          <w:sz w:val="24"/>
          <w:szCs w:val="24"/>
        </w:rPr>
        <w:t>omplies with:</w:t>
      </w:r>
    </w:p>
    <w:p w14:paraId="1CFE3115" w14:textId="77777777" w:rsidR="001F66AA" w:rsidRPr="006860D6" w:rsidRDefault="001F66AA">
      <w:pPr>
        <w:rPr>
          <w:rFonts w:cstheme="minorHAnsi"/>
          <w:b/>
          <w:sz w:val="24"/>
          <w:szCs w:val="24"/>
        </w:rPr>
      </w:pPr>
    </w:p>
    <w:p w14:paraId="5EADAB03" w14:textId="77777777" w:rsidR="00F77541" w:rsidRPr="006860D6" w:rsidRDefault="00775ED6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Mandatory </w:t>
      </w:r>
      <w:r w:rsidR="00F77541" w:rsidRPr="006860D6">
        <w:rPr>
          <w:rFonts w:eastAsia="Times New Roman" w:cstheme="minorHAnsi"/>
          <w:color w:val="000000"/>
          <w:sz w:val="24"/>
          <w:szCs w:val="24"/>
        </w:rPr>
        <w:t xml:space="preserve">ENERGY STAR Qualified Homes Version 3 </w:t>
      </w:r>
      <w:r>
        <w:rPr>
          <w:rFonts w:eastAsia="Times New Roman" w:cstheme="minorHAnsi"/>
          <w:color w:val="000000"/>
          <w:sz w:val="24"/>
          <w:szCs w:val="24"/>
        </w:rPr>
        <w:t>R</w:t>
      </w:r>
      <w:r w:rsidR="00F77541" w:rsidRPr="006860D6">
        <w:rPr>
          <w:rFonts w:eastAsia="Times New Roman" w:cstheme="minorHAnsi"/>
          <w:color w:val="000000"/>
          <w:sz w:val="24"/>
          <w:szCs w:val="24"/>
        </w:rPr>
        <w:t xml:space="preserve">equirements </w:t>
      </w:r>
      <w:r>
        <w:rPr>
          <w:rFonts w:eastAsia="Times New Roman" w:cstheme="minorHAnsi"/>
          <w:color w:val="000000"/>
          <w:sz w:val="24"/>
          <w:szCs w:val="24"/>
        </w:rPr>
        <w:t xml:space="preserve">and Certification </w:t>
      </w:r>
    </w:p>
    <w:p w14:paraId="47867302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Fenestration Requirements</w:t>
      </w:r>
    </w:p>
    <w:p w14:paraId="0BF6FEE1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Insulation Requirements</w:t>
      </w:r>
      <w:bookmarkStart w:id="0" w:name="_GoBack"/>
      <w:bookmarkEnd w:id="0"/>
    </w:p>
    <w:p w14:paraId="1D9CA77A" w14:textId="77777777" w:rsidR="00F77541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Duct Location Requirements</w:t>
      </w:r>
    </w:p>
    <w:p w14:paraId="1DD1AD78" w14:textId="77777777" w:rsidR="00775ED6" w:rsidRPr="006860D6" w:rsidRDefault="00775ED6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Mandatory Water Efficiency Requirements</w:t>
      </w:r>
    </w:p>
    <w:p w14:paraId="0FF88646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Appliance Requirements</w:t>
      </w:r>
    </w:p>
    <w:p w14:paraId="4C43EF50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Lighting Requirements</w:t>
      </w:r>
    </w:p>
    <w:p w14:paraId="6540BFA1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Fan Efficiency Requirements</w:t>
      </w:r>
    </w:p>
    <w:p w14:paraId="00046F17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 xml:space="preserve">Mandatory Indoor </w:t>
      </w:r>
      <w:r w:rsidR="00775ED6">
        <w:rPr>
          <w:rFonts w:eastAsia="Times New Roman" w:cstheme="minorHAnsi"/>
          <w:color w:val="000000"/>
          <w:sz w:val="24"/>
          <w:szCs w:val="24"/>
        </w:rPr>
        <w:t xml:space="preserve">airPLUS </w:t>
      </w:r>
      <w:r w:rsidRPr="006860D6">
        <w:rPr>
          <w:rFonts w:eastAsia="Times New Roman" w:cstheme="minorHAnsi"/>
          <w:color w:val="000000"/>
          <w:sz w:val="24"/>
          <w:szCs w:val="24"/>
        </w:rPr>
        <w:t>Requirements</w:t>
      </w:r>
      <w:r w:rsidR="00775ED6">
        <w:rPr>
          <w:rFonts w:eastAsia="Times New Roman" w:cstheme="minorHAnsi"/>
          <w:color w:val="000000"/>
          <w:sz w:val="24"/>
          <w:szCs w:val="24"/>
        </w:rPr>
        <w:t xml:space="preserve"> &amp; Certification</w:t>
      </w:r>
    </w:p>
    <w:p w14:paraId="4526728A" w14:textId="77777777" w:rsidR="00F77541" w:rsidRPr="006860D6" w:rsidRDefault="00F77541" w:rsidP="0077504C">
      <w:pPr>
        <w:pStyle w:val="ListParagraph"/>
        <w:widowControl w:val="0"/>
        <w:numPr>
          <w:ilvl w:val="0"/>
          <w:numId w:val="1"/>
        </w:numPr>
        <w:tabs>
          <w:tab w:val="left" w:pos="90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720"/>
        <w:rPr>
          <w:rFonts w:eastAsia="Times New Roman" w:cstheme="minorHAnsi"/>
          <w:color w:val="000000"/>
          <w:sz w:val="24"/>
          <w:szCs w:val="24"/>
        </w:rPr>
      </w:pPr>
      <w:r w:rsidRPr="006860D6">
        <w:rPr>
          <w:rFonts w:eastAsia="Times New Roman" w:cstheme="minorHAnsi"/>
          <w:color w:val="000000"/>
          <w:sz w:val="24"/>
          <w:szCs w:val="24"/>
        </w:rPr>
        <w:t>Mandatory Renewable Energy Ready Solar Electric Requirements</w:t>
      </w:r>
    </w:p>
    <w:p w14:paraId="6F04DFEA" w14:textId="77777777" w:rsidR="00EF0C1A" w:rsidRPr="006860D6" w:rsidRDefault="00EF0C1A" w:rsidP="00F77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</w:rPr>
      </w:pPr>
    </w:p>
    <w:p w14:paraId="290EFC29" w14:textId="77777777" w:rsidR="001F66AA" w:rsidRPr="006860D6" w:rsidRDefault="00D45D3C" w:rsidP="001F66AA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Compliance with DOE Zero Energy Ready</w:t>
      </w:r>
      <w:r w:rsidR="001F66AA" w:rsidRPr="006860D6">
        <w:rPr>
          <w:rFonts w:eastAsia="Times New Roman" w:cstheme="minorHAnsi"/>
          <w:b/>
          <w:sz w:val="24"/>
          <w:szCs w:val="24"/>
        </w:rPr>
        <w:t xml:space="preserve"> Home Target Home Specifications</w:t>
      </w:r>
    </w:p>
    <w:p w14:paraId="3EEC76F4" w14:textId="77777777" w:rsidR="001F66AA" w:rsidRPr="006860D6" w:rsidRDefault="001F66AA" w:rsidP="001F66AA">
      <w:pPr>
        <w:rPr>
          <w:rFonts w:eastAsia="Times New Roman" w:cstheme="minorHAnsi"/>
          <w:sz w:val="24"/>
          <w:szCs w:val="24"/>
        </w:rPr>
      </w:pPr>
    </w:p>
    <w:p w14:paraId="109C421D" w14:textId="77777777" w:rsidR="001F66AA" w:rsidRPr="006860D6" w:rsidRDefault="001F66AA" w:rsidP="001F66AA">
      <w:pPr>
        <w:pStyle w:val="ListParagraph"/>
        <w:numPr>
          <w:ilvl w:val="0"/>
          <w:numId w:val="7"/>
        </w:numPr>
        <w:rPr>
          <w:rFonts w:eastAsia="Times New Roman" w:cstheme="minorHAnsi"/>
          <w:sz w:val="24"/>
          <w:szCs w:val="24"/>
        </w:rPr>
      </w:pPr>
      <w:r w:rsidRPr="006860D6">
        <w:rPr>
          <w:rFonts w:eastAsia="Times New Roman" w:cstheme="minorHAnsi"/>
          <w:sz w:val="24"/>
          <w:szCs w:val="24"/>
        </w:rPr>
        <w:t xml:space="preserve">The home has been built and verified to meet </w:t>
      </w:r>
      <w:r w:rsidR="00D45D3C">
        <w:rPr>
          <w:rFonts w:eastAsia="Times New Roman" w:cstheme="minorHAnsi"/>
          <w:sz w:val="24"/>
          <w:szCs w:val="24"/>
        </w:rPr>
        <w:t>or exceed the rigor of the DOE Zero Energy Ready Home</w:t>
      </w:r>
      <w:r w:rsidRPr="006860D6">
        <w:rPr>
          <w:rFonts w:eastAsia="Times New Roman" w:cstheme="minorHAnsi"/>
          <w:sz w:val="24"/>
          <w:szCs w:val="24"/>
        </w:rPr>
        <w:t xml:space="preserve"> Target Home specifications, as shown in Exhibit 2 of the </w:t>
      </w:r>
      <w:r w:rsidRPr="006860D6">
        <w:rPr>
          <w:rFonts w:cstheme="minorHAnsi"/>
          <w:sz w:val="24"/>
          <w:szCs w:val="24"/>
        </w:rPr>
        <w:t xml:space="preserve">DOE </w:t>
      </w:r>
      <w:r w:rsidR="00D45D3C">
        <w:rPr>
          <w:rFonts w:cstheme="minorHAnsi"/>
          <w:sz w:val="24"/>
          <w:szCs w:val="24"/>
        </w:rPr>
        <w:t xml:space="preserve">Zero Energy Ready </w:t>
      </w:r>
      <w:r w:rsidRPr="006860D6">
        <w:rPr>
          <w:rFonts w:cstheme="minorHAnsi"/>
          <w:sz w:val="24"/>
          <w:szCs w:val="24"/>
        </w:rPr>
        <w:t>Home Nation</w:t>
      </w:r>
      <w:r w:rsidR="00D45D3C">
        <w:rPr>
          <w:rFonts w:cstheme="minorHAnsi"/>
          <w:sz w:val="24"/>
          <w:szCs w:val="24"/>
        </w:rPr>
        <w:t>al Program Requirements (Rev. 0</w:t>
      </w:r>
      <w:r w:rsidR="00775ED6">
        <w:rPr>
          <w:rFonts w:cstheme="minorHAnsi"/>
          <w:sz w:val="24"/>
          <w:szCs w:val="24"/>
        </w:rPr>
        <w:t>7</w:t>
      </w:r>
      <w:r w:rsidRPr="006860D6">
        <w:rPr>
          <w:rFonts w:cstheme="minorHAnsi"/>
          <w:sz w:val="24"/>
          <w:szCs w:val="24"/>
        </w:rPr>
        <w:t>).</w:t>
      </w:r>
    </w:p>
    <w:p w14:paraId="55A11359" w14:textId="77777777" w:rsidR="00F77541" w:rsidRPr="006860D6" w:rsidRDefault="005E660D">
      <w:pPr>
        <w:rPr>
          <w:rFonts w:cstheme="minorHAnsi"/>
          <w:sz w:val="24"/>
          <w:szCs w:val="24"/>
        </w:rPr>
      </w:pPr>
      <w:r w:rsidRPr="006860D6">
        <w:rPr>
          <w:rFonts w:cstheme="minorHAnsi"/>
          <w:b/>
          <w:sz w:val="24"/>
          <w:szCs w:val="24"/>
        </w:rPr>
        <w:lastRenderedPageBreak/>
        <w:t xml:space="preserve">Additional, </w:t>
      </w:r>
      <w:r w:rsidRPr="006860D6">
        <w:rPr>
          <w:rFonts w:cstheme="minorHAnsi"/>
          <w:b/>
          <w:sz w:val="24"/>
          <w:szCs w:val="24"/>
          <w:u w:val="single"/>
        </w:rPr>
        <w:t>optional</w:t>
      </w:r>
      <w:r w:rsidRPr="006860D6">
        <w:rPr>
          <w:rFonts w:cstheme="minorHAnsi"/>
          <w:b/>
          <w:sz w:val="24"/>
          <w:szCs w:val="24"/>
        </w:rPr>
        <w:t xml:space="preserve"> programs</w:t>
      </w:r>
      <w:r w:rsidRPr="006860D6">
        <w:rPr>
          <w:rFonts w:cstheme="minorHAnsi"/>
          <w:sz w:val="24"/>
          <w:szCs w:val="24"/>
        </w:rPr>
        <w:t>: the home complies with</w:t>
      </w:r>
      <w:r w:rsidR="00EF0C1A" w:rsidRPr="006860D6">
        <w:rPr>
          <w:rFonts w:cstheme="minorHAnsi"/>
          <w:sz w:val="24"/>
          <w:szCs w:val="24"/>
        </w:rPr>
        <w:t>:</w:t>
      </w:r>
    </w:p>
    <w:p w14:paraId="1F701BBE" w14:textId="77777777" w:rsidR="00EF0C1A" w:rsidRPr="006860D6" w:rsidRDefault="00EF0C1A" w:rsidP="0077504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0D6">
        <w:rPr>
          <w:rFonts w:cstheme="minorHAnsi"/>
          <w:sz w:val="24"/>
          <w:szCs w:val="24"/>
        </w:rPr>
        <w:t>Certified under the EPA WaterSense for New Homes Program</w:t>
      </w:r>
    </w:p>
    <w:p w14:paraId="2AE51CC5" w14:textId="77777777" w:rsidR="00EF0C1A" w:rsidRPr="006860D6" w:rsidRDefault="00EF0C1A" w:rsidP="0077504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0D6">
        <w:rPr>
          <w:rFonts w:cstheme="minorHAnsi"/>
          <w:sz w:val="24"/>
          <w:szCs w:val="24"/>
        </w:rPr>
        <w:t>Certified under the IBHS Fortified for Safer Living Program</w:t>
      </w:r>
    </w:p>
    <w:p w14:paraId="328D75C1" w14:textId="77777777" w:rsidR="00EF0C1A" w:rsidRPr="006860D6" w:rsidRDefault="00D45D3C" w:rsidP="0077504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Followed the DOE Zero Energy Ready Home</w:t>
      </w:r>
      <w:r w:rsidR="00EF0C1A" w:rsidRPr="006860D6">
        <w:rPr>
          <w:rFonts w:cstheme="minorHAnsi"/>
          <w:sz w:val="24"/>
          <w:szCs w:val="24"/>
        </w:rPr>
        <w:t xml:space="preserve"> Quality Management Guidelines</w:t>
      </w:r>
    </w:p>
    <w:p w14:paraId="77EB2BD3" w14:textId="77777777" w:rsidR="00EF0C1A" w:rsidRPr="006860D6" w:rsidRDefault="00EF0C1A" w:rsidP="0077504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860D6">
        <w:rPr>
          <w:rFonts w:cstheme="minorHAnsi"/>
          <w:sz w:val="24"/>
          <w:szCs w:val="24"/>
        </w:rPr>
        <w:t>The buyer of this home sign</w:t>
      </w:r>
      <w:r w:rsidR="00D45D3C">
        <w:rPr>
          <w:rFonts w:cstheme="minorHAnsi"/>
          <w:sz w:val="24"/>
          <w:szCs w:val="24"/>
        </w:rPr>
        <w:t>ed a waiver giving DOE Zero Energy Ready</w:t>
      </w:r>
      <w:r w:rsidRPr="006860D6">
        <w:rPr>
          <w:rFonts w:cstheme="minorHAnsi"/>
          <w:sz w:val="24"/>
          <w:szCs w:val="24"/>
        </w:rPr>
        <w:t xml:space="preserve"> Home access to utility bill data for one year</w:t>
      </w:r>
      <w:r w:rsidRPr="006860D6">
        <w:rPr>
          <w:rFonts w:cstheme="minorHAnsi"/>
          <w:sz w:val="24"/>
          <w:szCs w:val="24"/>
        </w:rPr>
        <w:br/>
      </w:r>
    </w:p>
    <w:p w14:paraId="13FD3F22" w14:textId="77777777" w:rsidR="0077504C" w:rsidRPr="006860D6" w:rsidRDefault="0077504C" w:rsidP="00EF0C1A">
      <w:pPr>
        <w:rPr>
          <w:rFonts w:eastAsia="Times New Roman" w:cstheme="minorHAnsi"/>
          <w:sz w:val="24"/>
          <w:szCs w:val="24"/>
        </w:rPr>
      </w:pPr>
    </w:p>
    <w:p w14:paraId="756BAA07" w14:textId="77777777" w:rsidR="006860D6" w:rsidRPr="006860D6" w:rsidRDefault="006860D6" w:rsidP="00EF0C1A">
      <w:pPr>
        <w:rPr>
          <w:rFonts w:eastAsia="Times New Roman" w:cstheme="minorHAnsi"/>
          <w:b/>
          <w:sz w:val="24"/>
          <w:szCs w:val="24"/>
        </w:rPr>
      </w:pPr>
    </w:p>
    <w:p w14:paraId="3E66D4F7" w14:textId="77777777" w:rsidR="005E660D" w:rsidRDefault="005E660D" w:rsidP="00EF0C1A">
      <w:pPr>
        <w:rPr>
          <w:rFonts w:ascii="Calibri" w:eastAsia="Times New Roman" w:hAnsi="Calibri" w:cs="Times New Roman"/>
        </w:rPr>
      </w:pPr>
    </w:p>
    <w:sectPr w:rsidR="005E660D" w:rsidSect="0060587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B7075" w14:textId="77777777" w:rsidR="00FD6140" w:rsidRDefault="00FD6140" w:rsidP="005E660D">
      <w:r>
        <w:separator/>
      </w:r>
    </w:p>
  </w:endnote>
  <w:endnote w:type="continuationSeparator" w:id="0">
    <w:p w14:paraId="0A6EB0E4" w14:textId="77777777" w:rsidR="00FD6140" w:rsidRDefault="00FD6140" w:rsidP="005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1CED" w14:textId="77777777" w:rsidR="006860D6" w:rsidRDefault="006860D6" w:rsidP="006860D6">
    <w:r w:rsidRPr="00E13CE6">
      <w:rPr>
        <w:rFonts w:cstheme="minorHAnsi"/>
        <w:sz w:val="20"/>
        <w:szCs w:val="20"/>
      </w:rPr>
      <w:t>Effective for Homes</w:t>
    </w:r>
    <w:r w:rsidRPr="00E13CE6">
      <w:rPr>
        <w:rFonts w:cstheme="minorHAnsi"/>
        <w:sz w:val="20"/>
        <w:szCs w:val="20"/>
      </w:rPr>
      <w:tab/>
    </w:r>
    <w:r w:rsidRPr="00E13CE6">
      <w:rPr>
        <w:rFonts w:cstheme="minorHAnsi"/>
        <w:sz w:val="20"/>
        <w:szCs w:val="20"/>
      </w:rPr>
      <w:tab/>
    </w:r>
    <w:r w:rsidRPr="00E13CE6">
      <w:rPr>
        <w:rFonts w:cstheme="minorHAnsi"/>
        <w:sz w:val="20"/>
        <w:szCs w:val="20"/>
      </w:rPr>
      <w:tab/>
    </w:r>
    <w:r w:rsidRPr="00E13CE6">
      <w:rPr>
        <w:rFonts w:cstheme="minorHAnsi"/>
        <w:sz w:val="20"/>
        <w:szCs w:val="20"/>
      </w:rPr>
      <w:tab/>
      <w:t xml:space="preserve">Revised </w:t>
    </w:r>
    <w:r w:rsidR="00775ED6">
      <w:rPr>
        <w:rFonts w:cstheme="minorHAnsi"/>
        <w:sz w:val="20"/>
        <w:szCs w:val="20"/>
      </w:rPr>
      <w:t>5</w:t>
    </w:r>
    <w:r w:rsidRPr="00E13CE6">
      <w:rPr>
        <w:rFonts w:cstheme="minorHAnsi"/>
        <w:sz w:val="20"/>
        <w:szCs w:val="20"/>
      </w:rPr>
      <w:t>/</w:t>
    </w:r>
    <w:r>
      <w:rPr>
        <w:rFonts w:cstheme="minorHAnsi"/>
        <w:sz w:val="20"/>
        <w:szCs w:val="20"/>
      </w:rPr>
      <w:t>1</w:t>
    </w:r>
    <w:r w:rsidRPr="00E13CE6">
      <w:rPr>
        <w:rFonts w:cstheme="minorHAnsi"/>
        <w:sz w:val="20"/>
        <w:szCs w:val="20"/>
      </w:rPr>
      <w:t>/201</w:t>
    </w:r>
    <w:r w:rsidR="00775ED6">
      <w:rPr>
        <w:rFonts w:cstheme="minorHAnsi"/>
        <w:sz w:val="20"/>
        <w:szCs w:val="20"/>
      </w:rPr>
      <w:t>9</w:t>
    </w:r>
    <w:r w:rsidR="001F66AA" w:rsidRPr="001F66AA">
      <w:rPr>
        <w:rFonts w:cstheme="minorHAnsi"/>
        <w:sz w:val="20"/>
        <w:szCs w:val="20"/>
      </w:rPr>
      <w:t xml:space="preserve"> </w:t>
    </w:r>
    <w:sdt>
      <w:sdtPr>
        <w:rPr>
          <w:rFonts w:cstheme="minorHAnsi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>
        <w:rPr>
          <w:rFonts w:cstheme="minorBidi"/>
          <w:sz w:val="22"/>
          <w:szCs w:val="22"/>
        </w:rPr>
      </w:sdtEndPr>
      <w:sdtContent>
        <w:r w:rsidR="001F66AA">
          <w:rPr>
            <w:rFonts w:cstheme="minorHAnsi"/>
            <w:sz w:val="20"/>
            <w:szCs w:val="20"/>
          </w:rPr>
          <w:tab/>
        </w:r>
        <w:r w:rsidR="001F66AA">
          <w:rPr>
            <w:rFonts w:cstheme="minorHAnsi"/>
            <w:sz w:val="20"/>
            <w:szCs w:val="20"/>
          </w:rPr>
          <w:tab/>
        </w:r>
        <w:r w:rsidR="001F66AA">
          <w:rPr>
            <w:rFonts w:cstheme="minorHAnsi"/>
            <w:sz w:val="20"/>
            <w:szCs w:val="20"/>
          </w:rPr>
          <w:tab/>
        </w:r>
        <w:r w:rsidR="001F66AA" w:rsidRPr="00E13CE6">
          <w:rPr>
            <w:rFonts w:cstheme="minorHAnsi"/>
            <w:sz w:val="20"/>
            <w:szCs w:val="20"/>
          </w:rPr>
          <w:t xml:space="preserve">Page </w:t>
        </w:r>
        <w:r w:rsidR="00B15578" w:rsidRPr="00E13CE6">
          <w:rPr>
            <w:rFonts w:cstheme="minorHAnsi"/>
            <w:sz w:val="20"/>
            <w:szCs w:val="20"/>
          </w:rPr>
          <w:fldChar w:fldCharType="begin"/>
        </w:r>
        <w:r w:rsidR="001F66AA" w:rsidRPr="00E13CE6">
          <w:rPr>
            <w:rFonts w:cstheme="minorHAnsi"/>
            <w:sz w:val="20"/>
            <w:szCs w:val="20"/>
          </w:rPr>
          <w:instrText xml:space="preserve"> PAGE </w:instrText>
        </w:r>
        <w:r w:rsidR="00B15578" w:rsidRPr="00E13CE6">
          <w:rPr>
            <w:rFonts w:cstheme="minorHAnsi"/>
            <w:sz w:val="20"/>
            <w:szCs w:val="20"/>
          </w:rPr>
          <w:fldChar w:fldCharType="separate"/>
        </w:r>
        <w:r w:rsidR="000A65D6">
          <w:rPr>
            <w:rFonts w:cstheme="minorHAnsi"/>
            <w:noProof/>
            <w:sz w:val="20"/>
            <w:szCs w:val="20"/>
          </w:rPr>
          <w:t>1</w:t>
        </w:r>
        <w:r w:rsidR="00B15578" w:rsidRPr="00E13CE6">
          <w:rPr>
            <w:rFonts w:cstheme="minorHAnsi"/>
            <w:sz w:val="20"/>
            <w:szCs w:val="20"/>
          </w:rPr>
          <w:fldChar w:fldCharType="end"/>
        </w:r>
        <w:r w:rsidR="001F66AA" w:rsidRPr="00E13CE6">
          <w:rPr>
            <w:rFonts w:cstheme="minorHAnsi"/>
            <w:sz w:val="20"/>
            <w:szCs w:val="20"/>
          </w:rPr>
          <w:t xml:space="preserve"> of </w:t>
        </w:r>
        <w:r w:rsidR="00B15578" w:rsidRPr="00E13CE6">
          <w:rPr>
            <w:rFonts w:cstheme="minorHAnsi"/>
            <w:sz w:val="20"/>
            <w:szCs w:val="20"/>
          </w:rPr>
          <w:fldChar w:fldCharType="begin"/>
        </w:r>
        <w:r w:rsidR="001F66AA" w:rsidRPr="00E13CE6">
          <w:rPr>
            <w:rFonts w:cstheme="minorHAnsi"/>
            <w:sz w:val="20"/>
            <w:szCs w:val="20"/>
          </w:rPr>
          <w:instrText xml:space="preserve"> NUMPAGES  </w:instrText>
        </w:r>
        <w:r w:rsidR="00B15578" w:rsidRPr="00E13CE6">
          <w:rPr>
            <w:rFonts w:cstheme="minorHAnsi"/>
            <w:sz w:val="20"/>
            <w:szCs w:val="20"/>
          </w:rPr>
          <w:fldChar w:fldCharType="separate"/>
        </w:r>
        <w:r w:rsidR="000A65D6">
          <w:rPr>
            <w:rFonts w:cstheme="minorHAnsi"/>
            <w:noProof/>
            <w:sz w:val="20"/>
            <w:szCs w:val="20"/>
          </w:rPr>
          <w:t>2</w:t>
        </w:r>
        <w:r w:rsidR="00B15578" w:rsidRPr="00E13CE6">
          <w:rPr>
            <w:rFonts w:cstheme="minorHAnsi"/>
            <w:sz w:val="20"/>
            <w:szCs w:val="20"/>
          </w:rPr>
          <w:fldChar w:fldCharType="end"/>
        </w:r>
      </w:sdtContent>
    </w:sdt>
    <w:r w:rsidR="001F66AA">
      <w:rPr>
        <w:rFonts w:cstheme="minorHAnsi"/>
        <w:sz w:val="20"/>
        <w:szCs w:val="20"/>
      </w:rPr>
      <w:tab/>
    </w:r>
  </w:p>
  <w:p w14:paraId="09286646" w14:textId="77777777" w:rsidR="006860D6" w:rsidRPr="00097FA9" w:rsidRDefault="006860D6" w:rsidP="006860D6">
    <w:pPr>
      <w:pStyle w:val="Footer"/>
      <w:rPr>
        <w:rFonts w:cstheme="minorHAnsi"/>
        <w:sz w:val="20"/>
        <w:szCs w:val="20"/>
      </w:rPr>
    </w:pPr>
    <w:r w:rsidRPr="00097FA9">
      <w:rPr>
        <w:rFonts w:cstheme="minorHAnsi"/>
        <w:sz w:val="20"/>
        <w:szCs w:val="20"/>
      </w:rPr>
      <w:t xml:space="preserve">Permitted Starting </w:t>
    </w:r>
    <w:r w:rsidR="00775ED6">
      <w:rPr>
        <w:rFonts w:cstheme="minorHAnsi"/>
        <w:sz w:val="20"/>
        <w:szCs w:val="20"/>
      </w:rPr>
      <w:t>6</w:t>
    </w:r>
    <w:r w:rsidR="00D45D3C">
      <w:rPr>
        <w:rFonts w:cstheme="minorHAnsi"/>
        <w:sz w:val="20"/>
        <w:szCs w:val="20"/>
      </w:rPr>
      <w:t>/</w:t>
    </w:r>
    <w:r w:rsidR="00775ED6">
      <w:rPr>
        <w:rFonts w:cstheme="minorHAnsi"/>
        <w:sz w:val="20"/>
        <w:szCs w:val="20"/>
      </w:rPr>
      <w:t>1</w:t>
    </w:r>
    <w:r w:rsidRPr="00097FA9">
      <w:rPr>
        <w:rFonts w:cstheme="minorHAnsi"/>
        <w:sz w:val="20"/>
        <w:szCs w:val="20"/>
      </w:rPr>
      <w:t>/201</w:t>
    </w:r>
    <w:r w:rsidR="00775ED6">
      <w:rPr>
        <w:rFonts w:cstheme="minorHAnsi"/>
        <w:sz w:val="20"/>
        <w:szCs w:val="20"/>
      </w:rPr>
      <w:t>9</w:t>
    </w:r>
  </w:p>
  <w:p w14:paraId="6DE84B6A" w14:textId="77777777" w:rsidR="006860D6" w:rsidRDefault="006860D6">
    <w:pPr>
      <w:pStyle w:val="Footer"/>
    </w:pPr>
  </w:p>
  <w:p w14:paraId="03A2265C" w14:textId="77777777" w:rsidR="006860D6" w:rsidRDefault="00686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AD4C" w14:textId="77777777" w:rsidR="00FD6140" w:rsidRDefault="00FD6140" w:rsidP="005E660D">
      <w:r>
        <w:separator/>
      </w:r>
    </w:p>
  </w:footnote>
  <w:footnote w:type="continuationSeparator" w:id="0">
    <w:p w14:paraId="4C786EFF" w14:textId="77777777" w:rsidR="00FD6140" w:rsidRDefault="00FD6140" w:rsidP="005E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3B45"/>
    <w:multiLevelType w:val="hybridMultilevel"/>
    <w:tmpl w:val="3086CCC6"/>
    <w:lvl w:ilvl="0" w:tplc="89760F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27384"/>
    <w:multiLevelType w:val="hybridMultilevel"/>
    <w:tmpl w:val="A2A40AAA"/>
    <w:lvl w:ilvl="0" w:tplc="89760F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1669E"/>
    <w:multiLevelType w:val="hybridMultilevel"/>
    <w:tmpl w:val="02DE7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DA4B0C"/>
    <w:multiLevelType w:val="hybridMultilevel"/>
    <w:tmpl w:val="8BC68D1C"/>
    <w:lvl w:ilvl="0" w:tplc="89760F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43EFB"/>
    <w:multiLevelType w:val="hybridMultilevel"/>
    <w:tmpl w:val="B0040C80"/>
    <w:lvl w:ilvl="0" w:tplc="89760F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474A6"/>
    <w:multiLevelType w:val="hybridMultilevel"/>
    <w:tmpl w:val="BCF6C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94F46"/>
    <w:multiLevelType w:val="hybridMultilevel"/>
    <w:tmpl w:val="C4E65410"/>
    <w:lvl w:ilvl="0" w:tplc="627CC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41"/>
    <w:rsid w:val="000A65D6"/>
    <w:rsid w:val="001C7DC2"/>
    <w:rsid w:val="001F66AA"/>
    <w:rsid w:val="00340B7F"/>
    <w:rsid w:val="00364E54"/>
    <w:rsid w:val="00380B52"/>
    <w:rsid w:val="0051372C"/>
    <w:rsid w:val="005E660D"/>
    <w:rsid w:val="0060587E"/>
    <w:rsid w:val="006860D6"/>
    <w:rsid w:val="00774016"/>
    <w:rsid w:val="0077504C"/>
    <w:rsid w:val="00775ED6"/>
    <w:rsid w:val="00847747"/>
    <w:rsid w:val="0085417F"/>
    <w:rsid w:val="00871EEB"/>
    <w:rsid w:val="009927D7"/>
    <w:rsid w:val="00A1418F"/>
    <w:rsid w:val="00AB7C39"/>
    <w:rsid w:val="00AF6F99"/>
    <w:rsid w:val="00B15578"/>
    <w:rsid w:val="00B77412"/>
    <w:rsid w:val="00BD1852"/>
    <w:rsid w:val="00C33605"/>
    <w:rsid w:val="00C33A84"/>
    <w:rsid w:val="00D16E4E"/>
    <w:rsid w:val="00D45D3C"/>
    <w:rsid w:val="00DB5E34"/>
    <w:rsid w:val="00EF0C1A"/>
    <w:rsid w:val="00F77541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875E"/>
  <w15:docId w15:val="{79DC746B-DCA1-4A6B-AF1A-6B0121B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4C"/>
    <w:pPr>
      <w:ind w:left="720"/>
      <w:contextualSpacing/>
    </w:pPr>
  </w:style>
  <w:style w:type="character" w:styleId="Hyperlink">
    <w:name w:val="Hyperlink"/>
    <w:uiPriority w:val="99"/>
    <w:rsid w:val="005E660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660D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660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660D"/>
    <w:rPr>
      <w:vertAlign w:val="superscript"/>
    </w:rPr>
  </w:style>
  <w:style w:type="paragraph" w:customStyle="1" w:styleId="Default">
    <w:name w:val="Default"/>
    <w:basedOn w:val="Normal"/>
    <w:rsid w:val="005E660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0D6"/>
  </w:style>
  <w:style w:type="paragraph" w:styleId="Footer">
    <w:name w:val="footer"/>
    <w:basedOn w:val="Normal"/>
    <w:link w:val="FooterChar"/>
    <w:uiPriority w:val="99"/>
    <w:unhideWhenUsed/>
    <w:rsid w:val="0068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ro@newportpartnersll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BBCFB58BCF04BAF95C55C6BEC5FEA" ma:contentTypeVersion="10" ma:contentTypeDescription="Create a new document." ma:contentTypeScope="" ma:versionID="9f5455517d7053df0ac93b07df54bee8">
  <xsd:schema xmlns:xsd="http://www.w3.org/2001/XMLSchema" xmlns:xs="http://www.w3.org/2001/XMLSchema" xmlns:p="http://schemas.microsoft.com/office/2006/metadata/properties" xmlns:ns2="3e924f42-02d1-4809-ad80-a81cfd50ee5d" xmlns:ns3="3c2b199b-ae0d-40d1-a25b-4aecafb99e9c" targetNamespace="http://schemas.microsoft.com/office/2006/metadata/properties" ma:root="true" ma:fieldsID="5d8ec5523360f8b42d5a20030e95f6cd" ns2:_="" ns3:_="">
    <xsd:import namespace="3e924f42-02d1-4809-ad80-a81cfd50ee5d"/>
    <xsd:import namespace="3c2b199b-ae0d-40d1-a25b-4aecafb99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24f42-02d1-4809-ad80-a81cfd50e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b199b-ae0d-40d1-a25b-4aecafb99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034D-8D0A-4A8F-89C7-DA0974C09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24f42-02d1-4809-ad80-a81cfd50ee5d"/>
    <ds:schemaRef ds:uri="3c2b199b-ae0d-40d1-a25b-4aecafb99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A4F88-A530-4966-B763-13568E206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EA92A-E3E8-4A46-9B57-5DB87BE8898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c2b199b-ae0d-40d1-a25b-4aecafb99e9c"/>
    <ds:schemaRef ds:uri="http://purl.org/dc/terms/"/>
    <ds:schemaRef ds:uri="http://schemas.openxmlformats.org/package/2006/metadata/core-properties"/>
    <ds:schemaRef ds:uri="http://purl.org/dc/dcmitype/"/>
    <ds:schemaRef ds:uri="3e924f42-02d1-4809-ad80-a81cfd50ee5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8DFD9F-A35E-4014-B6D8-FBF0DE56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James Lyons</cp:lastModifiedBy>
  <cp:revision>3</cp:revision>
  <cp:lastPrinted>2012-04-12T19:54:00Z</cp:lastPrinted>
  <dcterms:created xsi:type="dcterms:W3CDTF">2019-04-23T16:00:00Z</dcterms:created>
  <dcterms:modified xsi:type="dcterms:W3CDTF">2019-04-23T16:00:00Z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0x0101004FEBBCFB58BCF04BAF95C55C6BEC5FEA</vt:lpwstr>
  </property>
</Properties>
</file>