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9E840" w14:textId="77777777" w:rsidR="0022558D" w:rsidRPr="00893303" w:rsidRDefault="006A1CA6" w:rsidP="002B23BD">
      <w:pPr>
        <w:spacing w:after="0" w:line="240" w:lineRule="auto"/>
        <w:rPr>
          <w:rFonts w:ascii="Times New Roman" w:eastAsia="Times New Roman" w:hAnsi="Times New Roman" w:cs="Times New Roman"/>
          <w:b/>
        </w:rPr>
      </w:pPr>
      <w:bookmarkStart w:id="0" w:name="_GoBack"/>
      <w:bookmarkEnd w:id="0"/>
      <w:r w:rsidRPr="00893303">
        <w:rPr>
          <w:rFonts w:ascii="Times New Roman" w:eastAsia="Times New Roman" w:hAnsi="Times New Roman" w:cs="Times New Roman"/>
          <w:b/>
          <w:noProof/>
        </w:rPr>
        <w:drawing>
          <wp:inline distT="0" distB="0" distL="0" distR="0" wp14:anchorId="76412FAB" wp14:editId="3DCEAFE1">
            <wp:extent cx="6785459"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RE page header.jpg"/>
                    <pic:cNvPicPr/>
                  </pic:nvPicPr>
                  <pic:blipFill rotWithShape="1">
                    <a:blip r:embed="rId5">
                      <a:extLst>
                        <a:ext uri="{28A0092B-C50C-407E-A947-70E740481C1C}">
                          <a14:useLocalDpi xmlns:a14="http://schemas.microsoft.com/office/drawing/2010/main" val="0"/>
                        </a:ext>
                      </a:extLst>
                    </a:blip>
                    <a:srcRect l="2" r="21807"/>
                    <a:stretch/>
                  </pic:blipFill>
                  <pic:spPr bwMode="auto">
                    <a:xfrm>
                      <a:off x="0" y="0"/>
                      <a:ext cx="6861413" cy="635687"/>
                    </a:xfrm>
                    <a:prstGeom prst="rect">
                      <a:avLst/>
                    </a:prstGeom>
                    <a:ln>
                      <a:noFill/>
                    </a:ln>
                    <a:extLst>
                      <a:ext uri="{53640926-AAD7-44D8-BBD7-CCE9431645EC}">
                        <a14:shadowObscured xmlns:a14="http://schemas.microsoft.com/office/drawing/2010/main"/>
                      </a:ext>
                    </a:extLst>
                  </pic:spPr>
                </pic:pic>
              </a:graphicData>
            </a:graphic>
          </wp:inline>
        </w:drawing>
      </w:r>
    </w:p>
    <w:p w14:paraId="216FC647" w14:textId="77777777" w:rsidR="0022558D" w:rsidRPr="00893303" w:rsidRDefault="0022558D" w:rsidP="002B23BD">
      <w:pPr>
        <w:spacing w:after="0" w:line="240" w:lineRule="auto"/>
        <w:rPr>
          <w:rFonts w:ascii="Times New Roman" w:eastAsia="Times New Roman" w:hAnsi="Times New Roman" w:cs="Times New Roman"/>
          <w:b/>
        </w:rPr>
      </w:pPr>
    </w:p>
    <w:p w14:paraId="58166257" w14:textId="77777777" w:rsidR="0022558D" w:rsidRPr="00893303" w:rsidRDefault="0022558D" w:rsidP="002B23BD">
      <w:pPr>
        <w:spacing w:after="0" w:line="240" w:lineRule="auto"/>
        <w:rPr>
          <w:rFonts w:ascii="Times New Roman" w:eastAsia="Times New Roman" w:hAnsi="Times New Roman" w:cs="Times New Roman"/>
          <w:b/>
          <w:sz w:val="24"/>
          <w:szCs w:val="24"/>
        </w:rPr>
      </w:pPr>
      <w:r w:rsidRPr="00893303">
        <w:rPr>
          <w:rFonts w:ascii="Times New Roman" w:eastAsia="Times New Roman" w:hAnsi="Times New Roman" w:cs="Times New Roman"/>
          <w:b/>
          <w:sz w:val="28"/>
          <w:szCs w:val="28"/>
        </w:rPr>
        <w:t>EERE Web Coordinator’s Meeting Minutes</w:t>
      </w:r>
      <w:r w:rsidRPr="00893303">
        <w:rPr>
          <w:rFonts w:ascii="Times New Roman" w:eastAsia="Times New Roman" w:hAnsi="Times New Roman" w:cs="Times New Roman"/>
          <w:b/>
          <w:sz w:val="28"/>
          <w:szCs w:val="28"/>
        </w:rPr>
        <w:br/>
      </w:r>
      <w:r w:rsidRPr="00893303">
        <w:rPr>
          <w:rFonts w:ascii="Times New Roman" w:eastAsia="Times New Roman" w:hAnsi="Times New Roman" w:cs="Times New Roman"/>
          <w:b/>
          <w:i/>
          <w:sz w:val="24"/>
          <w:szCs w:val="24"/>
        </w:rPr>
        <w:t xml:space="preserve">Thursday, </w:t>
      </w:r>
      <w:r w:rsidR="006F27FE">
        <w:rPr>
          <w:rFonts w:ascii="Times New Roman" w:eastAsia="Times New Roman" w:hAnsi="Times New Roman" w:cs="Times New Roman"/>
          <w:b/>
          <w:i/>
          <w:sz w:val="24"/>
          <w:szCs w:val="24"/>
        </w:rPr>
        <w:t>April 19</w:t>
      </w:r>
      <w:r w:rsidR="006A2E96" w:rsidRPr="00893303">
        <w:rPr>
          <w:rFonts w:ascii="Times New Roman" w:eastAsia="Times New Roman" w:hAnsi="Times New Roman" w:cs="Times New Roman"/>
          <w:b/>
          <w:i/>
          <w:sz w:val="24"/>
          <w:szCs w:val="24"/>
        </w:rPr>
        <w:t>, 2018</w:t>
      </w:r>
    </w:p>
    <w:p w14:paraId="6DC7878F" w14:textId="77777777" w:rsidR="0022558D" w:rsidRPr="00893303" w:rsidRDefault="0022558D" w:rsidP="002B23BD">
      <w:pPr>
        <w:spacing w:after="0" w:line="240" w:lineRule="auto"/>
        <w:rPr>
          <w:rFonts w:ascii="Times New Roman" w:eastAsia="Times New Roman" w:hAnsi="Times New Roman" w:cs="Times New Roman"/>
        </w:rPr>
      </w:pPr>
    </w:p>
    <w:p w14:paraId="1AA85EA1" w14:textId="77777777" w:rsidR="0022558D" w:rsidRPr="00893303" w:rsidRDefault="0022558D" w:rsidP="002B23BD">
      <w:pPr>
        <w:spacing w:after="0" w:line="240" w:lineRule="auto"/>
        <w:rPr>
          <w:rFonts w:ascii="Times New Roman" w:eastAsia="Times New Roman" w:hAnsi="Times New Roman" w:cs="Times New Roman"/>
          <w:b/>
          <w:color w:val="000000" w:themeColor="text1"/>
        </w:rPr>
      </w:pPr>
      <w:r w:rsidRPr="00893303">
        <w:rPr>
          <w:rFonts w:ascii="Times New Roman" w:eastAsia="Times New Roman" w:hAnsi="Times New Roman" w:cs="Times New Roman"/>
          <w:b/>
          <w:color w:val="000000" w:themeColor="text1"/>
        </w:rPr>
        <w:t>Attending in Person</w:t>
      </w:r>
    </w:p>
    <w:p w14:paraId="48430CB2" w14:textId="77777777" w:rsidR="0022558D" w:rsidRPr="004E419E" w:rsidRDefault="00600D2C" w:rsidP="002B23BD">
      <w:pPr>
        <w:spacing w:after="0" w:line="240" w:lineRule="auto"/>
        <w:rPr>
          <w:rFonts w:ascii="Times New Roman" w:eastAsiaTheme="minorEastAsia" w:hAnsi="Times New Roman" w:cs="Times New Roman"/>
          <w:color w:val="000000" w:themeColor="text1"/>
        </w:rPr>
      </w:pPr>
      <w:r w:rsidRPr="004E419E">
        <w:rPr>
          <w:rFonts w:ascii="Times New Roman" w:eastAsia="Times New Roman" w:hAnsi="Times New Roman" w:cs="Times New Roman"/>
          <w:color w:val="000000" w:themeColor="text1"/>
        </w:rPr>
        <w:t>Geothermal</w:t>
      </w:r>
      <w:r w:rsidR="000A701A" w:rsidRPr="004E419E">
        <w:rPr>
          <w:rFonts w:ascii="Times New Roman" w:eastAsia="Times New Roman" w:hAnsi="Times New Roman" w:cs="Times New Roman"/>
          <w:color w:val="000000" w:themeColor="text1"/>
        </w:rPr>
        <w:t xml:space="preserve"> </w:t>
      </w:r>
      <w:r w:rsidR="0022558D" w:rsidRPr="004E419E">
        <w:rPr>
          <w:rFonts w:ascii="Times New Roman" w:eastAsia="Times New Roman" w:hAnsi="Times New Roman" w:cs="Times New Roman"/>
          <w:color w:val="000000" w:themeColor="text1"/>
        </w:rPr>
        <w:t>– Alex Clayborne</w:t>
      </w:r>
      <w:r w:rsidR="004531B6" w:rsidRPr="004E419E">
        <w:rPr>
          <w:rFonts w:ascii="Times New Roman" w:eastAsia="Times New Roman" w:hAnsi="Times New Roman" w:cs="Times New Roman"/>
          <w:color w:val="000000" w:themeColor="text1"/>
        </w:rPr>
        <w:t xml:space="preserve">, </w:t>
      </w:r>
      <w:r w:rsidR="0022558D" w:rsidRPr="004E419E">
        <w:rPr>
          <w:rFonts w:ascii="Times New Roman" w:eastAsiaTheme="minorEastAsia" w:hAnsi="Times New Roman" w:cs="Times New Roman"/>
          <w:color w:val="000000" w:themeColor="text1"/>
        </w:rPr>
        <w:t>ActioNet</w:t>
      </w:r>
    </w:p>
    <w:p w14:paraId="4F4AEA12" w14:textId="77777777" w:rsidR="004E419E" w:rsidRPr="004E419E" w:rsidRDefault="004E419E" w:rsidP="002B23BD">
      <w:pPr>
        <w:spacing w:after="0" w:line="240" w:lineRule="auto"/>
        <w:rPr>
          <w:rFonts w:ascii="Times New Roman" w:eastAsiaTheme="minorEastAsia" w:hAnsi="Times New Roman" w:cs="Times New Roman"/>
          <w:color w:val="000000" w:themeColor="text1"/>
        </w:rPr>
      </w:pPr>
      <w:r w:rsidRPr="004E419E">
        <w:rPr>
          <w:rFonts w:ascii="Times New Roman" w:eastAsiaTheme="minorEastAsia" w:hAnsi="Times New Roman" w:cs="Times New Roman"/>
          <w:color w:val="000000" w:themeColor="text1"/>
        </w:rPr>
        <w:t xml:space="preserve">EERE </w:t>
      </w:r>
      <w:r w:rsidR="00A64CA3">
        <w:rPr>
          <w:rFonts w:ascii="Times New Roman" w:eastAsiaTheme="minorEastAsia" w:hAnsi="Times New Roman" w:cs="Times New Roman"/>
          <w:color w:val="000000" w:themeColor="text1"/>
        </w:rPr>
        <w:t xml:space="preserve">Communications </w:t>
      </w:r>
      <w:r w:rsidRPr="004E419E">
        <w:rPr>
          <w:rFonts w:ascii="Times New Roman" w:eastAsiaTheme="minorEastAsia" w:hAnsi="Times New Roman" w:cs="Times New Roman"/>
          <w:color w:val="000000" w:themeColor="text1"/>
        </w:rPr>
        <w:t>– Drew Bittner</w:t>
      </w:r>
      <w:r w:rsidR="00A64CA3">
        <w:rPr>
          <w:rFonts w:ascii="Times New Roman" w:eastAsiaTheme="minorEastAsia" w:hAnsi="Times New Roman" w:cs="Times New Roman"/>
          <w:color w:val="000000" w:themeColor="text1"/>
        </w:rPr>
        <w:t xml:space="preserve">; </w:t>
      </w:r>
      <w:r w:rsidR="00A64CA3" w:rsidRPr="00DD65D6">
        <w:rPr>
          <w:rFonts w:ascii="Times New Roman" w:eastAsia="Times New Roman" w:hAnsi="Times New Roman" w:cs="Times New Roman"/>
          <w:color w:val="000000" w:themeColor="text1"/>
        </w:rPr>
        <w:t>Christina Stowers</w:t>
      </w:r>
      <w:r w:rsidR="00A64CA3">
        <w:rPr>
          <w:rFonts w:ascii="Times New Roman" w:eastAsia="Times New Roman" w:hAnsi="Times New Roman" w:cs="Times New Roman"/>
          <w:color w:val="000000" w:themeColor="text1"/>
        </w:rPr>
        <w:t>, New West</w:t>
      </w:r>
    </w:p>
    <w:p w14:paraId="0802937A" w14:textId="77777777" w:rsidR="00B803EE" w:rsidRPr="00DD65D6" w:rsidRDefault="003960D4" w:rsidP="002B23BD">
      <w:pPr>
        <w:spacing w:after="0" w:line="240" w:lineRule="auto"/>
        <w:rPr>
          <w:rFonts w:ascii="Times New Roman" w:eastAsia="Times New Roman" w:hAnsi="Times New Roman" w:cs="Times New Roman"/>
          <w:color w:val="000000" w:themeColor="text1"/>
        </w:rPr>
      </w:pPr>
      <w:r w:rsidRPr="00B803EE">
        <w:rPr>
          <w:rFonts w:ascii="Times New Roman" w:eastAsia="Times New Roman" w:hAnsi="Times New Roman" w:cs="Times New Roman"/>
          <w:color w:val="000000" w:themeColor="text1"/>
        </w:rPr>
        <w:t>DOE PA – Atiq Warraich</w:t>
      </w:r>
      <w:r w:rsidR="00B803EE" w:rsidRPr="00B803EE">
        <w:rPr>
          <w:rFonts w:ascii="Times New Roman" w:eastAsia="Times New Roman" w:hAnsi="Times New Roman" w:cs="Times New Roman"/>
          <w:color w:val="000000" w:themeColor="text1"/>
        </w:rPr>
        <w:t>, Robbie Myers</w:t>
      </w:r>
    </w:p>
    <w:p w14:paraId="65E0681D" w14:textId="77777777" w:rsidR="000A701A" w:rsidRPr="00893303" w:rsidRDefault="000A701A" w:rsidP="002B23BD">
      <w:pPr>
        <w:spacing w:after="0" w:line="240" w:lineRule="auto"/>
        <w:rPr>
          <w:rFonts w:ascii="Times New Roman" w:eastAsia="Times New Roman" w:hAnsi="Times New Roman" w:cs="Times New Roman"/>
          <w:color w:val="FF0000"/>
        </w:rPr>
      </w:pPr>
    </w:p>
    <w:p w14:paraId="6D071499" w14:textId="77777777" w:rsidR="0022558D" w:rsidRPr="00893303" w:rsidRDefault="0022558D" w:rsidP="002B23BD">
      <w:pPr>
        <w:spacing w:after="0" w:line="240" w:lineRule="auto"/>
        <w:rPr>
          <w:rFonts w:ascii="Times New Roman" w:eastAsia="Times New Roman" w:hAnsi="Times New Roman" w:cs="Times New Roman"/>
          <w:b/>
          <w:color w:val="000000" w:themeColor="text1"/>
        </w:rPr>
      </w:pPr>
      <w:r w:rsidRPr="00893303">
        <w:rPr>
          <w:rFonts w:ascii="Times New Roman" w:eastAsia="Times New Roman" w:hAnsi="Times New Roman" w:cs="Times New Roman"/>
          <w:b/>
          <w:color w:val="000000" w:themeColor="text1"/>
        </w:rPr>
        <w:t>Attending by Phone</w:t>
      </w:r>
    </w:p>
    <w:p w14:paraId="43AE1948" w14:textId="77777777" w:rsidR="002810FA" w:rsidRDefault="002810FA" w:rsidP="002B23BD">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AMO </w:t>
      </w:r>
      <w:r w:rsidRPr="00B803EE">
        <w:rPr>
          <w:rFonts w:ascii="Times New Roman" w:eastAsia="Times New Roman" w:hAnsi="Times New Roman" w:cs="Times New Roman"/>
          <w:color w:val="000000" w:themeColor="text1"/>
        </w:rPr>
        <w:t>–</w:t>
      </w:r>
      <w:r w:rsidRPr="00B803EE">
        <w:rPr>
          <w:rFonts w:ascii="Times New Roman" w:eastAsiaTheme="minorEastAsia" w:hAnsi="Times New Roman" w:cs="Times New Roman"/>
          <w:color w:val="000000" w:themeColor="text1"/>
        </w:rPr>
        <w:t xml:space="preserve"> </w:t>
      </w:r>
      <w:r>
        <w:rPr>
          <w:rFonts w:ascii="Times New Roman" w:eastAsia="Times New Roman" w:hAnsi="Times New Roman" w:cs="Times New Roman"/>
          <w:color w:val="000000" w:themeColor="text1"/>
        </w:rPr>
        <w:t>Shalaley Carr, Hannon Group</w:t>
      </w:r>
    </w:p>
    <w:p w14:paraId="090CC7FC" w14:textId="77777777" w:rsidR="0022558D" w:rsidRPr="005F3F98" w:rsidRDefault="0022558D" w:rsidP="002B23BD">
      <w:pPr>
        <w:spacing w:after="0" w:line="240" w:lineRule="auto"/>
        <w:rPr>
          <w:rFonts w:ascii="Times New Roman" w:eastAsia="Times New Roman" w:hAnsi="Times New Roman" w:cs="Times New Roman"/>
          <w:color w:val="FF0000"/>
        </w:rPr>
      </w:pPr>
      <w:r w:rsidRPr="00B803EE">
        <w:rPr>
          <w:rFonts w:ascii="Times New Roman" w:eastAsia="Times New Roman" w:hAnsi="Times New Roman" w:cs="Times New Roman"/>
          <w:color w:val="000000" w:themeColor="text1"/>
        </w:rPr>
        <w:t>Bioenergy –</w:t>
      </w:r>
      <w:r w:rsidR="008735BC" w:rsidRPr="00B803EE">
        <w:rPr>
          <w:rFonts w:ascii="Times New Roman" w:eastAsiaTheme="minorEastAsia" w:hAnsi="Times New Roman" w:cs="Times New Roman"/>
          <w:color w:val="000000" w:themeColor="text1"/>
        </w:rPr>
        <w:t xml:space="preserve"> </w:t>
      </w:r>
      <w:r w:rsidR="00B803EE" w:rsidRPr="00B803EE">
        <w:rPr>
          <w:rFonts w:ascii="Times New Roman" w:eastAsiaTheme="minorEastAsia" w:hAnsi="Times New Roman" w:cs="Times New Roman"/>
          <w:color w:val="000000" w:themeColor="text1"/>
        </w:rPr>
        <w:t>Sheila Dillard</w:t>
      </w:r>
    </w:p>
    <w:p w14:paraId="4A60C671" w14:textId="77777777" w:rsidR="0022558D" w:rsidRPr="00ED11C8" w:rsidRDefault="0022558D" w:rsidP="002B23BD">
      <w:pPr>
        <w:spacing w:after="0" w:line="240" w:lineRule="auto"/>
        <w:rPr>
          <w:rFonts w:ascii="Times New Roman" w:eastAsia="Times New Roman" w:hAnsi="Times New Roman" w:cs="Times New Roman"/>
          <w:color w:val="000000" w:themeColor="text1"/>
        </w:rPr>
      </w:pPr>
      <w:r w:rsidRPr="00ED11C8">
        <w:rPr>
          <w:rFonts w:ascii="Times New Roman" w:eastAsia="Times New Roman" w:hAnsi="Times New Roman" w:cs="Times New Roman"/>
          <w:color w:val="000000" w:themeColor="text1"/>
        </w:rPr>
        <w:t xml:space="preserve">Buildings – </w:t>
      </w:r>
      <w:r w:rsidR="00A1046A" w:rsidRPr="00ED11C8">
        <w:rPr>
          <w:rFonts w:ascii="Times New Roman" w:eastAsia="Times New Roman" w:hAnsi="Times New Roman" w:cs="Times New Roman"/>
          <w:color w:val="000000" w:themeColor="text1"/>
        </w:rPr>
        <w:t>Alex Isaacson</w:t>
      </w:r>
      <w:r w:rsidRPr="00ED11C8">
        <w:rPr>
          <w:rFonts w:ascii="Times New Roman" w:eastAsia="Times New Roman" w:hAnsi="Times New Roman" w:cs="Times New Roman"/>
          <w:color w:val="000000" w:themeColor="text1"/>
        </w:rPr>
        <w:t xml:space="preserve">, Energetics; </w:t>
      </w:r>
      <w:r w:rsidR="00EC2D0C" w:rsidRPr="00ED11C8">
        <w:rPr>
          <w:rFonts w:ascii="Times New Roman" w:eastAsia="Times New Roman" w:hAnsi="Times New Roman" w:cs="Times New Roman"/>
          <w:color w:val="000000" w:themeColor="text1"/>
        </w:rPr>
        <w:t>Wendy Graves, Akoya;</w:t>
      </w:r>
      <w:r w:rsidR="00F02DEC" w:rsidRPr="00ED11C8">
        <w:rPr>
          <w:rFonts w:ascii="Times New Roman" w:eastAsia="Times New Roman" w:hAnsi="Times New Roman" w:cs="Times New Roman"/>
          <w:color w:val="000000" w:themeColor="text1"/>
        </w:rPr>
        <w:t xml:space="preserve"> Linh Truong, NREL</w:t>
      </w:r>
    </w:p>
    <w:p w14:paraId="7DA9CA38" w14:textId="77777777" w:rsidR="0022558D" w:rsidRPr="005F3F98" w:rsidRDefault="0022558D" w:rsidP="002B23BD">
      <w:pPr>
        <w:spacing w:after="0" w:line="240" w:lineRule="auto"/>
        <w:rPr>
          <w:rFonts w:ascii="Times New Roman" w:eastAsia="Times New Roman" w:hAnsi="Times New Roman" w:cs="Times New Roman"/>
          <w:color w:val="FF0000"/>
        </w:rPr>
      </w:pPr>
      <w:r w:rsidRPr="002B23BD">
        <w:rPr>
          <w:rFonts w:ascii="Times New Roman" w:eastAsiaTheme="minorEastAsia" w:hAnsi="Times New Roman" w:cs="Times New Roman"/>
          <w:color w:val="000000" w:themeColor="text1"/>
        </w:rPr>
        <w:t>FEMP –</w:t>
      </w:r>
      <w:r w:rsidR="00566D96" w:rsidRPr="002B23BD">
        <w:rPr>
          <w:rFonts w:ascii="Times New Roman" w:eastAsiaTheme="minorEastAsia" w:hAnsi="Times New Roman" w:cs="Times New Roman"/>
          <w:color w:val="000000" w:themeColor="text1"/>
        </w:rPr>
        <w:t xml:space="preserve"> </w:t>
      </w:r>
      <w:r w:rsidR="002B23BD" w:rsidRPr="002B23BD">
        <w:rPr>
          <w:rFonts w:ascii="Times New Roman" w:eastAsia="Times New Roman" w:hAnsi="Times New Roman" w:cs="Times New Roman"/>
          <w:color w:val="000000" w:themeColor="text1"/>
        </w:rPr>
        <w:t>Heidi Blakley, NREL</w:t>
      </w:r>
    </w:p>
    <w:p w14:paraId="75BFB922" w14:textId="77777777" w:rsidR="0022558D" w:rsidRPr="002810FA" w:rsidRDefault="0022558D" w:rsidP="002B23BD">
      <w:pPr>
        <w:spacing w:after="0" w:line="240" w:lineRule="auto"/>
        <w:rPr>
          <w:rFonts w:ascii="Times New Roman" w:eastAsia="Times New Roman" w:hAnsi="Times New Roman" w:cs="Times New Roman"/>
          <w:color w:val="000000" w:themeColor="text1"/>
        </w:rPr>
      </w:pPr>
      <w:r w:rsidRPr="002810FA">
        <w:rPr>
          <w:rFonts w:ascii="Times New Roman" w:eastAsia="Times New Roman" w:hAnsi="Times New Roman" w:cs="Times New Roman"/>
          <w:color w:val="000000" w:themeColor="text1"/>
        </w:rPr>
        <w:t>Fuel Cells –</w:t>
      </w:r>
      <w:r w:rsidR="00566D96" w:rsidRPr="002810FA">
        <w:rPr>
          <w:rFonts w:ascii="Times New Roman" w:eastAsia="Times New Roman" w:hAnsi="Times New Roman" w:cs="Times New Roman"/>
          <w:color w:val="000000" w:themeColor="text1"/>
        </w:rPr>
        <w:t xml:space="preserve"> </w:t>
      </w:r>
      <w:r w:rsidR="00F02DEC" w:rsidRPr="002810FA">
        <w:rPr>
          <w:rFonts w:ascii="Times New Roman" w:eastAsia="Times New Roman" w:hAnsi="Times New Roman" w:cs="Times New Roman"/>
          <w:color w:val="000000" w:themeColor="text1"/>
        </w:rPr>
        <w:t xml:space="preserve">Sara Havig, </w:t>
      </w:r>
      <w:r w:rsidRPr="002810FA">
        <w:rPr>
          <w:rFonts w:ascii="Times New Roman" w:eastAsia="Times New Roman" w:hAnsi="Times New Roman" w:cs="Times New Roman"/>
          <w:color w:val="000000" w:themeColor="text1"/>
        </w:rPr>
        <w:t>NREL</w:t>
      </w:r>
    </w:p>
    <w:p w14:paraId="572E31AE" w14:textId="77777777" w:rsidR="00DC1E83" w:rsidRPr="002810FA" w:rsidRDefault="0022558D" w:rsidP="002B23BD">
      <w:pPr>
        <w:spacing w:after="0" w:line="240" w:lineRule="auto"/>
        <w:rPr>
          <w:rFonts w:ascii="Times New Roman" w:eastAsia="Times New Roman" w:hAnsi="Times New Roman" w:cs="Times New Roman"/>
          <w:color w:val="000000" w:themeColor="text1"/>
        </w:rPr>
      </w:pPr>
      <w:r w:rsidRPr="002810FA">
        <w:rPr>
          <w:rFonts w:ascii="Times New Roman" w:eastAsia="Times New Roman" w:hAnsi="Times New Roman" w:cs="Times New Roman"/>
          <w:color w:val="000000" w:themeColor="text1"/>
        </w:rPr>
        <w:t>Solar / Sunshot –</w:t>
      </w:r>
      <w:r w:rsidR="00C24814" w:rsidRPr="002810FA">
        <w:rPr>
          <w:rFonts w:ascii="Times New Roman" w:eastAsia="Times New Roman" w:hAnsi="Times New Roman" w:cs="Times New Roman"/>
          <w:color w:val="000000" w:themeColor="text1"/>
        </w:rPr>
        <w:t xml:space="preserve"> </w:t>
      </w:r>
      <w:r w:rsidR="00DD65D6" w:rsidRPr="002810FA">
        <w:rPr>
          <w:rFonts w:ascii="Times New Roman" w:eastAsia="Times New Roman" w:hAnsi="Times New Roman" w:cs="Times New Roman"/>
          <w:color w:val="000000" w:themeColor="text1"/>
        </w:rPr>
        <w:t xml:space="preserve">Dawn Washalesky, </w:t>
      </w:r>
      <w:r w:rsidR="002810FA">
        <w:rPr>
          <w:rFonts w:ascii="Times New Roman" w:eastAsia="Times New Roman" w:hAnsi="Times New Roman" w:cs="Times New Roman"/>
          <w:color w:val="000000" w:themeColor="text1"/>
        </w:rPr>
        <w:t xml:space="preserve">The Building People; </w:t>
      </w:r>
      <w:r w:rsidR="002810FA" w:rsidRPr="002810FA">
        <w:rPr>
          <w:rFonts w:ascii="Times New Roman" w:eastAsia="Times New Roman" w:hAnsi="Times New Roman" w:cs="Times New Roman"/>
          <w:color w:val="000000" w:themeColor="text1"/>
        </w:rPr>
        <w:t>Jennifer Bristol</w:t>
      </w:r>
      <w:r w:rsidR="00FA74C4" w:rsidRPr="002810FA">
        <w:rPr>
          <w:rFonts w:ascii="Times New Roman" w:eastAsia="Times New Roman" w:hAnsi="Times New Roman" w:cs="Times New Roman"/>
          <w:color w:val="000000" w:themeColor="text1"/>
        </w:rPr>
        <w:t xml:space="preserve">, </w:t>
      </w:r>
      <w:r w:rsidR="00111097" w:rsidRPr="002810FA">
        <w:rPr>
          <w:rFonts w:ascii="Times New Roman" w:eastAsia="Times New Roman" w:hAnsi="Times New Roman" w:cs="Times New Roman"/>
          <w:color w:val="000000" w:themeColor="text1"/>
        </w:rPr>
        <w:t>Hannon Group</w:t>
      </w:r>
    </w:p>
    <w:p w14:paraId="2234C272" w14:textId="77777777" w:rsidR="0022558D" w:rsidRPr="002810FA" w:rsidRDefault="000A777F" w:rsidP="002B23BD">
      <w:pPr>
        <w:spacing w:after="0" w:line="240" w:lineRule="auto"/>
        <w:rPr>
          <w:rFonts w:ascii="Times New Roman" w:eastAsia="Times New Roman" w:hAnsi="Times New Roman" w:cs="Times New Roman"/>
          <w:color w:val="000000" w:themeColor="text1"/>
        </w:rPr>
      </w:pPr>
      <w:r w:rsidRPr="002810FA">
        <w:rPr>
          <w:rFonts w:ascii="Times New Roman" w:eastAsiaTheme="minorEastAsia" w:hAnsi="Times New Roman" w:cs="Times New Roman"/>
          <w:color w:val="000000" w:themeColor="text1"/>
        </w:rPr>
        <w:t>Vehicles –</w:t>
      </w:r>
      <w:r w:rsidR="00B636C5" w:rsidRPr="002810FA">
        <w:rPr>
          <w:rFonts w:ascii="Times New Roman" w:eastAsia="Times New Roman" w:hAnsi="Times New Roman" w:cs="Times New Roman"/>
          <w:color w:val="000000" w:themeColor="text1"/>
        </w:rPr>
        <w:t xml:space="preserve"> </w:t>
      </w:r>
      <w:r w:rsidR="00206B98" w:rsidRPr="002810FA">
        <w:rPr>
          <w:rFonts w:ascii="Times New Roman" w:eastAsia="Times New Roman" w:hAnsi="Times New Roman" w:cs="Times New Roman"/>
          <w:color w:val="000000" w:themeColor="text1"/>
        </w:rPr>
        <w:t xml:space="preserve">Suzanne Williams, </w:t>
      </w:r>
      <w:r w:rsidR="00871D04" w:rsidRPr="002810FA">
        <w:rPr>
          <w:rFonts w:ascii="Times New Roman" w:eastAsia="Times New Roman" w:hAnsi="Times New Roman" w:cs="Times New Roman"/>
          <w:color w:val="000000" w:themeColor="text1"/>
        </w:rPr>
        <w:t xml:space="preserve">Vicki Skonicki, </w:t>
      </w:r>
      <w:r w:rsidR="002D2206" w:rsidRPr="002810FA">
        <w:rPr>
          <w:rFonts w:ascii="Times New Roman" w:eastAsia="Times New Roman" w:hAnsi="Times New Roman" w:cs="Times New Roman"/>
          <w:color w:val="000000" w:themeColor="text1"/>
        </w:rPr>
        <w:t>Argonne</w:t>
      </w:r>
      <w:r w:rsidR="00D44630" w:rsidRPr="002810FA">
        <w:rPr>
          <w:rFonts w:ascii="Times New Roman" w:eastAsia="Times New Roman" w:hAnsi="Times New Roman" w:cs="Times New Roman"/>
          <w:color w:val="000000" w:themeColor="text1"/>
        </w:rPr>
        <w:t xml:space="preserve">; </w:t>
      </w:r>
      <w:r w:rsidR="002810FA" w:rsidRPr="002810FA">
        <w:rPr>
          <w:rFonts w:ascii="Times New Roman" w:eastAsia="Times New Roman" w:hAnsi="Times New Roman" w:cs="Times New Roman"/>
          <w:color w:val="000000" w:themeColor="text1"/>
        </w:rPr>
        <w:t>Matt Rahill</w:t>
      </w:r>
      <w:r w:rsidR="00D44630" w:rsidRPr="002810FA">
        <w:rPr>
          <w:rFonts w:ascii="Times New Roman" w:eastAsia="Times New Roman" w:hAnsi="Times New Roman" w:cs="Times New Roman"/>
          <w:color w:val="000000" w:themeColor="text1"/>
        </w:rPr>
        <w:t>, NREL</w:t>
      </w:r>
    </w:p>
    <w:p w14:paraId="5D1447E9" w14:textId="77777777" w:rsidR="00DD65D6" w:rsidRPr="00DD65D6" w:rsidRDefault="00DD65D6" w:rsidP="002B23BD">
      <w:pPr>
        <w:spacing w:after="0" w:line="240" w:lineRule="auto"/>
        <w:rPr>
          <w:rFonts w:ascii="Times New Roman" w:eastAsiaTheme="minorEastAsia" w:hAnsi="Times New Roman" w:cs="Times New Roman"/>
          <w:color w:val="000000" w:themeColor="text1"/>
        </w:rPr>
      </w:pPr>
      <w:r w:rsidRPr="00DD65D6">
        <w:rPr>
          <w:rFonts w:ascii="Times New Roman" w:eastAsiaTheme="minorEastAsia" w:hAnsi="Times New Roman" w:cs="Times New Roman"/>
          <w:color w:val="000000" w:themeColor="text1"/>
        </w:rPr>
        <w:t>Wind – Liz Hartman</w:t>
      </w:r>
    </w:p>
    <w:p w14:paraId="6E178DD5" w14:textId="77777777" w:rsidR="00724D39" w:rsidRPr="00DD65D6" w:rsidRDefault="00724D39" w:rsidP="002B23BD">
      <w:pPr>
        <w:spacing w:after="0" w:line="240" w:lineRule="auto"/>
        <w:rPr>
          <w:rFonts w:ascii="Times New Roman" w:eastAsia="Times New Roman" w:hAnsi="Times New Roman" w:cs="Times New Roman"/>
          <w:color w:val="000000" w:themeColor="text1"/>
        </w:rPr>
      </w:pPr>
      <w:r w:rsidRPr="00DD65D6">
        <w:rPr>
          <w:rFonts w:ascii="Times New Roman" w:eastAsia="Times New Roman" w:hAnsi="Times New Roman" w:cs="Times New Roman"/>
          <w:color w:val="000000" w:themeColor="text1"/>
        </w:rPr>
        <w:t>WIP – Monica Arevalo, NREL</w:t>
      </w:r>
    </w:p>
    <w:p w14:paraId="18A91C91" w14:textId="77777777" w:rsidR="0022558D" w:rsidRPr="002810FA" w:rsidRDefault="0022558D" w:rsidP="002B23BD">
      <w:pPr>
        <w:spacing w:after="0" w:line="240" w:lineRule="auto"/>
        <w:rPr>
          <w:rFonts w:ascii="Times New Roman" w:eastAsia="Times New Roman" w:hAnsi="Times New Roman" w:cs="Times New Roman"/>
          <w:color w:val="000000" w:themeColor="text1"/>
        </w:rPr>
      </w:pPr>
      <w:r w:rsidRPr="002810FA">
        <w:rPr>
          <w:rFonts w:ascii="Times New Roman" w:eastAsia="Times New Roman" w:hAnsi="Times New Roman" w:cs="Times New Roman"/>
          <w:color w:val="000000" w:themeColor="text1"/>
        </w:rPr>
        <w:t>EERE Communications –</w:t>
      </w:r>
      <w:r w:rsidR="00206B98" w:rsidRPr="002810FA">
        <w:rPr>
          <w:rFonts w:ascii="Times New Roman" w:eastAsiaTheme="minorEastAsia" w:hAnsi="Times New Roman" w:cs="Times New Roman"/>
          <w:color w:val="000000" w:themeColor="text1"/>
        </w:rPr>
        <w:t xml:space="preserve"> </w:t>
      </w:r>
      <w:r w:rsidR="000A777F" w:rsidRPr="002810FA">
        <w:rPr>
          <w:rFonts w:ascii="Times New Roman" w:eastAsiaTheme="minorEastAsia" w:hAnsi="Times New Roman" w:cs="Times New Roman"/>
          <w:color w:val="000000" w:themeColor="text1"/>
        </w:rPr>
        <w:t>Carolyn Hinkley</w:t>
      </w:r>
      <w:r w:rsidR="0063447C" w:rsidRPr="002810FA">
        <w:rPr>
          <w:rFonts w:ascii="Times New Roman" w:eastAsiaTheme="minorEastAsia" w:hAnsi="Times New Roman" w:cs="Times New Roman"/>
          <w:color w:val="000000" w:themeColor="text1"/>
        </w:rPr>
        <w:t xml:space="preserve">; </w:t>
      </w:r>
      <w:r w:rsidRPr="002810FA">
        <w:rPr>
          <w:rFonts w:ascii="Times New Roman" w:eastAsiaTheme="minorEastAsia" w:hAnsi="Times New Roman" w:cs="Times New Roman"/>
          <w:color w:val="000000" w:themeColor="text1"/>
        </w:rPr>
        <w:t xml:space="preserve">Elizabeth Spencer, </w:t>
      </w:r>
      <w:r w:rsidR="00F02DEC" w:rsidRPr="002810FA">
        <w:rPr>
          <w:rFonts w:ascii="Times New Roman" w:eastAsia="Times New Roman" w:hAnsi="Times New Roman" w:cs="Times New Roman"/>
          <w:color w:val="000000" w:themeColor="text1"/>
        </w:rPr>
        <w:t>Amy Vaughn Liles</w:t>
      </w:r>
      <w:r w:rsidR="00D44630" w:rsidRPr="002810FA">
        <w:rPr>
          <w:rFonts w:ascii="Times New Roman" w:eastAsia="Times New Roman" w:hAnsi="Times New Roman" w:cs="Times New Roman"/>
          <w:color w:val="000000" w:themeColor="text1"/>
        </w:rPr>
        <w:t>, Adrienne Elmore</w:t>
      </w:r>
      <w:r w:rsidR="00F02DEC" w:rsidRPr="002810FA">
        <w:rPr>
          <w:rFonts w:ascii="Times New Roman" w:eastAsia="Times New Roman" w:hAnsi="Times New Roman" w:cs="Times New Roman"/>
          <w:color w:val="000000" w:themeColor="text1"/>
        </w:rPr>
        <w:t>,</w:t>
      </w:r>
      <w:r w:rsidR="009815BE" w:rsidRPr="002810FA">
        <w:rPr>
          <w:rFonts w:ascii="Times New Roman" w:eastAsia="Times New Roman" w:hAnsi="Times New Roman" w:cs="Times New Roman"/>
          <w:color w:val="000000" w:themeColor="text1"/>
        </w:rPr>
        <w:t xml:space="preserve"> </w:t>
      </w:r>
      <w:r w:rsidRPr="002810FA">
        <w:rPr>
          <w:rFonts w:ascii="Times New Roman" w:eastAsia="Times New Roman" w:hAnsi="Times New Roman" w:cs="Times New Roman"/>
          <w:color w:val="000000" w:themeColor="text1"/>
        </w:rPr>
        <w:t xml:space="preserve">NREL; </w:t>
      </w:r>
      <w:r w:rsidR="009E3328" w:rsidRPr="002810FA">
        <w:rPr>
          <w:rFonts w:ascii="Times New Roman" w:eastAsia="Times New Roman" w:hAnsi="Times New Roman" w:cs="Times New Roman"/>
          <w:color w:val="000000" w:themeColor="text1"/>
        </w:rPr>
        <w:t xml:space="preserve">David Brown, </w:t>
      </w:r>
      <w:r w:rsidR="00DD65D6" w:rsidRPr="002810FA">
        <w:rPr>
          <w:rFonts w:ascii="Times New Roman" w:eastAsia="Times New Roman" w:hAnsi="Times New Roman" w:cs="Times New Roman"/>
          <w:color w:val="000000" w:themeColor="text1"/>
        </w:rPr>
        <w:t xml:space="preserve">Jason Kardell, </w:t>
      </w:r>
      <w:r w:rsidR="00E0308B" w:rsidRPr="002810FA">
        <w:rPr>
          <w:rFonts w:ascii="Times New Roman" w:eastAsia="Times New Roman" w:hAnsi="Times New Roman" w:cs="Times New Roman"/>
          <w:color w:val="000000" w:themeColor="text1"/>
        </w:rPr>
        <w:t xml:space="preserve">Billie Bates, </w:t>
      </w:r>
      <w:r w:rsidRPr="002810FA">
        <w:rPr>
          <w:rFonts w:ascii="Times New Roman" w:eastAsia="Times New Roman" w:hAnsi="Times New Roman" w:cs="Times New Roman"/>
          <w:color w:val="000000" w:themeColor="text1"/>
        </w:rPr>
        <w:t>ActioNet</w:t>
      </w:r>
    </w:p>
    <w:p w14:paraId="2AB9A7A4" w14:textId="77777777" w:rsidR="00DD65D6" w:rsidRDefault="00DD65D6" w:rsidP="002B23BD">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DOE PA – Ernie Ambrose</w:t>
      </w:r>
    </w:p>
    <w:p w14:paraId="2F610490" w14:textId="77777777" w:rsidR="002B3B66" w:rsidRDefault="002B3B66" w:rsidP="002B23BD">
      <w:pPr>
        <w:spacing w:after="0" w:line="240" w:lineRule="auto"/>
        <w:rPr>
          <w:rFonts w:ascii="Times New Roman" w:eastAsia="Times New Roman" w:hAnsi="Times New Roman" w:cs="Times New Roman"/>
          <w:color w:val="000000" w:themeColor="text1"/>
        </w:rPr>
      </w:pPr>
    </w:p>
    <w:p w14:paraId="37F8D4D1" w14:textId="77777777" w:rsidR="00BB29FB" w:rsidRPr="00893303" w:rsidRDefault="00BB29FB" w:rsidP="002B23BD">
      <w:pPr>
        <w:spacing w:after="0" w:line="240" w:lineRule="auto"/>
        <w:rPr>
          <w:rFonts w:ascii="Times New Roman" w:eastAsia="Times New Roman" w:hAnsi="Times New Roman" w:cs="Times New Roman"/>
          <w:color w:val="000000" w:themeColor="text1"/>
        </w:rPr>
      </w:pPr>
    </w:p>
    <w:p w14:paraId="60091ADC" w14:textId="77777777" w:rsidR="0022558D" w:rsidRPr="00893303" w:rsidRDefault="0022558D" w:rsidP="002B23BD">
      <w:pPr>
        <w:spacing w:after="0" w:line="240" w:lineRule="auto"/>
        <w:rPr>
          <w:rFonts w:ascii="Times New Roman" w:eastAsia="Times New Roman" w:hAnsi="Times New Roman" w:cs="Times New Roman"/>
          <w:b/>
          <w:color w:val="000000" w:themeColor="text1"/>
        </w:rPr>
      </w:pPr>
      <w:r w:rsidRPr="00893303">
        <w:rPr>
          <w:rFonts w:ascii="Times New Roman" w:eastAsia="Times New Roman" w:hAnsi="Times New Roman" w:cs="Times New Roman"/>
          <w:b/>
          <w:color w:val="000000" w:themeColor="text1"/>
        </w:rPr>
        <w:t xml:space="preserve">Summary </w:t>
      </w:r>
    </w:p>
    <w:p w14:paraId="585847F5" w14:textId="77777777" w:rsidR="0022558D" w:rsidRPr="00893303" w:rsidRDefault="0022558D" w:rsidP="002B23BD">
      <w:pPr>
        <w:spacing w:after="0" w:line="240" w:lineRule="auto"/>
        <w:rPr>
          <w:rFonts w:ascii="Times New Roman" w:eastAsia="Times New Roman" w:hAnsi="Times New Roman" w:cs="Times New Roman"/>
          <w:color w:val="000000" w:themeColor="text1"/>
        </w:rPr>
      </w:pPr>
      <w:r w:rsidRPr="00893303">
        <w:rPr>
          <w:rFonts w:ascii="Times New Roman" w:eastAsia="Times New Roman" w:hAnsi="Times New Roman" w:cs="Times New Roman"/>
          <w:color w:val="000000" w:themeColor="text1"/>
        </w:rPr>
        <w:t xml:space="preserve">This was the </w:t>
      </w:r>
      <w:r w:rsidR="00D7278C" w:rsidRPr="00893303">
        <w:rPr>
          <w:rFonts w:ascii="Times New Roman" w:eastAsia="Times New Roman" w:hAnsi="Times New Roman" w:cs="Times New Roman"/>
          <w:color w:val="000000" w:themeColor="text1"/>
        </w:rPr>
        <w:t>10</w:t>
      </w:r>
      <w:r w:rsidR="005F3F98">
        <w:rPr>
          <w:rFonts w:ascii="Times New Roman" w:eastAsia="Times New Roman" w:hAnsi="Times New Roman" w:cs="Times New Roman"/>
          <w:color w:val="000000" w:themeColor="text1"/>
        </w:rPr>
        <w:t>5</w:t>
      </w:r>
      <w:r w:rsidR="00E0308B" w:rsidRPr="00893303">
        <w:rPr>
          <w:rFonts w:ascii="Times New Roman" w:eastAsia="Times New Roman" w:hAnsi="Times New Roman" w:cs="Times New Roman"/>
          <w:color w:val="000000" w:themeColor="text1"/>
          <w:vertAlign w:val="superscript"/>
        </w:rPr>
        <w:t>th</w:t>
      </w:r>
      <w:r w:rsidR="00E0308B" w:rsidRPr="00893303">
        <w:rPr>
          <w:rFonts w:ascii="Times New Roman" w:eastAsia="Times New Roman" w:hAnsi="Times New Roman" w:cs="Times New Roman"/>
          <w:color w:val="000000" w:themeColor="text1"/>
        </w:rPr>
        <w:t xml:space="preserve"> </w:t>
      </w:r>
      <w:r w:rsidRPr="00893303">
        <w:rPr>
          <w:rFonts w:ascii="Times New Roman" w:eastAsia="Times New Roman" w:hAnsi="Times New Roman" w:cs="Times New Roman"/>
          <w:color w:val="000000" w:themeColor="text1"/>
        </w:rPr>
        <w:t>meeting of EERE’s web coordinators.</w:t>
      </w:r>
    </w:p>
    <w:p w14:paraId="4DCD5A45" w14:textId="77777777" w:rsidR="00EC2D0C" w:rsidRPr="00893303" w:rsidRDefault="00EC2D0C" w:rsidP="002B23BD">
      <w:pPr>
        <w:spacing w:after="0" w:line="240" w:lineRule="auto"/>
        <w:rPr>
          <w:rFonts w:ascii="Times New Roman" w:eastAsia="Times New Roman" w:hAnsi="Times New Roman" w:cs="Times New Roman"/>
          <w:color w:val="000000" w:themeColor="text1"/>
        </w:rPr>
      </w:pPr>
    </w:p>
    <w:p w14:paraId="5A0CE1DB" w14:textId="77777777" w:rsidR="00EC2D0C" w:rsidRPr="00893303" w:rsidRDefault="00EC2D0C" w:rsidP="002B23BD">
      <w:pPr>
        <w:spacing w:after="0" w:line="240" w:lineRule="auto"/>
        <w:rPr>
          <w:rFonts w:ascii="Times New Roman" w:eastAsia="Times New Roman" w:hAnsi="Times New Roman" w:cs="Times New Roman"/>
          <w:b/>
          <w:color w:val="000000" w:themeColor="text1"/>
        </w:rPr>
      </w:pPr>
      <w:r w:rsidRPr="00893303">
        <w:rPr>
          <w:rFonts w:ascii="Times New Roman" w:eastAsia="Times New Roman" w:hAnsi="Times New Roman" w:cs="Times New Roman"/>
          <w:b/>
          <w:color w:val="000000" w:themeColor="text1"/>
        </w:rPr>
        <w:t>Around the Room</w:t>
      </w:r>
    </w:p>
    <w:p w14:paraId="3B4171C4" w14:textId="77777777" w:rsidR="00A64CA3" w:rsidRDefault="00A64CA3" w:rsidP="002B23BD">
      <w:pPr>
        <w:pStyle w:val="ListParagraph"/>
        <w:numPr>
          <w:ilvl w:val="0"/>
          <w:numId w:val="7"/>
        </w:numPr>
        <w:spacing w:after="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AMO just put together a YouTube playlist API that draws in their videos for viewing on their office site. As a reminder, contact Charles Joyner for adding videos to the DOE YouTube account or creating playlists</w:t>
      </w:r>
      <w:r w:rsidR="002D51ED">
        <w:rPr>
          <w:rFonts w:ascii="Times New Roman" w:eastAsia="Times New Roman" w:hAnsi="Times New Roman" w:cs="Times New Roman"/>
          <w:color w:val="000000" w:themeColor="text1"/>
        </w:rPr>
        <w:t>, and Eric Barendsen for approvals</w:t>
      </w:r>
      <w:r>
        <w:rPr>
          <w:rFonts w:ascii="Times New Roman" w:eastAsia="Times New Roman" w:hAnsi="Times New Roman" w:cs="Times New Roman"/>
          <w:color w:val="000000" w:themeColor="text1"/>
        </w:rPr>
        <w:t>.</w:t>
      </w:r>
    </w:p>
    <w:p w14:paraId="58B6328F" w14:textId="77777777" w:rsidR="00893303" w:rsidRDefault="00ED11C8" w:rsidP="002B23BD">
      <w:pPr>
        <w:pStyle w:val="ListParagraph"/>
        <w:numPr>
          <w:ilvl w:val="0"/>
          <w:numId w:val="7"/>
        </w:numPr>
        <w:spacing w:after="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Buildings is working through deprecated content fields in the CMS, as well as prepping for the Race to Zero Student Design Competition</w:t>
      </w:r>
      <w:r w:rsidR="00893303">
        <w:rPr>
          <w:rFonts w:ascii="Times New Roman" w:eastAsia="Times New Roman" w:hAnsi="Times New Roman" w:cs="Times New Roman"/>
          <w:color w:val="000000" w:themeColor="text1"/>
        </w:rPr>
        <w:t>.</w:t>
      </w:r>
      <w:r w:rsidR="0035654F">
        <w:rPr>
          <w:rFonts w:ascii="Times New Roman" w:eastAsia="Times New Roman" w:hAnsi="Times New Roman" w:cs="Times New Roman"/>
          <w:color w:val="000000" w:themeColor="text1"/>
        </w:rPr>
        <w:t xml:space="preserve"> (Also</w:t>
      </w:r>
      <w:r w:rsidR="00321CDC">
        <w:rPr>
          <w:rFonts w:ascii="Times New Roman" w:eastAsia="Times New Roman" w:hAnsi="Times New Roman" w:cs="Times New Roman"/>
          <w:color w:val="000000" w:themeColor="text1"/>
        </w:rPr>
        <w:t>,</w:t>
      </w:r>
      <w:r w:rsidR="0035654F">
        <w:rPr>
          <w:rFonts w:ascii="Times New Roman" w:eastAsia="Times New Roman" w:hAnsi="Times New Roman" w:cs="Times New Roman"/>
          <w:color w:val="000000" w:themeColor="text1"/>
        </w:rPr>
        <w:t xml:space="preserve"> Billie was </w:t>
      </w:r>
      <w:r w:rsidR="00DE483A">
        <w:rPr>
          <w:rFonts w:ascii="Times New Roman" w:eastAsia="Times New Roman" w:hAnsi="Times New Roman" w:cs="Times New Roman"/>
          <w:color w:val="000000" w:themeColor="text1"/>
        </w:rPr>
        <w:t>attempting to give</w:t>
      </w:r>
      <w:r w:rsidR="0035654F">
        <w:rPr>
          <w:rFonts w:ascii="Times New Roman" w:eastAsia="Times New Roman" w:hAnsi="Times New Roman" w:cs="Times New Roman"/>
          <w:color w:val="000000" w:themeColor="text1"/>
        </w:rPr>
        <w:t xml:space="preserve"> this update</w:t>
      </w:r>
      <w:r w:rsidR="00E11E3B">
        <w:rPr>
          <w:rFonts w:ascii="Times New Roman" w:eastAsia="Times New Roman" w:hAnsi="Times New Roman" w:cs="Times New Roman"/>
          <w:color w:val="000000" w:themeColor="text1"/>
        </w:rPr>
        <w:t xml:space="preserve"> (</w:t>
      </w:r>
      <w:r w:rsidR="00E11E3B" w:rsidRPr="00E11E3B">
        <w:rPr>
          <w:rFonts w:ascii="Times New Roman" w:eastAsia="Times New Roman" w:hAnsi="Times New Roman" w:cs="Times New Roman"/>
          <w:color w:val="000000" w:themeColor="text1"/>
        </w:rPr>
        <w:sym w:font="Wingdings" w:char="F04A"/>
      </w:r>
      <w:r w:rsidR="00E11E3B">
        <w:rPr>
          <w:rFonts w:ascii="Times New Roman" w:eastAsia="Times New Roman" w:hAnsi="Times New Roman" w:cs="Times New Roman"/>
          <w:color w:val="000000" w:themeColor="text1"/>
        </w:rPr>
        <w:t>)</w:t>
      </w:r>
      <w:r w:rsidR="0035654F">
        <w:rPr>
          <w:rFonts w:ascii="Times New Roman" w:eastAsia="Times New Roman" w:hAnsi="Times New Roman" w:cs="Times New Roman"/>
          <w:color w:val="000000" w:themeColor="text1"/>
        </w:rPr>
        <w:t>: Buildings is working through errors found in the Siteimprove platform, particularly broken links, misspellings, and images needing alt text.)</w:t>
      </w:r>
    </w:p>
    <w:p w14:paraId="60BE874A" w14:textId="77777777" w:rsidR="00DD65D6" w:rsidRDefault="00DD65D6" w:rsidP="002B23BD">
      <w:pPr>
        <w:pStyle w:val="ListParagraph"/>
        <w:numPr>
          <w:ilvl w:val="0"/>
          <w:numId w:val="7"/>
        </w:numPr>
        <w:spacing w:after="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Vehicles has been working on a plan for Fact of the Week content, which is in deprecated content fields in the CMS.</w:t>
      </w:r>
    </w:p>
    <w:p w14:paraId="08591EF1" w14:textId="77777777" w:rsidR="00DD65D6" w:rsidRPr="00893303" w:rsidRDefault="00DD65D6" w:rsidP="002B23BD">
      <w:pPr>
        <w:pStyle w:val="ListParagraph"/>
        <w:numPr>
          <w:ilvl w:val="0"/>
          <w:numId w:val="7"/>
        </w:numPr>
        <w:spacing w:after="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Wind has released a new map of every wind turbine in the U.S., giving size, year made, and other info. It’s being hosted at USGS. If you know of any wind turbines not on the map, let the Wind office know.</w:t>
      </w:r>
    </w:p>
    <w:p w14:paraId="5E04BD18" w14:textId="77777777" w:rsidR="003960D4" w:rsidRPr="00893303" w:rsidRDefault="003960D4" w:rsidP="002B23BD">
      <w:pPr>
        <w:spacing w:after="0" w:line="240" w:lineRule="auto"/>
        <w:rPr>
          <w:rFonts w:ascii="Times New Roman" w:eastAsia="Times New Roman" w:hAnsi="Times New Roman" w:cs="Times New Roman"/>
          <w:b/>
        </w:rPr>
      </w:pPr>
    </w:p>
    <w:p w14:paraId="76D72EBD" w14:textId="77777777" w:rsidR="0022558D" w:rsidRPr="00893303" w:rsidRDefault="0022558D" w:rsidP="002B23BD">
      <w:pPr>
        <w:spacing w:after="0" w:line="240" w:lineRule="auto"/>
        <w:rPr>
          <w:rFonts w:ascii="Times New Roman" w:eastAsia="Times New Roman" w:hAnsi="Times New Roman" w:cs="Times New Roman"/>
          <w:b/>
        </w:rPr>
      </w:pPr>
      <w:r w:rsidRPr="00893303">
        <w:rPr>
          <w:rFonts w:ascii="Times New Roman" w:eastAsia="Times New Roman" w:hAnsi="Times New Roman" w:cs="Times New Roman"/>
          <w:b/>
        </w:rPr>
        <w:t>Current Business</w:t>
      </w:r>
    </w:p>
    <w:p w14:paraId="3828ED84" w14:textId="77777777" w:rsidR="000B4F10" w:rsidRPr="00893303" w:rsidRDefault="000B4F10" w:rsidP="002B23BD">
      <w:pPr>
        <w:spacing w:after="0" w:line="240" w:lineRule="auto"/>
        <w:rPr>
          <w:rFonts w:ascii="Times New Roman" w:eastAsia="Times New Roman" w:hAnsi="Times New Roman" w:cs="Times New Roman"/>
          <w:b/>
          <w:i/>
          <w:color w:val="000000" w:themeColor="text1"/>
        </w:rPr>
      </w:pPr>
    </w:p>
    <w:p w14:paraId="152CA750" w14:textId="77777777" w:rsidR="00893303" w:rsidRPr="00893303" w:rsidRDefault="00893303" w:rsidP="002B23BD">
      <w:pPr>
        <w:spacing w:after="0" w:line="240" w:lineRule="auto"/>
        <w:rPr>
          <w:rFonts w:ascii="Times New Roman" w:eastAsia="Times New Roman" w:hAnsi="Times New Roman" w:cs="Times New Roman"/>
          <w:i/>
          <w:color w:val="000000" w:themeColor="text1"/>
        </w:rPr>
      </w:pPr>
      <w:r w:rsidRPr="00893303">
        <w:rPr>
          <w:rFonts w:ascii="Times New Roman" w:eastAsia="Times New Roman" w:hAnsi="Times New Roman" w:cs="Times New Roman"/>
          <w:i/>
          <w:color w:val="000000" w:themeColor="text1"/>
        </w:rPr>
        <w:t>DOE Web Council Notes</w:t>
      </w:r>
    </w:p>
    <w:p w14:paraId="6D1B710A" w14:textId="77777777" w:rsidR="00893303" w:rsidRPr="00893303" w:rsidRDefault="0035654F" w:rsidP="002B23BD">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w:t>
      </w:r>
      <w:r w:rsidR="00893303" w:rsidRPr="00893303">
        <w:rPr>
          <w:rFonts w:ascii="Times New Roman" w:eastAsia="Times New Roman" w:hAnsi="Times New Roman" w:cs="Times New Roman"/>
          <w:color w:val="000000" w:themeColor="text1"/>
        </w:rPr>
        <w:t xml:space="preserve">ome notes from last week’s </w:t>
      </w:r>
      <w:hyperlink r:id="rId6" w:anchor="Next_meeting" w:history="1">
        <w:r w:rsidR="00893303" w:rsidRPr="00893303">
          <w:rPr>
            <w:rStyle w:val="Hyperlink"/>
            <w:rFonts w:ascii="Times New Roman" w:eastAsia="Times New Roman" w:hAnsi="Times New Roman" w:cs="Times New Roman"/>
          </w:rPr>
          <w:t>DOE Web Council</w:t>
        </w:r>
      </w:hyperlink>
      <w:r w:rsidR="00893303" w:rsidRPr="00893303">
        <w:rPr>
          <w:rFonts w:ascii="Times New Roman" w:eastAsia="Times New Roman" w:hAnsi="Times New Roman" w:cs="Times New Roman"/>
          <w:color w:val="000000" w:themeColor="text1"/>
        </w:rPr>
        <w:t>:</w:t>
      </w:r>
    </w:p>
    <w:p w14:paraId="50CC89B0" w14:textId="77777777" w:rsidR="00893303" w:rsidRDefault="0035654F" w:rsidP="002B23BD">
      <w:pPr>
        <w:pStyle w:val="ListParagraph"/>
        <w:numPr>
          <w:ilvl w:val="0"/>
          <w:numId w:val="9"/>
        </w:numPr>
        <w:spacing w:after="0" w:line="240" w:lineRule="auto"/>
        <w:rPr>
          <w:rFonts w:ascii="Times New Roman" w:eastAsia="Times New Roman" w:hAnsi="Times New Roman" w:cs="Times New Roman"/>
          <w:color w:val="000000" w:themeColor="text1"/>
        </w:rPr>
      </w:pPr>
      <w:r>
        <w:rPr>
          <w:rFonts w:ascii="Times New Roman" w:hAnsi="Times New Roman" w:cs="Times New Roman"/>
        </w:rPr>
        <w:t>NNSA site has launched in the CMS</w:t>
      </w:r>
      <w:r w:rsidR="00893303">
        <w:rPr>
          <w:rFonts w:ascii="Times New Roman" w:eastAsia="Times New Roman" w:hAnsi="Times New Roman" w:cs="Times New Roman"/>
          <w:color w:val="000000" w:themeColor="text1"/>
        </w:rPr>
        <w:t>.</w:t>
      </w:r>
    </w:p>
    <w:p w14:paraId="51CB04EB" w14:textId="77777777" w:rsidR="0035654F" w:rsidRDefault="002D51ED" w:rsidP="002B23BD">
      <w:pPr>
        <w:pStyle w:val="ListParagraph"/>
        <w:numPr>
          <w:ilvl w:val="0"/>
          <w:numId w:val="9"/>
        </w:numPr>
        <w:spacing w:after="0" w:line="240" w:lineRule="auto"/>
        <w:rPr>
          <w:rFonts w:ascii="Times New Roman" w:eastAsia="Times New Roman" w:hAnsi="Times New Roman" w:cs="Times New Roman"/>
          <w:color w:val="000000" w:themeColor="text1"/>
        </w:rPr>
      </w:pPr>
      <w:r>
        <w:rPr>
          <w:rFonts w:ascii="Times New Roman" w:hAnsi="Times New Roman" w:cs="Times New Roman"/>
        </w:rPr>
        <w:t xml:space="preserve">The </w:t>
      </w:r>
      <w:hyperlink r:id="rId7" w:history="1">
        <w:r w:rsidR="0035654F" w:rsidRPr="0035654F">
          <w:rPr>
            <w:rStyle w:val="Hyperlink"/>
            <w:rFonts w:ascii="Times New Roman" w:hAnsi="Times New Roman" w:cs="Times New Roman"/>
          </w:rPr>
          <w:t>Digital dashboard</w:t>
        </w:r>
      </w:hyperlink>
      <w:r w:rsidR="0035654F">
        <w:rPr>
          <w:rFonts w:ascii="Times New Roman" w:hAnsi="Times New Roman" w:cs="Times New Roman"/>
        </w:rPr>
        <w:t xml:space="preserve"> is being developed and will include Section 508 accessibility reports and other info for federal agencies</w:t>
      </w:r>
      <w:r w:rsidR="0035654F" w:rsidRPr="0035654F">
        <w:rPr>
          <w:rFonts w:ascii="Times New Roman" w:eastAsia="Times New Roman" w:hAnsi="Times New Roman" w:cs="Times New Roman"/>
          <w:color w:val="000000" w:themeColor="text1"/>
        </w:rPr>
        <w:t>.</w:t>
      </w:r>
      <w:r w:rsidR="0035654F">
        <w:rPr>
          <w:rFonts w:ascii="Times New Roman" w:eastAsia="Times New Roman" w:hAnsi="Times New Roman" w:cs="Times New Roman"/>
          <w:color w:val="000000" w:themeColor="text1"/>
        </w:rPr>
        <w:t xml:space="preserve"> It will be used across government and is not in production just yet, but you can log into the system and look at info for DOE.</w:t>
      </w:r>
    </w:p>
    <w:p w14:paraId="74889F5B" w14:textId="77777777" w:rsidR="00321CDC" w:rsidRDefault="00321CDC" w:rsidP="002B23BD">
      <w:pPr>
        <w:pStyle w:val="ListParagraph"/>
        <w:numPr>
          <w:ilvl w:val="0"/>
          <w:numId w:val="9"/>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The </w:t>
      </w:r>
      <w:hyperlink r:id="rId8" w:history="1">
        <w:r w:rsidRPr="00321CDC">
          <w:rPr>
            <w:rStyle w:val="Hyperlink"/>
            <w:rFonts w:ascii="Times New Roman" w:eastAsia="Times New Roman" w:hAnsi="Times New Roman" w:cs="Times New Roman"/>
          </w:rPr>
          <w:t>Cloud Sandbox Initiative</w:t>
        </w:r>
      </w:hyperlink>
      <w:r>
        <w:rPr>
          <w:rFonts w:ascii="Times New Roman" w:eastAsia="Times New Roman" w:hAnsi="Times New Roman" w:cs="Times New Roman"/>
          <w:color w:val="000000" w:themeColor="text1"/>
        </w:rPr>
        <w:t xml:space="preserve"> is a</w:t>
      </w:r>
      <w:r w:rsidRPr="00321CDC">
        <w:rPr>
          <w:rFonts w:ascii="Times New Roman" w:eastAsia="Times New Roman" w:hAnsi="Times New Roman" w:cs="Times New Roman"/>
          <w:color w:val="000000" w:themeColor="text1"/>
        </w:rPr>
        <w:t xml:space="preserve"> secure location to evaluate new technologies and methodologies while limiting risks associated with introducing new apps and services</w:t>
      </w:r>
      <w:r>
        <w:rPr>
          <w:rFonts w:ascii="Times New Roman" w:eastAsia="Times New Roman" w:hAnsi="Times New Roman" w:cs="Times New Roman"/>
          <w:color w:val="000000" w:themeColor="text1"/>
        </w:rPr>
        <w:t>.</w:t>
      </w:r>
    </w:p>
    <w:p w14:paraId="38566D28" w14:textId="77777777" w:rsidR="00321CDC" w:rsidRDefault="00321CDC" w:rsidP="002B23BD">
      <w:pPr>
        <w:pStyle w:val="ListParagraph"/>
        <w:numPr>
          <w:ilvl w:val="0"/>
          <w:numId w:val="9"/>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Check out </w:t>
      </w:r>
      <w:hyperlink r:id="rId9" w:history="1">
        <w:r w:rsidRPr="002D51ED">
          <w:rPr>
            <w:rStyle w:val="Hyperlink"/>
            <w:rFonts w:ascii="Times New Roman" w:eastAsia="Times New Roman" w:hAnsi="Times New Roman" w:cs="Times New Roman"/>
          </w:rPr>
          <w:t>Analytics.usa.gov</w:t>
        </w:r>
      </w:hyperlink>
      <w:r>
        <w:rPr>
          <w:rFonts w:ascii="Times New Roman" w:eastAsia="Times New Roman" w:hAnsi="Times New Roman" w:cs="Times New Roman"/>
          <w:color w:val="000000" w:themeColor="text1"/>
        </w:rPr>
        <w:t xml:space="preserve"> for government-wide stats. Any log-in needed? No.</w:t>
      </w:r>
    </w:p>
    <w:p w14:paraId="66A65E30" w14:textId="77777777" w:rsidR="00321CDC" w:rsidRPr="00893303" w:rsidRDefault="00321CDC" w:rsidP="002B23BD">
      <w:pPr>
        <w:pStyle w:val="ListParagraph"/>
        <w:numPr>
          <w:ilvl w:val="0"/>
          <w:numId w:val="9"/>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GSA is looking into a tool similar to Siteimprove that can be used across government.</w:t>
      </w:r>
    </w:p>
    <w:p w14:paraId="17783C4B" w14:textId="77777777" w:rsidR="00893303" w:rsidRPr="00893303" w:rsidRDefault="00893303" w:rsidP="002B23BD">
      <w:pPr>
        <w:spacing w:after="0" w:line="240" w:lineRule="auto"/>
        <w:rPr>
          <w:rFonts w:ascii="Times New Roman" w:eastAsia="Times New Roman" w:hAnsi="Times New Roman" w:cs="Times New Roman"/>
          <w:color w:val="000000" w:themeColor="text1"/>
        </w:rPr>
      </w:pPr>
    </w:p>
    <w:p w14:paraId="7AADCF73" w14:textId="77777777" w:rsidR="000801DC" w:rsidRPr="00893303" w:rsidRDefault="00E11E3B" w:rsidP="002B23BD">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Introducing Digital Director Robbie Myers</w:t>
      </w:r>
    </w:p>
    <w:p w14:paraId="78FC768B" w14:textId="77777777" w:rsidR="00846605" w:rsidRDefault="00137674" w:rsidP="002B23BD">
      <w:pPr>
        <w:spacing w:after="0" w:line="240" w:lineRule="auto"/>
        <w:rPr>
          <w:rFonts w:ascii="Times New Roman" w:hAnsi="Times New Roman"/>
          <w:color w:val="000000"/>
        </w:rPr>
      </w:pPr>
      <w:r>
        <w:rPr>
          <w:rFonts w:ascii="Times New Roman" w:eastAsia="Times New Roman" w:hAnsi="Times New Roman" w:cs="Times New Roman"/>
          <w:color w:val="000000" w:themeColor="text1"/>
        </w:rPr>
        <w:t>Robbie is the former digital director for the Senate Conference Committee</w:t>
      </w:r>
      <w:r w:rsidR="00E54B38">
        <w:rPr>
          <w:rFonts w:ascii="Times New Roman" w:eastAsia="Times New Roman" w:hAnsi="Times New Roman" w:cs="Times New Roman"/>
          <w:color w:val="000000" w:themeColor="text1"/>
        </w:rPr>
        <w:t xml:space="preserve"> and worked at the National Industries Ocean Association focusing on offshore wind</w:t>
      </w:r>
      <w:r w:rsidR="00846605">
        <w:rPr>
          <w:rFonts w:ascii="Times New Roman" w:hAnsi="Times New Roman"/>
          <w:color w:val="000000"/>
        </w:rPr>
        <w:t xml:space="preserve">. </w:t>
      </w:r>
      <w:r w:rsidR="00E54B38">
        <w:rPr>
          <w:rFonts w:ascii="Times New Roman" w:hAnsi="Times New Roman"/>
          <w:color w:val="000000"/>
        </w:rPr>
        <w:t xml:space="preserve">He also worked on Newt Gingrich’s campaign as video producer. </w:t>
      </w:r>
      <w:r w:rsidR="002D51ED">
        <w:rPr>
          <w:rFonts w:ascii="Times New Roman" w:hAnsi="Times New Roman"/>
          <w:color w:val="000000"/>
        </w:rPr>
        <w:t>He discussed a few items PA is working on</w:t>
      </w:r>
      <w:r w:rsidR="002B23BD">
        <w:rPr>
          <w:rFonts w:ascii="Times New Roman" w:hAnsi="Times New Roman"/>
          <w:color w:val="000000"/>
        </w:rPr>
        <w:t xml:space="preserve"> for the sites, such as applets </w:t>
      </w:r>
      <w:r w:rsidR="003A4A83">
        <w:rPr>
          <w:rFonts w:ascii="Times New Roman" w:hAnsi="Times New Roman"/>
          <w:color w:val="000000"/>
        </w:rPr>
        <w:t>to display content from</w:t>
      </w:r>
      <w:r w:rsidR="002B23BD">
        <w:rPr>
          <w:rFonts w:ascii="Times New Roman" w:hAnsi="Times New Roman"/>
          <w:color w:val="000000"/>
        </w:rPr>
        <w:t xml:space="preserve"> Facebook, Twitter, etc.</w:t>
      </w:r>
      <w:r w:rsidR="00E54B38">
        <w:rPr>
          <w:rFonts w:ascii="Times New Roman" w:hAnsi="Times New Roman"/>
          <w:color w:val="000000"/>
        </w:rPr>
        <w:t xml:space="preserve">, and to embed video. His priorities are continue to migrate content into Energy.gov, and to update and innovate platforms. He wants to be an advocate for innovation. </w:t>
      </w:r>
    </w:p>
    <w:p w14:paraId="085CB7CC" w14:textId="77777777" w:rsidR="002B23BD" w:rsidRDefault="002B23BD" w:rsidP="002B23BD">
      <w:pPr>
        <w:spacing w:after="0" w:line="240" w:lineRule="auto"/>
        <w:rPr>
          <w:rFonts w:ascii="Calibri" w:hAnsi="Calibri"/>
          <w:color w:val="1F497D"/>
        </w:rPr>
      </w:pPr>
    </w:p>
    <w:p w14:paraId="6803C5FA" w14:textId="77777777" w:rsidR="000B4F10" w:rsidRPr="00893303" w:rsidRDefault="00E11E3B" w:rsidP="002B23BD">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New Changes to the CMS and Deprecated Fields</w:t>
      </w:r>
    </w:p>
    <w:p w14:paraId="73CF02DA" w14:textId="77777777" w:rsidR="00184A2A" w:rsidRPr="00893303" w:rsidRDefault="00477434" w:rsidP="002B23BD">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Atiq </w:t>
      </w:r>
      <w:r w:rsidR="003A4A83">
        <w:rPr>
          <w:rFonts w:ascii="Times New Roman" w:eastAsia="Times New Roman" w:hAnsi="Times New Roman" w:cs="Times New Roman"/>
          <w:color w:val="000000" w:themeColor="text1"/>
        </w:rPr>
        <w:t>expressed</w:t>
      </w:r>
      <w:r>
        <w:rPr>
          <w:rFonts w:ascii="Times New Roman" w:eastAsia="Times New Roman" w:hAnsi="Times New Roman" w:cs="Times New Roman"/>
          <w:color w:val="000000" w:themeColor="text1"/>
        </w:rPr>
        <w:t xml:space="preserve"> thanks to all who’ve restaged the deprecated content in the CMS</w:t>
      </w:r>
      <w:r w:rsidR="00812B23">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Old accordions will be purged in the next couple weeks. Two-column landing pages are next, so please continue working on the remaining ones. The subscription block will be replaced by a subscription paragraph that’s currently in development.</w:t>
      </w:r>
      <w:r w:rsidR="00912A32">
        <w:rPr>
          <w:rFonts w:ascii="Times New Roman" w:eastAsia="Times New Roman" w:hAnsi="Times New Roman" w:cs="Times New Roman"/>
          <w:color w:val="000000" w:themeColor="text1"/>
        </w:rPr>
        <w:t xml:space="preserve"> When is the Drupal 8 upgrade happening? This weekend. The old body content field is going away last, since this will </w:t>
      </w:r>
      <w:r w:rsidR="003A4A83">
        <w:rPr>
          <w:rFonts w:ascii="Times New Roman" w:eastAsia="Times New Roman" w:hAnsi="Times New Roman" w:cs="Times New Roman"/>
          <w:color w:val="000000" w:themeColor="text1"/>
        </w:rPr>
        <w:t>require</w:t>
      </w:r>
      <w:r w:rsidR="00912A32">
        <w:rPr>
          <w:rFonts w:ascii="Times New Roman" w:eastAsia="Times New Roman" w:hAnsi="Times New Roman" w:cs="Times New Roman"/>
          <w:color w:val="000000" w:themeColor="text1"/>
        </w:rPr>
        <w:t xml:space="preserve"> a lot of work and there are a lot of pages that haven’t had this restaged.</w:t>
      </w:r>
    </w:p>
    <w:p w14:paraId="67AD48C6" w14:textId="77777777" w:rsidR="00D34A5A" w:rsidRPr="00893303" w:rsidRDefault="00D34A5A" w:rsidP="002B23BD">
      <w:pPr>
        <w:spacing w:after="0" w:line="240" w:lineRule="auto"/>
        <w:rPr>
          <w:rFonts w:ascii="Times New Roman" w:eastAsia="Times New Roman" w:hAnsi="Times New Roman" w:cs="Times New Roman"/>
          <w:color w:val="000000" w:themeColor="text1"/>
        </w:rPr>
      </w:pPr>
    </w:p>
    <w:p w14:paraId="7DCDBD33" w14:textId="77777777" w:rsidR="00D7278C" w:rsidRPr="00893303" w:rsidRDefault="00E11E3B" w:rsidP="002B23BD">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Key Metrics Takeaways for March</w:t>
      </w:r>
    </w:p>
    <w:p w14:paraId="58E05599" w14:textId="77777777" w:rsidR="00DD483C" w:rsidRPr="00893303" w:rsidRDefault="00F717EE" w:rsidP="002B23BD">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Drew talked through some metrics for last month</w:t>
      </w:r>
      <w:r w:rsidR="00F55598">
        <w:rPr>
          <w:rFonts w:ascii="Times New Roman" w:eastAsia="Times New Roman" w:hAnsi="Times New Roman" w:cs="Times New Roman"/>
          <w:color w:val="000000" w:themeColor="text1"/>
        </w:rPr>
        <w:t>, which was a slower month</w:t>
      </w:r>
      <w:r w:rsidR="000801DC">
        <w:rPr>
          <w:rFonts w:ascii="Times New Roman" w:eastAsia="Times New Roman" w:hAnsi="Times New Roman" w:cs="Times New Roman"/>
          <w:color w:val="000000" w:themeColor="text1"/>
        </w:rPr>
        <w:t>.</w:t>
      </w:r>
      <w:r w:rsidR="003A4A83">
        <w:rPr>
          <w:rFonts w:ascii="Times New Roman" w:eastAsia="Times New Roman" w:hAnsi="Times New Roman" w:cs="Times New Roman"/>
          <w:color w:val="000000" w:themeColor="text1"/>
        </w:rPr>
        <w:t xml:space="preserve"> </w:t>
      </w:r>
      <w:r w:rsidR="001C1762">
        <w:rPr>
          <w:rFonts w:ascii="Times New Roman" w:eastAsia="Times New Roman" w:hAnsi="Times New Roman" w:cs="Times New Roman"/>
          <w:color w:val="000000" w:themeColor="text1"/>
        </w:rPr>
        <w:t xml:space="preserve">EERE and Energy Saver </w:t>
      </w:r>
      <w:r w:rsidR="003A4A83" w:rsidRPr="003A4A83">
        <w:rPr>
          <w:rFonts w:ascii="Times New Roman" w:eastAsia="Times New Roman" w:hAnsi="Times New Roman" w:cs="Times New Roman"/>
          <w:color w:val="000000" w:themeColor="text1"/>
        </w:rPr>
        <w:t>sites made up more than 52% of all page views on energy.gov</w:t>
      </w:r>
      <w:r w:rsidR="001C1762">
        <w:rPr>
          <w:rFonts w:ascii="Times New Roman" w:eastAsia="Times New Roman" w:hAnsi="Times New Roman" w:cs="Times New Roman"/>
          <w:color w:val="000000" w:themeColor="text1"/>
        </w:rPr>
        <w:t>.</w:t>
      </w:r>
      <w:r w:rsidR="003A4A83" w:rsidRPr="003A4A83">
        <w:rPr>
          <w:rFonts w:ascii="Times New Roman" w:eastAsia="Times New Roman" w:hAnsi="Times New Roman" w:cs="Times New Roman"/>
          <w:color w:val="000000" w:themeColor="text1"/>
        </w:rPr>
        <w:t xml:space="preserve"> </w:t>
      </w:r>
      <w:r w:rsidR="003A4A83">
        <w:rPr>
          <w:rFonts w:ascii="Times New Roman" w:eastAsia="Times New Roman" w:hAnsi="Times New Roman" w:cs="Times New Roman"/>
          <w:color w:val="000000" w:themeColor="text1"/>
        </w:rPr>
        <w:t>See the slides for info.</w:t>
      </w:r>
    </w:p>
    <w:p w14:paraId="3140A307" w14:textId="77777777" w:rsidR="00D7278C" w:rsidRPr="00893303" w:rsidRDefault="00D7278C" w:rsidP="002B23BD">
      <w:pPr>
        <w:spacing w:after="0" w:line="240" w:lineRule="auto"/>
        <w:rPr>
          <w:rFonts w:ascii="Times New Roman" w:eastAsia="Times New Roman" w:hAnsi="Times New Roman" w:cs="Times New Roman"/>
          <w:color w:val="000000" w:themeColor="text1"/>
        </w:rPr>
      </w:pPr>
    </w:p>
    <w:p w14:paraId="17BB1238" w14:textId="77777777" w:rsidR="00D7278C" w:rsidRPr="00893303" w:rsidRDefault="00E11E3B" w:rsidP="002B23BD">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Funding Site FY18 Update</w:t>
      </w:r>
    </w:p>
    <w:p w14:paraId="7EB6BD8A" w14:textId="77777777" w:rsidR="00D7278C" w:rsidRPr="00893303" w:rsidRDefault="00DE483A" w:rsidP="002B23BD">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Elizabeth outlined a recent update to the Funding Opportunities site</w:t>
      </w:r>
      <w:r w:rsidR="00335AF0">
        <w:rPr>
          <w:rFonts w:ascii="Times New Roman" w:eastAsia="Times New Roman" w:hAnsi="Times New Roman" w:cs="Times New Roman"/>
          <w:color w:val="000000" w:themeColor="text1"/>
        </w:rPr>
        <w:t xml:space="preserve">, which included </w:t>
      </w:r>
      <w:r w:rsidR="001C1762">
        <w:rPr>
          <w:rFonts w:ascii="Times New Roman" w:eastAsia="Times New Roman" w:hAnsi="Times New Roman" w:cs="Times New Roman"/>
          <w:color w:val="000000" w:themeColor="text1"/>
        </w:rPr>
        <w:t xml:space="preserve">simpler “directory-style” landing </w:t>
      </w:r>
      <w:r w:rsidR="00706132">
        <w:rPr>
          <w:rFonts w:ascii="Times New Roman" w:eastAsia="Times New Roman" w:hAnsi="Times New Roman" w:cs="Times New Roman"/>
          <w:color w:val="000000" w:themeColor="text1"/>
        </w:rPr>
        <w:t xml:space="preserve">pages </w:t>
      </w:r>
      <w:r w:rsidR="00335AF0">
        <w:rPr>
          <w:rFonts w:ascii="Times New Roman" w:eastAsia="Times New Roman" w:hAnsi="Times New Roman" w:cs="Times New Roman"/>
          <w:color w:val="000000" w:themeColor="text1"/>
        </w:rPr>
        <w:t>and new images.</w:t>
      </w:r>
      <w:r w:rsidR="00352163">
        <w:rPr>
          <w:rFonts w:ascii="Times New Roman" w:eastAsia="Times New Roman" w:hAnsi="Times New Roman" w:cs="Times New Roman"/>
          <w:color w:val="000000" w:themeColor="text1"/>
        </w:rPr>
        <w:t xml:space="preserve"> This is an informational site; EERE Exchange is where the actual funding data lives.</w:t>
      </w:r>
    </w:p>
    <w:p w14:paraId="4392571C" w14:textId="77777777" w:rsidR="008925CE" w:rsidRPr="00893303" w:rsidRDefault="008925CE" w:rsidP="002B23BD">
      <w:pPr>
        <w:spacing w:after="0" w:line="240" w:lineRule="auto"/>
        <w:rPr>
          <w:rFonts w:ascii="Times New Roman" w:eastAsia="Times New Roman" w:hAnsi="Times New Roman" w:cs="Times New Roman"/>
          <w:color w:val="000000" w:themeColor="text1"/>
        </w:rPr>
      </w:pPr>
    </w:p>
    <w:p w14:paraId="6024B04D" w14:textId="77777777" w:rsidR="0022558D" w:rsidRPr="00893303" w:rsidRDefault="0022558D" w:rsidP="002B23BD">
      <w:pPr>
        <w:spacing w:after="0" w:line="240" w:lineRule="auto"/>
        <w:rPr>
          <w:rFonts w:ascii="Times New Roman" w:eastAsia="Times New Roman" w:hAnsi="Times New Roman" w:cs="Times New Roman"/>
          <w:i/>
        </w:rPr>
      </w:pPr>
      <w:r w:rsidRPr="00893303">
        <w:rPr>
          <w:rFonts w:ascii="Times New Roman" w:eastAsia="Times New Roman" w:hAnsi="Times New Roman" w:cs="Times New Roman"/>
          <w:i/>
        </w:rPr>
        <w:t>Next Meeting</w:t>
      </w:r>
    </w:p>
    <w:p w14:paraId="7A8C5FB9" w14:textId="77777777" w:rsidR="00C565F2" w:rsidRPr="005F3F98" w:rsidRDefault="005F3F98" w:rsidP="002B23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rPr>
        <w:t>May</w:t>
      </w:r>
      <w:r w:rsidR="008C13BD" w:rsidRPr="00893303">
        <w:rPr>
          <w:rFonts w:ascii="Times New Roman" w:eastAsia="Times New Roman" w:hAnsi="Times New Roman" w:cs="Times New Roman"/>
          <w:color w:val="000000" w:themeColor="text1"/>
        </w:rPr>
        <w:t xml:space="preserve"> </w:t>
      </w:r>
      <w:r w:rsidR="00285CCD">
        <w:rPr>
          <w:rFonts w:ascii="Times New Roman" w:eastAsia="Times New Roman" w:hAnsi="Times New Roman" w:cs="Times New Roman"/>
          <w:color w:val="000000" w:themeColor="text1"/>
        </w:rPr>
        <w:t>17</w:t>
      </w:r>
      <w:r w:rsidR="0022558D" w:rsidRPr="00893303">
        <w:rPr>
          <w:rFonts w:ascii="Times New Roman" w:eastAsia="Times New Roman" w:hAnsi="Times New Roman" w:cs="Times New Roman"/>
          <w:color w:val="000000" w:themeColor="text1"/>
        </w:rPr>
        <w:t xml:space="preserve"> at 1 p.m. Eastern, 11 a.m. Mountain, in 5E-069 Forrestal and X3</w:t>
      </w:r>
      <w:r w:rsidR="0072112E">
        <w:rPr>
          <w:rFonts w:ascii="Times New Roman" w:eastAsia="Times New Roman" w:hAnsi="Times New Roman" w:cs="Times New Roman"/>
          <w:color w:val="000000" w:themeColor="text1"/>
        </w:rPr>
        <w:t>78</w:t>
      </w:r>
      <w:r w:rsidR="0022558D" w:rsidRPr="00893303">
        <w:rPr>
          <w:rFonts w:ascii="Times New Roman" w:eastAsia="Times New Roman" w:hAnsi="Times New Roman" w:cs="Times New Roman"/>
          <w:color w:val="000000" w:themeColor="text1"/>
        </w:rPr>
        <w:t xml:space="preserve"> Golden. </w:t>
      </w:r>
      <w:r w:rsidR="00A237A9" w:rsidRPr="00893303">
        <w:rPr>
          <w:rFonts w:ascii="Times New Roman" w:eastAsia="Times New Roman" w:hAnsi="Times New Roman" w:cs="Times New Roman"/>
          <w:color w:val="000000" w:themeColor="text1"/>
        </w:rPr>
        <w:t xml:space="preserve">Let us know if you have a project to present or topic you would like to discuss. </w:t>
      </w:r>
    </w:p>
    <w:sectPr w:rsidR="00C565F2" w:rsidRPr="005F3F98" w:rsidSect="001B66FB">
      <w:pgSz w:w="12240" w:h="15840"/>
      <w:pgMar w:top="1224" w:right="1224" w:bottom="122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C347C"/>
    <w:multiLevelType w:val="hybridMultilevel"/>
    <w:tmpl w:val="65F6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E0F40"/>
    <w:multiLevelType w:val="hybridMultilevel"/>
    <w:tmpl w:val="659C7E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D90214"/>
    <w:multiLevelType w:val="hybridMultilevel"/>
    <w:tmpl w:val="F50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72067"/>
    <w:multiLevelType w:val="hybridMultilevel"/>
    <w:tmpl w:val="304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00D15"/>
    <w:multiLevelType w:val="hybridMultilevel"/>
    <w:tmpl w:val="72EA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647F0"/>
    <w:multiLevelType w:val="hybridMultilevel"/>
    <w:tmpl w:val="319A2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F31DF"/>
    <w:multiLevelType w:val="hybridMultilevel"/>
    <w:tmpl w:val="C67E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2355F"/>
    <w:multiLevelType w:val="hybridMultilevel"/>
    <w:tmpl w:val="78E2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47E73"/>
    <w:multiLevelType w:val="hybridMultilevel"/>
    <w:tmpl w:val="C05C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7"/>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72"/>
    <w:rsid w:val="000518B9"/>
    <w:rsid w:val="00060FE8"/>
    <w:rsid w:val="00071AB2"/>
    <w:rsid w:val="000801DC"/>
    <w:rsid w:val="00084236"/>
    <w:rsid w:val="00094638"/>
    <w:rsid w:val="000A636A"/>
    <w:rsid w:val="000A6CF9"/>
    <w:rsid w:val="000A701A"/>
    <w:rsid w:val="000A777F"/>
    <w:rsid w:val="000B4F10"/>
    <w:rsid w:val="000E20E4"/>
    <w:rsid w:val="000E3BB4"/>
    <w:rsid w:val="000F7A77"/>
    <w:rsid w:val="00111097"/>
    <w:rsid w:val="00111243"/>
    <w:rsid w:val="00137674"/>
    <w:rsid w:val="00173AAA"/>
    <w:rsid w:val="00184A2A"/>
    <w:rsid w:val="001A75D6"/>
    <w:rsid w:val="001C1762"/>
    <w:rsid w:val="001C20E7"/>
    <w:rsid w:val="001D5B6F"/>
    <w:rsid w:val="001F4357"/>
    <w:rsid w:val="001F4ACE"/>
    <w:rsid w:val="00206B98"/>
    <w:rsid w:val="0022558D"/>
    <w:rsid w:val="00231F50"/>
    <w:rsid w:val="002509FF"/>
    <w:rsid w:val="002537E6"/>
    <w:rsid w:val="002538D4"/>
    <w:rsid w:val="00254B3F"/>
    <w:rsid w:val="002733BE"/>
    <w:rsid w:val="002757AA"/>
    <w:rsid w:val="002771B8"/>
    <w:rsid w:val="002810FA"/>
    <w:rsid w:val="00285CCD"/>
    <w:rsid w:val="0029628B"/>
    <w:rsid w:val="002B23BD"/>
    <w:rsid w:val="002B3B66"/>
    <w:rsid w:val="002B60DA"/>
    <w:rsid w:val="002D2206"/>
    <w:rsid w:val="002D51ED"/>
    <w:rsid w:val="002E4C63"/>
    <w:rsid w:val="00313FDC"/>
    <w:rsid w:val="00317AD4"/>
    <w:rsid w:val="00320941"/>
    <w:rsid w:val="00321CDC"/>
    <w:rsid w:val="00334FAE"/>
    <w:rsid w:val="00335AF0"/>
    <w:rsid w:val="00352163"/>
    <w:rsid w:val="0035654F"/>
    <w:rsid w:val="003960D4"/>
    <w:rsid w:val="003A1B19"/>
    <w:rsid w:val="003A4A83"/>
    <w:rsid w:val="003A5532"/>
    <w:rsid w:val="003B47E7"/>
    <w:rsid w:val="003C4ADB"/>
    <w:rsid w:val="0040464F"/>
    <w:rsid w:val="00406ABE"/>
    <w:rsid w:val="004262F2"/>
    <w:rsid w:val="00437281"/>
    <w:rsid w:val="00442EC1"/>
    <w:rsid w:val="004531B6"/>
    <w:rsid w:val="00477434"/>
    <w:rsid w:val="00483817"/>
    <w:rsid w:val="00497A18"/>
    <w:rsid w:val="004A5187"/>
    <w:rsid w:val="004D131D"/>
    <w:rsid w:val="004E419E"/>
    <w:rsid w:val="004F3DE7"/>
    <w:rsid w:val="004F5E22"/>
    <w:rsid w:val="00532302"/>
    <w:rsid w:val="00542D9A"/>
    <w:rsid w:val="005607F3"/>
    <w:rsid w:val="00566D96"/>
    <w:rsid w:val="00581E4B"/>
    <w:rsid w:val="00596237"/>
    <w:rsid w:val="005C127D"/>
    <w:rsid w:val="005D3B8C"/>
    <w:rsid w:val="005D7AD9"/>
    <w:rsid w:val="005E324B"/>
    <w:rsid w:val="005F3F98"/>
    <w:rsid w:val="005F64A7"/>
    <w:rsid w:val="00600D2C"/>
    <w:rsid w:val="00607384"/>
    <w:rsid w:val="006311EC"/>
    <w:rsid w:val="0063447C"/>
    <w:rsid w:val="006536DE"/>
    <w:rsid w:val="00656C53"/>
    <w:rsid w:val="00681140"/>
    <w:rsid w:val="006826B4"/>
    <w:rsid w:val="00686380"/>
    <w:rsid w:val="00691E69"/>
    <w:rsid w:val="0069635A"/>
    <w:rsid w:val="0069702E"/>
    <w:rsid w:val="006A1CA6"/>
    <w:rsid w:val="006A2E96"/>
    <w:rsid w:val="006A33A3"/>
    <w:rsid w:val="006B100D"/>
    <w:rsid w:val="006C1F1E"/>
    <w:rsid w:val="006F27FE"/>
    <w:rsid w:val="00703EC6"/>
    <w:rsid w:val="00706132"/>
    <w:rsid w:val="0071352D"/>
    <w:rsid w:val="0072112E"/>
    <w:rsid w:val="007248D4"/>
    <w:rsid w:val="00724D39"/>
    <w:rsid w:val="0073092F"/>
    <w:rsid w:val="00730F21"/>
    <w:rsid w:val="00761AE9"/>
    <w:rsid w:val="00763811"/>
    <w:rsid w:val="00772EB9"/>
    <w:rsid w:val="007824FB"/>
    <w:rsid w:val="007F3C3F"/>
    <w:rsid w:val="00812B23"/>
    <w:rsid w:val="00826774"/>
    <w:rsid w:val="0083244A"/>
    <w:rsid w:val="008353BB"/>
    <w:rsid w:val="00836E7D"/>
    <w:rsid w:val="008425AF"/>
    <w:rsid w:val="008458B7"/>
    <w:rsid w:val="00846605"/>
    <w:rsid w:val="00855752"/>
    <w:rsid w:val="008559EF"/>
    <w:rsid w:val="008622FD"/>
    <w:rsid w:val="00864937"/>
    <w:rsid w:val="00871D04"/>
    <w:rsid w:val="008725CA"/>
    <w:rsid w:val="008735BC"/>
    <w:rsid w:val="00873A73"/>
    <w:rsid w:val="008763F6"/>
    <w:rsid w:val="00892545"/>
    <w:rsid w:val="008925CE"/>
    <w:rsid w:val="00893303"/>
    <w:rsid w:val="00893326"/>
    <w:rsid w:val="008A1208"/>
    <w:rsid w:val="008C13BD"/>
    <w:rsid w:val="008D4399"/>
    <w:rsid w:val="008E7ED5"/>
    <w:rsid w:val="00900493"/>
    <w:rsid w:val="00907834"/>
    <w:rsid w:val="00912A32"/>
    <w:rsid w:val="00916688"/>
    <w:rsid w:val="00922E6D"/>
    <w:rsid w:val="00953C12"/>
    <w:rsid w:val="00961DF4"/>
    <w:rsid w:val="00972F16"/>
    <w:rsid w:val="009815BE"/>
    <w:rsid w:val="0098733E"/>
    <w:rsid w:val="009933CB"/>
    <w:rsid w:val="009A2BF6"/>
    <w:rsid w:val="009B44ED"/>
    <w:rsid w:val="009B5A72"/>
    <w:rsid w:val="009C1537"/>
    <w:rsid w:val="009C412E"/>
    <w:rsid w:val="009E3328"/>
    <w:rsid w:val="00A0036B"/>
    <w:rsid w:val="00A00420"/>
    <w:rsid w:val="00A1046A"/>
    <w:rsid w:val="00A17312"/>
    <w:rsid w:val="00A237A9"/>
    <w:rsid w:val="00A262A9"/>
    <w:rsid w:val="00A35180"/>
    <w:rsid w:val="00A370C8"/>
    <w:rsid w:val="00A3772F"/>
    <w:rsid w:val="00A41562"/>
    <w:rsid w:val="00A62F3A"/>
    <w:rsid w:val="00A64CA3"/>
    <w:rsid w:val="00A71405"/>
    <w:rsid w:val="00A835DA"/>
    <w:rsid w:val="00AB33EE"/>
    <w:rsid w:val="00AC2D2E"/>
    <w:rsid w:val="00AE7AE7"/>
    <w:rsid w:val="00B0257A"/>
    <w:rsid w:val="00B04F99"/>
    <w:rsid w:val="00B05F2F"/>
    <w:rsid w:val="00B1200E"/>
    <w:rsid w:val="00B13C12"/>
    <w:rsid w:val="00B45E1A"/>
    <w:rsid w:val="00B51C66"/>
    <w:rsid w:val="00B540F0"/>
    <w:rsid w:val="00B636C5"/>
    <w:rsid w:val="00B803EE"/>
    <w:rsid w:val="00B95B1D"/>
    <w:rsid w:val="00BA5CDD"/>
    <w:rsid w:val="00BB29FB"/>
    <w:rsid w:val="00BE671B"/>
    <w:rsid w:val="00C1431C"/>
    <w:rsid w:val="00C24814"/>
    <w:rsid w:val="00C378BD"/>
    <w:rsid w:val="00C44E01"/>
    <w:rsid w:val="00C45160"/>
    <w:rsid w:val="00C565F2"/>
    <w:rsid w:val="00C6117B"/>
    <w:rsid w:val="00C67999"/>
    <w:rsid w:val="00C804F1"/>
    <w:rsid w:val="00C95165"/>
    <w:rsid w:val="00C95E06"/>
    <w:rsid w:val="00CA374D"/>
    <w:rsid w:val="00CB73A8"/>
    <w:rsid w:val="00CC6243"/>
    <w:rsid w:val="00D00ABF"/>
    <w:rsid w:val="00D06A3A"/>
    <w:rsid w:val="00D34A5A"/>
    <w:rsid w:val="00D44630"/>
    <w:rsid w:val="00D51B06"/>
    <w:rsid w:val="00D7278C"/>
    <w:rsid w:val="00D73480"/>
    <w:rsid w:val="00DA081C"/>
    <w:rsid w:val="00DA0D7C"/>
    <w:rsid w:val="00DA4EB4"/>
    <w:rsid w:val="00DC1E83"/>
    <w:rsid w:val="00DD2881"/>
    <w:rsid w:val="00DD483C"/>
    <w:rsid w:val="00DD56B3"/>
    <w:rsid w:val="00DD65D6"/>
    <w:rsid w:val="00DD6B37"/>
    <w:rsid w:val="00DE483A"/>
    <w:rsid w:val="00DE61AB"/>
    <w:rsid w:val="00E00A64"/>
    <w:rsid w:val="00E0308B"/>
    <w:rsid w:val="00E11E3B"/>
    <w:rsid w:val="00E45572"/>
    <w:rsid w:val="00E54B38"/>
    <w:rsid w:val="00E56913"/>
    <w:rsid w:val="00EA6EBA"/>
    <w:rsid w:val="00EB2677"/>
    <w:rsid w:val="00EC2D0C"/>
    <w:rsid w:val="00ED0B74"/>
    <w:rsid w:val="00ED11C8"/>
    <w:rsid w:val="00ED35AA"/>
    <w:rsid w:val="00F01F0C"/>
    <w:rsid w:val="00F02DEC"/>
    <w:rsid w:val="00F17551"/>
    <w:rsid w:val="00F27715"/>
    <w:rsid w:val="00F55598"/>
    <w:rsid w:val="00F717EE"/>
    <w:rsid w:val="00F73214"/>
    <w:rsid w:val="00F85818"/>
    <w:rsid w:val="00F86AB3"/>
    <w:rsid w:val="00FA57C5"/>
    <w:rsid w:val="00FA74C4"/>
    <w:rsid w:val="00FB0F69"/>
    <w:rsid w:val="00FF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78F2"/>
  <w15:chartTrackingRefBased/>
  <w15:docId w15:val="{05401F21-F67F-426D-A15D-8B327231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A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5A72"/>
    <w:pPr>
      <w:ind w:left="720"/>
      <w:contextualSpacing/>
    </w:pPr>
  </w:style>
  <w:style w:type="paragraph" w:styleId="BalloonText">
    <w:name w:val="Balloon Text"/>
    <w:basedOn w:val="Normal"/>
    <w:link w:val="BalloonTextChar"/>
    <w:uiPriority w:val="99"/>
    <w:semiHidden/>
    <w:unhideWhenUsed/>
    <w:rsid w:val="007F3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C3F"/>
    <w:rPr>
      <w:rFonts w:ascii="Segoe UI" w:hAnsi="Segoe UI" w:cs="Segoe UI"/>
      <w:sz w:val="18"/>
      <w:szCs w:val="18"/>
    </w:rPr>
  </w:style>
  <w:style w:type="character" w:styleId="Hyperlink">
    <w:name w:val="Hyperlink"/>
    <w:basedOn w:val="DefaultParagraphFont"/>
    <w:uiPriority w:val="99"/>
    <w:unhideWhenUsed/>
    <w:rsid w:val="00972F16"/>
    <w:rPr>
      <w:color w:val="0563C1" w:themeColor="hyperlink"/>
      <w:u w:val="single"/>
    </w:rPr>
  </w:style>
  <w:style w:type="character" w:styleId="FollowedHyperlink">
    <w:name w:val="FollowedHyperlink"/>
    <w:basedOn w:val="DefaultParagraphFont"/>
    <w:uiPriority w:val="99"/>
    <w:semiHidden/>
    <w:unhideWhenUsed/>
    <w:rsid w:val="006C1F1E"/>
    <w:rPr>
      <w:color w:val="954F72" w:themeColor="followedHyperlink"/>
      <w:u w:val="single"/>
    </w:rPr>
  </w:style>
  <w:style w:type="character" w:styleId="Strong">
    <w:name w:val="Strong"/>
    <w:basedOn w:val="DefaultParagraphFont"/>
    <w:uiPriority w:val="22"/>
    <w:qFormat/>
    <w:rsid w:val="00A003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56882">
      <w:bodyDiv w:val="1"/>
      <w:marLeft w:val="0"/>
      <w:marRight w:val="0"/>
      <w:marTop w:val="0"/>
      <w:marBottom w:val="0"/>
      <w:divBdr>
        <w:top w:val="none" w:sz="0" w:space="0" w:color="auto"/>
        <w:left w:val="none" w:sz="0" w:space="0" w:color="auto"/>
        <w:bottom w:val="none" w:sz="0" w:space="0" w:color="auto"/>
        <w:right w:val="none" w:sz="0" w:space="0" w:color="auto"/>
      </w:divBdr>
    </w:div>
    <w:div w:id="687831574">
      <w:bodyDiv w:val="1"/>
      <w:marLeft w:val="0"/>
      <w:marRight w:val="0"/>
      <w:marTop w:val="0"/>
      <w:marBottom w:val="0"/>
      <w:divBdr>
        <w:top w:val="none" w:sz="0" w:space="0" w:color="auto"/>
        <w:left w:val="none" w:sz="0" w:space="0" w:color="auto"/>
        <w:bottom w:val="none" w:sz="0" w:space="0" w:color="auto"/>
        <w:right w:val="none" w:sz="0" w:space="0" w:color="auto"/>
      </w:divBdr>
    </w:div>
    <w:div w:id="737091503">
      <w:bodyDiv w:val="1"/>
      <w:marLeft w:val="0"/>
      <w:marRight w:val="0"/>
      <w:marTop w:val="0"/>
      <w:marBottom w:val="0"/>
      <w:divBdr>
        <w:top w:val="none" w:sz="0" w:space="0" w:color="auto"/>
        <w:left w:val="none" w:sz="0" w:space="0" w:color="auto"/>
        <w:bottom w:val="none" w:sz="0" w:space="0" w:color="auto"/>
        <w:right w:val="none" w:sz="0" w:space="0" w:color="auto"/>
      </w:divBdr>
    </w:div>
    <w:div w:id="1032152070">
      <w:bodyDiv w:val="1"/>
      <w:marLeft w:val="0"/>
      <w:marRight w:val="0"/>
      <w:marTop w:val="0"/>
      <w:marBottom w:val="0"/>
      <w:divBdr>
        <w:top w:val="none" w:sz="0" w:space="0" w:color="auto"/>
        <w:left w:val="none" w:sz="0" w:space="0" w:color="auto"/>
        <w:bottom w:val="none" w:sz="0" w:space="0" w:color="auto"/>
        <w:right w:val="none" w:sz="0" w:space="0" w:color="auto"/>
      </w:divBdr>
    </w:div>
    <w:div w:id="1324434083">
      <w:bodyDiv w:val="1"/>
      <w:marLeft w:val="0"/>
      <w:marRight w:val="0"/>
      <w:marTop w:val="0"/>
      <w:marBottom w:val="0"/>
      <w:divBdr>
        <w:top w:val="none" w:sz="0" w:space="0" w:color="auto"/>
        <w:left w:val="none" w:sz="0" w:space="0" w:color="auto"/>
        <w:bottom w:val="none" w:sz="0" w:space="0" w:color="auto"/>
        <w:right w:val="none" w:sz="0" w:space="0" w:color="auto"/>
      </w:divBdr>
    </w:div>
    <w:div w:id="1871840123">
      <w:bodyDiv w:val="1"/>
      <w:marLeft w:val="0"/>
      <w:marRight w:val="0"/>
      <w:marTop w:val="0"/>
      <w:marBottom w:val="0"/>
      <w:divBdr>
        <w:top w:val="none" w:sz="0" w:space="0" w:color="auto"/>
        <w:left w:val="none" w:sz="0" w:space="0" w:color="auto"/>
        <w:bottom w:val="none" w:sz="0" w:space="0" w:color="auto"/>
        <w:right w:val="none" w:sz="0" w:space="0" w:color="auto"/>
      </w:divBdr>
      <w:divsChild>
        <w:div w:id="146311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werpedia.energy.gov/wiki/Chief_Information_Officers_Council" TargetMode="External"/><Relationship Id="rId3" Type="http://schemas.openxmlformats.org/officeDocument/2006/relationships/settings" Target="settings.xml"/><Relationship Id="rId7" Type="http://schemas.openxmlformats.org/officeDocument/2006/relationships/hyperlink" Target="https://powerpedia.energy.gov/wiki/Digital_Dash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werpedia.energy.gov/wiki/Web_Council"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nalytics.u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EERE Web Coordinators Meeting Minutes: April 2018</dc:title>
  <dc:subject>Minutes from the April 19, 2018 EERE Web Coordinators Meeting.</dc:subject>
  <dc:creator>Dawson, Deborah (CONTR)</dc:creator>
  <cp:keywords/>
  <dc:description/>
  <cp:lastModifiedBy>Spencer, Elizabeth</cp:lastModifiedBy>
  <cp:revision>5</cp:revision>
  <cp:lastPrinted>2017-05-16T23:54:00Z</cp:lastPrinted>
  <dcterms:created xsi:type="dcterms:W3CDTF">2018-04-23T15:34:00Z</dcterms:created>
  <dcterms:modified xsi:type="dcterms:W3CDTF">2018-04-23T19:58:00Z</dcterms:modified>
</cp:coreProperties>
</file>