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0B02ED6D" wp14:editId="0A5B14BD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6D" w:rsidRPr="004F42AA" w:rsidRDefault="00993301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F42AA">
        <w:rPr>
          <w:rFonts w:ascii="Times New Roman" w:hAnsi="Times New Roman" w:cs="Times New Roman"/>
          <w:b/>
          <w:sz w:val="40"/>
          <w:szCs w:val="24"/>
        </w:rPr>
        <w:t>Vacancy Announcement</w:t>
      </w:r>
      <w:r w:rsidR="004F42A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E23C6D" w:rsidRPr="004F42AA">
        <w:rPr>
          <w:rFonts w:ascii="Times New Roman" w:hAnsi="Times New Roman" w:cs="Times New Roman"/>
          <w:b/>
          <w:sz w:val="40"/>
          <w:szCs w:val="24"/>
        </w:rPr>
        <w:t>1</w:t>
      </w:r>
      <w:r w:rsidR="00802A58">
        <w:rPr>
          <w:rFonts w:ascii="Times New Roman" w:hAnsi="Times New Roman" w:cs="Times New Roman"/>
          <w:b/>
          <w:sz w:val="40"/>
          <w:szCs w:val="24"/>
        </w:rPr>
        <w:t>7</w:t>
      </w:r>
      <w:r w:rsidR="00E23C6D" w:rsidRPr="004F42AA">
        <w:rPr>
          <w:rFonts w:ascii="Times New Roman" w:hAnsi="Times New Roman" w:cs="Times New Roman"/>
          <w:b/>
          <w:sz w:val="40"/>
          <w:szCs w:val="24"/>
        </w:rPr>
        <w:t>-OOO</w:t>
      </w:r>
      <w:r w:rsidR="00802A58">
        <w:rPr>
          <w:rFonts w:ascii="Times New Roman" w:hAnsi="Times New Roman" w:cs="Times New Roman"/>
          <w:b/>
          <w:sz w:val="40"/>
          <w:szCs w:val="24"/>
        </w:rPr>
        <w:t>1</w:t>
      </w:r>
      <w:r w:rsidR="00EB2468">
        <w:rPr>
          <w:rFonts w:ascii="Times New Roman" w:hAnsi="Times New Roman" w:cs="Times New Roman"/>
          <w:b/>
          <w:sz w:val="40"/>
          <w:szCs w:val="24"/>
        </w:rPr>
        <w:t>-</w:t>
      </w:r>
      <w:r w:rsidR="004F42AA">
        <w:rPr>
          <w:rFonts w:ascii="Times New Roman" w:hAnsi="Times New Roman" w:cs="Times New Roman"/>
          <w:b/>
          <w:sz w:val="40"/>
          <w:szCs w:val="24"/>
        </w:rPr>
        <w:t>10</w:t>
      </w:r>
    </w:p>
    <w:p w:rsidR="008276E1" w:rsidRPr="004F42AA" w:rsidRDefault="004F42AA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F42AA">
        <w:rPr>
          <w:rFonts w:ascii="Times New Roman" w:hAnsi="Times New Roman" w:cs="Times New Roman"/>
          <w:b/>
          <w:sz w:val="40"/>
          <w:szCs w:val="24"/>
        </w:rPr>
        <w:t>Intelligence Analysis Directorate</w:t>
      </w:r>
    </w:p>
    <w:p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Pr="000D477C">
        <w:rPr>
          <w:rFonts w:ascii="Times New Roman" w:hAnsi="Times New Roman" w:cs="Times New Roman"/>
          <w:b/>
          <w:sz w:val="24"/>
          <w:szCs w:val="24"/>
        </w:rPr>
        <w:t>Office of Intelligence and 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 xml:space="preserve">weapons and material security, energy security, economics, science and technology,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:rsidR="00F3144D" w:rsidRPr="00F3144D" w:rsidRDefault="00F3144D" w:rsidP="00F31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Pr="000D477C">
        <w:rPr>
          <w:rFonts w:ascii="Times New Roman" w:hAnsi="Times New Roman" w:cs="Times New Roman"/>
          <w:b/>
          <w:sz w:val="24"/>
          <w:szCs w:val="24"/>
        </w:rPr>
        <w:t>Intelligence Analysis Directorate</w:t>
      </w:r>
      <w:r>
        <w:rPr>
          <w:rFonts w:ascii="Times New Roman" w:hAnsi="Times New Roman" w:cs="Times New Roman"/>
          <w:sz w:val="24"/>
          <w:szCs w:val="24"/>
        </w:rPr>
        <w:t xml:space="preserve"> is to p</w:t>
      </w:r>
      <w:r w:rsidRPr="00F3144D">
        <w:rPr>
          <w:rFonts w:ascii="Times New Roman" w:hAnsi="Times New Roman" w:cs="Times New Roman"/>
          <w:sz w:val="24"/>
          <w:szCs w:val="24"/>
        </w:rPr>
        <w:t>rovide leading</w:t>
      </w:r>
      <w:r w:rsidR="00DF2076">
        <w:rPr>
          <w:rFonts w:ascii="Times New Roman" w:hAnsi="Times New Roman" w:cs="Times New Roman"/>
          <w:sz w:val="24"/>
          <w:szCs w:val="24"/>
        </w:rPr>
        <w:t>–</w:t>
      </w:r>
      <w:r w:rsidRPr="00F3144D">
        <w:rPr>
          <w:rFonts w:ascii="Times New Roman" w:hAnsi="Times New Roman" w:cs="Times New Roman"/>
          <w:sz w:val="24"/>
          <w:szCs w:val="24"/>
        </w:rPr>
        <w:t>edge</w:t>
      </w:r>
      <w:r w:rsidR="00DF2076">
        <w:rPr>
          <w:rFonts w:ascii="Times New Roman" w:hAnsi="Times New Roman" w:cs="Times New Roman"/>
          <w:sz w:val="24"/>
          <w:szCs w:val="24"/>
        </w:rPr>
        <w:t>,</w:t>
      </w:r>
      <w:r w:rsidRPr="00F3144D">
        <w:rPr>
          <w:rFonts w:ascii="Times New Roman" w:hAnsi="Times New Roman" w:cs="Times New Roman"/>
          <w:sz w:val="24"/>
          <w:szCs w:val="24"/>
        </w:rPr>
        <w:t xml:space="preserve"> </w:t>
      </w:r>
      <w:r w:rsidR="00CA404B" w:rsidRPr="00F3144D">
        <w:rPr>
          <w:rFonts w:ascii="Times New Roman" w:hAnsi="Times New Roman" w:cs="Times New Roman"/>
          <w:sz w:val="24"/>
          <w:szCs w:val="24"/>
        </w:rPr>
        <w:t>scientifically</w:t>
      </w:r>
      <w:r w:rsidR="00CA404B">
        <w:rPr>
          <w:rFonts w:ascii="Times New Roman" w:hAnsi="Times New Roman" w:cs="Times New Roman"/>
          <w:sz w:val="24"/>
          <w:szCs w:val="24"/>
        </w:rPr>
        <w:t>-</w:t>
      </w:r>
      <w:r w:rsidRPr="00F3144D">
        <w:rPr>
          <w:rFonts w:ascii="Times New Roman" w:hAnsi="Times New Roman" w:cs="Times New Roman"/>
          <w:sz w:val="24"/>
          <w:szCs w:val="24"/>
        </w:rPr>
        <w:t xml:space="preserve">based and </w:t>
      </w:r>
      <w:r w:rsidR="00CA404B" w:rsidRPr="00F3144D">
        <w:rPr>
          <w:rFonts w:ascii="Times New Roman" w:hAnsi="Times New Roman" w:cs="Times New Roman"/>
          <w:sz w:val="24"/>
          <w:szCs w:val="24"/>
        </w:rPr>
        <w:t>technically</w:t>
      </w:r>
      <w:r w:rsidR="00CA404B">
        <w:rPr>
          <w:rFonts w:ascii="Times New Roman" w:hAnsi="Times New Roman" w:cs="Times New Roman"/>
          <w:sz w:val="24"/>
          <w:szCs w:val="24"/>
        </w:rPr>
        <w:t>-</w:t>
      </w:r>
      <w:r w:rsidRPr="00F3144D">
        <w:rPr>
          <w:rFonts w:ascii="Times New Roman" w:hAnsi="Times New Roman" w:cs="Times New Roman"/>
          <w:sz w:val="24"/>
          <w:szCs w:val="24"/>
        </w:rPr>
        <w:t xml:space="preserve">sound </w:t>
      </w:r>
      <w:r w:rsidR="00CA404B">
        <w:rPr>
          <w:rFonts w:ascii="Times New Roman" w:hAnsi="Times New Roman" w:cs="Times New Roman"/>
          <w:sz w:val="24"/>
          <w:szCs w:val="24"/>
        </w:rPr>
        <w:t xml:space="preserve">foreign nuclear and energy security </w:t>
      </w:r>
      <w:r w:rsidRPr="00F3144D">
        <w:rPr>
          <w:rFonts w:ascii="Times New Roman" w:hAnsi="Times New Roman" w:cs="Times New Roman"/>
          <w:sz w:val="24"/>
          <w:szCs w:val="24"/>
        </w:rPr>
        <w:t xml:space="preserve">intelligence analysis that enables U.S. policy makers to </w:t>
      </w:r>
      <w:r w:rsidR="00CA404B">
        <w:rPr>
          <w:rFonts w:ascii="Times New Roman" w:hAnsi="Times New Roman" w:cs="Times New Roman"/>
          <w:sz w:val="24"/>
          <w:szCs w:val="24"/>
        </w:rPr>
        <w:t>address critical national</w:t>
      </w:r>
      <w:r w:rsidRPr="00F3144D">
        <w:rPr>
          <w:rFonts w:ascii="Times New Roman" w:hAnsi="Times New Roman" w:cs="Times New Roman"/>
          <w:sz w:val="24"/>
          <w:szCs w:val="24"/>
        </w:rPr>
        <w:t xml:space="preserve"> security</w:t>
      </w:r>
      <w:r w:rsidR="00CA404B">
        <w:rPr>
          <w:rFonts w:ascii="Times New Roman" w:hAnsi="Times New Roman" w:cs="Times New Roman"/>
          <w:sz w:val="24"/>
          <w:szCs w:val="24"/>
        </w:rPr>
        <w:t xml:space="preserve"> issues</w:t>
      </w:r>
      <w:r w:rsidRPr="00F3144D">
        <w:rPr>
          <w:rFonts w:ascii="Times New Roman" w:hAnsi="Times New Roman" w:cs="Times New Roman"/>
          <w:sz w:val="24"/>
          <w:szCs w:val="24"/>
        </w:rPr>
        <w:t>.</w:t>
      </w:r>
    </w:p>
    <w:p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9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within the Washington, D.C. area.  </w:t>
      </w:r>
    </w:p>
    <w:p w:rsidR="00646A21" w:rsidRPr="00241C68" w:rsidRDefault="00885F8A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Intelligence Analysis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:rsidR="00646A21" w:rsidRPr="00241C68" w:rsidRDefault="00646A21" w:rsidP="00646A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 xml:space="preserve">Energy Security </w:t>
      </w:r>
      <w:r w:rsidR="00934B51">
        <w:rPr>
          <w:rFonts w:ascii="Times New Roman" w:hAnsi="Times New Roman" w:cs="Times New Roman"/>
          <w:b/>
          <w:bCs/>
          <w:sz w:val="24"/>
          <w:szCs w:val="24"/>
        </w:rPr>
        <w:t xml:space="preserve">Intelligence </w:t>
      </w:r>
      <w:r w:rsidRPr="00241C68">
        <w:rPr>
          <w:rFonts w:ascii="Times New Roman" w:hAnsi="Times New Roman" w:cs="Times New Roman"/>
          <w:b/>
          <w:bCs/>
          <w:sz w:val="24"/>
          <w:szCs w:val="24"/>
        </w:rPr>
        <w:t>Analyst</w:t>
      </w:r>
    </w:p>
    <w:p w:rsidR="00646A21" w:rsidRPr="00241C68" w:rsidRDefault="00934B51" w:rsidP="00646A2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</w:t>
      </w:r>
      <w:r w:rsidR="00646A21" w:rsidRPr="00241C68">
        <w:rPr>
          <w:rFonts w:ascii="Times New Roman" w:hAnsi="Times New Roman" w:cs="Times New Roman"/>
          <w:sz w:val="24"/>
          <w:szCs w:val="24"/>
        </w:rPr>
        <w:t>rovide intelligence</w:t>
      </w:r>
      <w:r w:rsidR="00CA404B">
        <w:rPr>
          <w:rFonts w:ascii="Times New Roman" w:hAnsi="Times New Roman" w:cs="Times New Roman"/>
          <w:sz w:val="24"/>
          <w:szCs w:val="24"/>
        </w:rPr>
        <w:t xml:space="preserve"> analysis</w:t>
      </w:r>
      <w:r w:rsidR="00646A21" w:rsidRPr="00241C68">
        <w:rPr>
          <w:rFonts w:ascii="Times New Roman" w:hAnsi="Times New Roman" w:cs="Times New Roman"/>
          <w:sz w:val="24"/>
          <w:szCs w:val="24"/>
        </w:rPr>
        <w:t xml:space="preserve"> </w:t>
      </w:r>
      <w:r w:rsidR="00CA404B">
        <w:rPr>
          <w:rFonts w:ascii="Times New Roman" w:hAnsi="Times New Roman" w:cs="Times New Roman"/>
          <w:sz w:val="24"/>
          <w:szCs w:val="24"/>
        </w:rPr>
        <w:t xml:space="preserve">and </w:t>
      </w:r>
      <w:r w:rsidR="00646A21" w:rsidRPr="00241C68">
        <w:rPr>
          <w:rFonts w:ascii="Times New Roman" w:hAnsi="Times New Roman" w:cs="Times New Roman"/>
          <w:sz w:val="24"/>
          <w:szCs w:val="24"/>
        </w:rPr>
        <w:t>support to DOE and other USG policymakers on energy and environmental security.</w:t>
      </w:r>
    </w:p>
    <w:p w:rsidR="00646A21" w:rsidRPr="00241C68" w:rsidRDefault="00646A21" w:rsidP="00646A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 xml:space="preserve">Nuclear </w:t>
      </w:r>
      <w:r w:rsidR="00934B51">
        <w:rPr>
          <w:rFonts w:ascii="Times New Roman" w:hAnsi="Times New Roman" w:cs="Times New Roman"/>
          <w:b/>
          <w:bCs/>
          <w:sz w:val="24"/>
          <w:szCs w:val="24"/>
        </w:rPr>
        <w:t xml:space="preserve">Intelligence </w:t>
      </w:r>
      <w:r w:rsidRPr="00241C68">
        <w:rPr>
          <w:rFonts w:ascii="Times New Roman" w:hAnsi="Times New Roman" w:cs="Times New Roman"/>
          <w:b/>
          <w:bCs/>
          <w:sz w:val="24"/>
          <w:szCs w:val="24"/>
        </w:rPr>
        <w:t>Analyst</w:t>
      </w:r>
    </w:p>
    <w:p w:rsidR="00646A21" w:rsidRPr="0030104B" w:rsidRDefault="00934B51" w:rsidP="00646A2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46A21" w:rsidRPr="00241C68">
        <w:rPr>
          <w:rFonts w:ascii="Times New Roman" w:hAnsi="Times New Roman" w:cs="Times New Roman"/>
          <w:sz w:val="24"/>
          <w:szCs w:val="24"/>
        </w:rPr>
        <w:t>rovide  intelligence</w:t>
      </w:r>
      <w:proofErr w:type="gramEnd"/>
      <w:r w:rsidR="00646A21" w:rsidRPr="00241C68">
        <w:rPr>
          <w:rFonts w:ascii="Times New Roman" w:hAnsi="Times New Roman" w:cs="Times New Roman"/>
          <w:sz w:val="24"/>
          <w:szCs w:val="24"/>
        </w:rPr>
        <w:t xml:space="preserve"> </w:t>
      </w:r>
      <w:r w:rsidR="00CA404B">
        <w:rPr>
          <w:rFonts w:ascii="Times New Roman" w:hAnsi="Times New Roman" w:cs="Times New Roman"/>
          <w:sz w:val="24"/>
          <w:szCs w:val="24"/>
        </w:rPr>
        <w:t xml:space="preserve">analysis on critical nuclear security issues including  </w:t>
      </w:r>
      <w:r>
        <w:rPr>
          <w:rFonts w:ascii="Times New Roman" w:hAnsi="Times New Roman" w:cs="Times New Roman"/>
          <w:sz w:val="24"/>
          <w:szCs w:val="24"/>
        </w:rPr>
        <w:t xml:space="preserve">foreign </w:t>
      </w:r>
      <w:r w:rsidR="00CA404B">
        <w:rPr>
          <w:rFonts w:ascii="Times New Roman" w:hAnsi="Times New Roman" w:cs="Times New Roman"/>
          <w:sz w:val="24"/>
          <w:szCs w:val="24"/>
        </w:rPr>
        <w:t xml:space="preserve">nuclear weapons, </w:t>
      </w:r>
      <w:proofErr w:type="spellStart"/>
      <w:r w:rsidR="00CA404B">
        <w:rPr>
          <w:rFonts w:ascii="Times New Roman" w:hAnsi="Times New Roman" w:cs="Times New Roman"/>
          <w:sz w:val="24"/>
          <w:szCs w:val="24"/>
        </w:rPr>
        <w:t>counterproliferation</w:t>
      </w:r>
      <w:proofErr w:type="spellEnd"/>
      <w:r w:rsidR="00CA404B">
        <w:rPr>
          <w:rFonts w:ascii="Times New Roman" w:hAnsi="Times New Roman" w:cs="Times New Roman"/>
          <w:sz w:val="24"/>
          <w:szCs w:val="24"/>
        </w:rPr>
        <w:t>, nuclear terrorism, and nuclear material</w:t>
      </w:r>
      <w:r w:rsidR="00362C74">
        <w:rPr>
          <w:rFonts w:ascii="Times New Roman" w:hAnsi="Times New Roman" w:cs="Times New Roman"/>
          <w:sz w:val="24"/>
          <w:szCs w:val="24"/>
        </w:rPr>
        <w:t>s</w:t>
      </w:r>
      <w:r w:rsidR="00CA404B">
        <w:rPr>
          <w:rFonts w:ascii="Times New Roman" w:hAnsi="Times New Roman" w:cs="Times New Roman"/>
          <w:sz w:val="24"/>
          <w:szCs w:val="24"/>
        </w:rPr>
        <w:t xml:space="preserve"> security.</w:t>
      </w:r>
    </w:p>
    <w:p w:rsidR="00934B51" w:rsidRDefault="00934B51" w:rsidP="0030104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Analytic Support Specialist</w:t>
      </w:r>
    </w:p>
    <w:p w:rsidR="00934B51" w:rsidRPr="00241C68" w:rsidRDefault="00934B51" w:rsidP="00934B5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 a variety of analytic support services to intelligence analysts including assistance with adherence to tradecraft standards and </w:t>
      </w:r>
      <w:r w:rsidR="00362C74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ommunity 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analytic </w:t>
      </w:r>
      <w:r>
        <w:rPr>
          <w:rFonts w:ascii="Times New Roman" w:hAnsi="Times New Roman" w:cs="Times New Roman"/>
          <w:bCs/>
          <w:sz w:val="24"/>
          <w:szCs w:val="24"/>
        </w:rPr>
        <w:t xml:space="preserve">best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practices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; development of tradecraft training plans and strategy; </w:t>
      </w:r>
      <w:r>
        <w:rPr>
          <w:rFonts w:ascii="Times New Roman" w:hAnsi="Times New Roman" w:cs="Times New Roman"/>
          <w:bCs/>
          <w:sz w:val="24"/>
          <w:szCs w:val="24"/>
        </w:rPr>
        <w:t xml:space="preserve">identification of 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intelligence gaps and production of multi-discipline </w:t>
      </w:r>
      <w:r>
        <w:rPr>
          <w:rFonts w:ascii="Times New Roman" w:hAnsi="Times New Roman" w:cs="Times New Roman"/>
          <w:bCs/>
          <w:sz w:val="24"/>
          <w:szCs w:val="24"/>
        </w:rPr>
        <w:t>collection requirements</w:t>
      </w:r>
      <w:r w:rsidR="00362C74">
        <w:rPr>
          <w:rFonts w:ascii="Times New Roman" w:hAnsi="Times New Roman" w:cs="Times New Roman"/>
          <w:bCs/>
          <w:sz w:val="24"/>
          <w:szCs w:val="24"/>
        </w:rPr>
        <w:t>;</w:t>
      </w:r>
      <w:r w:rsidR="00DF2076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editorial</w:t>
      </w:r>
      <w:r w:rsidR="00362C7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finished </w:t>
      </w:r>
      <w:r>
        <w:rPr>
          <w:rFonts w:ascii="Times New Roman" w:hAnsi="Times New Roman" w:cs="Times New Roman"/>
          <w:bCs/>
          <w:sz w:val="24"/>
          <w:szCs w:val="24"/>
        </w:rPr>
        <w:t>production</w:t>
      </w:r>
      <w:r w:rsidR="00362C74">
        <w:rPr>
          <w:rFonts w:ascii="Times New Roman" w:hAnsi="Times New Roman" w:cs="Times New Roman"/>
          <w:bCs/>
          <w:sz w:val="24"/>
          <w:szCs w:val="24"/>
        </w:rPr>
        <w:t>, and dissemination technical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support.</w:t>
      </w:r>
    </w:p>
    <w:p w:rsidR="00FB337C" w:rsidRPr="00DC193D" w:rsidRDefault="001A3077" w:rsidP="0030104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8349E">
        <w:rPr>
          <w:rFonts w:ascii="Times New Roman" w:hAnsi="Times New Roman" w:cs="Times New Roman"/>
          <w:sz w:val="24"/>
          <w:szCs w:val="24"/>
        </w:rPr>
        <w:t xml:space="preserve">If you are interested in joining our organization, we are looking for highly </w:t>
      </w:r>
      <w:r w:rsidR="00D8349E"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</w:t>
      </w:r>
      <w:r w:rsidR="00D8349E" w:rsidRPr="00D8349E">
        <w:rPr>
          <w:rFonts w:ascii="Times New Roman" w:hAnsi="Times New Roman" w:cs="Times New Roman"/>
          <w:sz w:val="24"/>
          <w:szCs w:val="24"/>
        </w:rPr>
        <w:t xml:space="preserve">and talented </w:t>
      </w:r>
      <w:r w:rsidRPr="00D8349E">
        <w:rPr>
          <w:rFonts w:ascii="Times New Roman" w:hAnsi="Times New Roman" w:cs="Times New Roman"/>
          <w:sz w:val="24"/>
          <w:szCs w:val="24"/>
        </w:rPr>
        <w:t xml:space="preserve">Americans </w:t>
      </w:r>
      <w:r w:rsidR="00D8349E" w:rsidRPr="00D8349E">
        <w:rPr>
          <w:rFonts w:ascii="Times New Roman" w:hAnsi="Times New Roman" w:cs="Times New Roman"/>
          <w:sz w:val="24"/>
          <w:szCs w:val="24"/>
        </w:rPr>
        <w:t xml:space="preserve">with </w:t>
      </w:r>
      <w:r w:rsidR="00FB337C"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 w:rsidR="00FB337C">
        <w:rPr>
          <w:rFonts w:ascii="Times New Roman" w:hAnsi="Times New Roman" w:cs="Times New Roman"/>
          <w:sz w:val="24"/>
          <w:szCs w:val="24"/>
        </w:rPr>
        <w:t xml:space="preserve">.  Please </w:t>
      </w:r>
      <w:hyperlink r:id="rId10" w:history="1">
        <w:r w:rsidR="00FB337C" w:rsidRPr="00DC193D">
          <w:rPr>
            <w:rStyle w:val="Hyperlink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send us your resume</w:t>
        </w:r>
      </w:hyperlink>
      <w:bookmarkStart w:id="0" w:name="_GoBack"/>
      <w:bookmarkEnd w:id="0"/>
      <w:r w:rsidR="00FB337C" w:rsidRPr="00DC19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993301" w:rsidRDefault="001A3077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9E">
        <w:rPr>
          <w:rFonts w:ascii="Times New Roman" w:hAnsi="Times New Roman" w:cs="Times New Roman"/>
          <w:sz w:val="24"/>
          <w:szCs w:val="24"/>
        </w:rPr>
        <w:t xml:space="preserve">Your resume will be retained in active status for 6 months.  </w:t>
      </w:r>
      <w:r w:rsidR="00D8349E">
        <w:rPr>
          <w:rFonts w:ascii="Times New Roman" w:hAnsi="Times New Roman" w:cs="Times New Roman"/>
          <w:sz w:val="24"/>
          <w:szCs w:val="24"/>
        </w:rPr>
        <w:t xml:space="preserve">Candidates will be contacted </w:t>
      </w:r>
      <w:r w:rsidR="00FB337C">
        <w:rPr>
          <w:rFonts w:ascii="Times New Roman" w:hAnsi="Times New Roman" w:cs="Times New Roman"/>
          <w:sz w:val="24"/>
          <w:szCs w:val="24"/>
        </w:rPr>
        <w:t xml:space="preserve">if and </w:t>
      </w:r>
      <w:r w:rsidR="00D8349E">
        <w:rPr>
          <w:rFonts w:ascii="Times New Roman" w:hAnsi="Times New Roman" w:cs="Times New Roman"/>
          <w:sz w:val="24"/>
          <w:szCs w:val="24"/>
        </w:rPr>
        <w:t xml:space="preserve">when an </w:t>
      </w:r>
      <w:r w:rsidR="00FB337C">
        <w:rPr>
          <w:rFonts w:ascii="Times New Roman" w:hAnsi="Times New Roman" w:cs="Times New Roman"/>
          <w:sz w:val="24"/>
          <w:szCs w:val="24"/>
        </w:rPr>
        <w:t>interview is desired.</w:t>
      </w:r>
    </w:p>
    <w:p w:rsidR="00D8349E" w:rsidRPr="00D8349E" w:rsidRDefault="00D8349E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 xml:space="preserve">TRAVEL REQUIRED </w:t>
      </w:r>
    </w:p>
    <w:p w:rsidR="008276E1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:rsidR="001A3077" w:rsidRPr="00383CCF" w:rsidRDefault="00EB2468" w:rsidP="00383CC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Variable.  Typically 0</w:t>
      </w:r>
      <w:r w:rsidR="00DE33A2" w:rsidRPr="00383CCF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 xml:space="preserve"> – 25%</w:t>
      </w:r>
    </w:p>
    <w:p w:rsidR="001A3077" w:rsidRPr="00D8349E" w:rsidRDefault="001A3077" w:rsidP="00D8349E">
      <w:p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</w:p>
    <w:p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RELOCATION AUTHORIZED</w:t>
      </w:r>
    </w:p>
    <w:p w:rsidR="008276E1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:rsidR="001A3077" w:rsidRPr="00D8349E" w:rsidRDefault="001A3077" w:rsidP="00D834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No</w:t>
      </w:r>
      <w:r w:rsidR="008276E1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.</w:t>
      </w:r>
    </w:p>
    <w:p w:rsidR="001A3077" w:rsidRPr="00D8349E" w:rsidRDefault="001A3077" w:rsidP="00D8349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</w:p>
    <w:p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REQUIREMENTS</w:t>
      </w:r>
      <w:r w:rsidR="00DE33A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 xml:space="preserve"> INCLUDE:</w:t>
      </w:r>
    </w:p>
    <w:p w:rsidR="008276E1" w:rsidRPr="00D8349E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</w:t>
      </w:r>
      <w:r w:rsidR="008276E1"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See "Other Information" section regarding Selective Service requirements.</w:t>
      </w:r>
    </w:p>
    <w:p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Drug Testing</w:t>
      </w:r>
      <w:r w:rsidR="00DE33A2"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Financial Disclosure</w:t>
      </w:r>
    </w:p>
    <w:p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Security clearance:  must be able to obtain and retain a “Q” security clearance with Special Compartmented Information (SCI) access.</w:t>
      </w:r>
    </w:p>
    <w:p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:rsidR="00D8349E" w:rsidRPr="00D8349E" w:rsidRDefault="00D8349E" w:rsidP="00D834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8349E" w:rsidRDefault="00D8349E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BENEFITS:</w:t>
      </w:r>
    </w:p>
    <w:p w:rsidR="008276E1" w:rsidRPr="00D8349E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:rsidR="008276E1" w:rsidRDefault="00D8349E" w:rsidP="00D83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1A8">
        <w:rPr>
          <w:rFonts w:ascii="Times New Roman" w:eastAsia="Times New Roman" w:hAnsi="Times New Roman" w:cs="Times New Roman"/>
          <w:sz w:val="24"/>
          <w:szCs w:val="24"/>
        </w:rPr>
        <w:t>We offer a broad array of benefits</w:t>
      </w:r>
      <w:r w:rsidRPr="00D834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6B4">
        <w:rPr>
          <w:rFonts w:ascii="Times New Roman" w:eastAsia="Times New Roman" w:hAnsi="Times New Roman" w:cs="Times New Roman"/>
          <w:sz w:val="24"/>
          <w:szCs w:val="24"/>
        </w:rPr>
        <w:t xml:space="preserve">  You may review our benefits and other helpful information by clicking </w:t>
      </w:r>
      <w:hyperlink r:id="rId11" w:history="1">
        <w:r w:rsidR="005216B4" w:rsidRPr="00DC193D">
          <w:rPr>
            <w:rStyle w:val="Hyperlink"/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t>here</w:t>
        </w:r>
      </w:hyperlink>
      <w:r w:rsidR="00521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49E" w:rsidRDefault="00D8349E" w:rsidP="00241C68">
      <w:pPr>
        <w:rPr>
          <w:rFonts w:ascii="Times New Roman" w:hAnsi="Times New Roman" w:cs="Times New Roman"/>
          <w:b/>
          <w:sz w:val="24"/>
          <w:szCs w:val="24"/>
        </w:rPr>
      </w:pPr>
    </w:p>
    <w:p w:rsidR="0066737D" w:rsidRPr="00D8349E" w:rsidRDefault="0066737D" w:rsidP="00241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sectPr w:rsidR="0066737D" w:rsidRPr="00D834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CA" w:rsidRDefault="005316CA" w:rsidP="005316CA">
      <w:pPr>
        <w:spacing w:after="0" w:line="240" w:lineRule="auto"/>
      </w:pPr>
      <w:r>
        <w:separator/>
      </w:r>
    </w:p>
  </w:endnote>
  <w:endnote w:type="continuationSeparator" w:id="0">
    <w:p w:rsidR="005316CA" w:rsidRDefault="005316CA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CA" w:rsidRDefault="005316CA" w:rsidP="005316CA">
      <w:pPr>
        <w:spacing w:after="0" w:line="240" w:lineRule="auto"/>
      </w:pPr>
      <w:r>
        <w:separator/>
      </w:r>
    </w:p>
  </w:footnote>
  <w:footnote w:type="continuationSeparator" w:id="0">
    <w:p w:rsidR="005316CA" w:rsidRDefault="005316CA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A" w:rsidRDefault="00531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35F79"/>
    <w:multiLevelType w:val="hybridMultilevel"/>
    <w:tmpl w:val="D078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8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F"/>
    <w:rsid w:val="000655DD"/>
    <w:rsid w:val="0009472F"/>
    <w:rsid w:val="000D477C"/>
    <w:rsid w:val="00126CBB"/>
    <w:rsid w:val="001A3077"/>
    <w:rsid w:val="00241C68"/>
    <w:rsid w:val="0030104B"/>
    <w:rsid w:val="00324131"/>
    <w:rsid w:val="00362C74"/>
    <w:rsid w:val="00383CCF"/>
    <w:rsid w:val="003E6BB9"/>
    <w:rsid w:val="0047078C"/>
    <w:rsid w:val="004F42AA"/>
    <w:rsid w:val="005216B4"/>
    <w:rsid w:val="005316CA"/>
    <w:rsid w:val="00562162"/>
    <w:rsid w:val="005D03F2"/>
    <w:rsid w:val="00614560"/>
    <w:rsid w:val="006161A8"/>
    <w:rsid w:val="00646A21"/>
    <w:rsid w:val="0066737D"/>
    <w:rsid w:val="0069367E"/>
    <w:rsid w:val="006A30B9"/>
    <w:rsid w:val="00731119"/>
    <w:rsid w:val="007643E5"/>
    <w:rsid w:val="00802A58"/>
    <w:rsid w:val="008276E1"/>
    <w:rsid w:val="00885F8A"/>
    <w:rsid w:val="008E2C12"/>
    <w:rsid w:val="00934B51"/>
    <w:rsid w:val="00993301"/>
    <w:rsid w:val="009F7223"/>
    <w:rsid w:val="00A03CC5"/>
    <w:rsid w:val="00A4472E"/>
    <w:rsid w:val="00A46832"/>
    <w:rsid w:val="00AA7BED"/>
    <w:rsid w:val="00B17D60"/>
    <w:rsid w:val="00C35522"/>
    <w:rsid w:val="00CA404B"/>
    <w:rsid w:val="00D44489"/>
    <w:rsid w:val="00D8349E"/>
    <w:rsid w:val="00D97AD9"/>
    <w:rsid w:val="00D97DFE"/>
    <w:rsid w:val="00DC193D"/>
    <w:rsid w:val="00DE33A2"/>
    <w:rsid w:val="00DF2076"/>
    <w:rsid w:val="00DF420B"/>
    <w:rsid w:val="00E2388F"/>
    <w:rsid w:val="00E23C6D"/>
    <w:rsid w:val="00EB2468"/>
    <w:rsid w:val="00EB3853"/>
    <w:rsid w:val="00EC485B"/>
    <w:rsid w:val="00F3144D"/>
    <w:rsid w:val="00F735FF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  <w:style w:type="character" w:styleId="CommentReference">
    <w:name w:val="annotation reference"/>
    <w:basedOn w:val="DefaultParagraphFont"/>
    <w:uiPriority w:val="99"/>
    <w:semiHidden/>
    <w:unhideWhenUsed/>
    <w:rsid w:val="00934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  <w:style w:type="character" w:styleId="CommentReference">
    <w:name w:val="annotation reference"/>
    <w:basedOn w:val="DefaultParagraphFont"/>
    <w:uiPriority w:val="99"/>
    <w:semiHidden/>
    <w:unhideWhenUsed/>
    <w:rsid w:val="00934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ajobs.gov/He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E-INIAApplications@doe.gov?subject=Vacancy%2017.0001-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lligence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3ACFE43C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Sylvia A. Jackson</cp:lastModifiedBy>
  <cp:revision>4</cp:revision>
  <cp:lastPrinted>2016-08-17T18:00:00Z</cp:lastPrinted>
  <dcterms:created xsi:type="dcterms:W3CDTF">2016-10-20T11:33:00Z</dcterms:created>
  <dcterms:modified xsi:type="dcterms:W3CDTF">2016-10-20T11:44:00Z</dcterms:modified>
</cp:coreProperties>
</file>