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07D7" w:rsidRDefault="00180A79" w:rsidP="00193302">
      <w:pPr>
        <w:pStyle w:val="Heading1"/>
        <w:keepNext w:val="0"/>
        <w:keepLines w:val="0"/>
        <w:widowControl w:val="0"/>
        <w:pBdr>
          <w:bottom w:val="none" w:sz="0" w:space="0" w:color="auto"/>
        </w:pBdr>
        <w:spacing w:before="0" w:after="0"/>
        <w:rPr>
          <w:rFonts w:eastAsia="?????? Pro W3"/>
        </w:rPr>
      </w:pPr>
      <w:r w:rsidRPr="00180A79">
        <w:rPr>
          <w:iCs/>
          <w:noProof/>
          <w:szCs w:val="52"/>
        </w:rPr>
        <w:pict>
          <v:line id="_x0000_s2057" style="position:absolute;z-index:251657728;mso-wrap-edited:f" from="-9.6pt,34.05pt" to="487.2pt,34.05pt" wrapcoords="-65 -2147483648 -65 -2147483648 21632 -2147483648 21632 -2147483648 -65 -2147483648" strokeweight="3pt">
            <v:fill o:detectmouseclick="t"/>
            <v:shadow opacity="22938f" offset="0"/>
            <w10:wrap type="tight"/>
          </v:line>
        </w:pict>
      </w:r>
      <w:r w:rsidR="00C048EF">
        <w:rPr>
          <w:iCs/>
          <w:noProof/>
          <w:szCs w:val="52"/>
        </w:rPr>
        <w:t>Handouts &amp; Resources</w:t>
      </w:r>
    </w:p>
    <w:p w:rsidR="007107D7" w:rsidRPr="00EA23C9" w:rsidRDefault="007A008A" w:rsidP="00193302">
      <w:pPr>
        <w:pStyle w:val="Title"/>
        <w:pBdr>
          <w:bottom w:val="none" w:sz="0" w:space="0" w:color="auto"/>
        </w:pBdr>
        <w:spacing w:before="0" w:after="0"/>
        <w:rPr>
          <w:rFonts w:eastAsia="?????? Pro W3"/>
          <w:sz w:val="28"/>
          <w:szCs w:val="28"/>
        </w:rPr>
      </w:pPr>
      <w:r>
        <w:rPr>
          <w:rFonts w:eastAsia="?????? Pro W3"/>
          <w:sz w:val="28"/>
          <w:szCs w:val="28"/>
        </w:rPr>
        <w:t xml:space="preserve">Weatherization Installer/Technician </w:t>
      </w:r>
      <w:r w:rsidR="00FF349D">
        <w:rPr>
          <w:rFonts w:eastAsia="?????? Pro W3"/>
          <w:sz w:val="28"/>
          <w:szCs w:val="28"/>
        </w:rPr>
        <w:t>Mobile Homes</w:t>
      </w:r>
    </w:p>
    <w:p w:rsidR="00193302" w:rsidRDefault="00193302" w:rsidP="0075360B">
      <w:pPr>
        <w:rPr>
          <w:rFonts w:ascii="Times New Roman" w:hAnsi="Times New Roman"/>
          <w:i/>
        </w:rPr>
      </w:pPr>
    </w:p>
    <w:p w:rsidR="0075360B" w:rsidRDefault="0075360B" w:rsidP="0075360B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Suggested handouts and resources are listed by section below. When available, electronic files are provided with the curriculum materials. Please refer to the “Resources” folder in each section. </w:t>
      </w:r>
    </w:p>
    <w:p w:rsidR="0075360B" w:rsidRPr="0075360B" w:rsidRDefault="0075360B" w:rsidP="0075360B">
      <w:pPr>
        <w:rPr>
          <w:rFonts w:ascii="Times New Roman" w:hAnsi="Times New Roman"/>
        </w:rPr>
      </w:pPr>
      <w:r>
        <w:rPr>
          <w:rFonts w:ascii="Times New Roman" w:hAnsi="Times New Roman"/>
        </w:rPr>
        <w:t>(Note: Some sections do not contain suggested handouts and resources.)</w:t>
      </w:r>
    </w:p>
    <w:p w:rsidR="00193302" w:rsidRPr="00C82682" w:rsidRDefault="00193302" w:rsidP="00193302">
      <w:pPr>
        <w:rPr>
          <w:rFonts w:ascii="Times New Roman" w:hAnsi="Times New Roman"/>
        </w:rPr>
      </w:pPr>
    </w:p>
    <w:p w:rsidR="00193302" w:rsidRPr="006E7C40" w:rsidRDefault="00193302" w:rsidP="00C8386C">
      <w:pPr>
        <w:pStyle w:val="ListParagraph"/>
        <w:numPr>
          <w:ilvl w:val="0"/>
          <w:numId w:val="21"/>
        </w:numPr>
        <w:ind w:left="720"/>
        <w:rPr>
          <w:rFonts w:ascii="Times New Roman" w:hAnsi="Times New Roman"/>
          <w:b/>
          <w:sz w:val="28"/>
          <w:szCs w:val="28"/>
        </w:rPr>
      </w:pPr>
      <w:r w:rsidRPr="006E7C40">
        <w:rPr>
          <w:rFonts w:ascii="Times New Roman" w:hAnsi="Times New Roman"/>
          <w:b/>
          <w:sz w:val="28"/>
          <w:szCs w:val="28"/>
        </w:rPr>
        <w:t xml:space="preserve">Introduction to </w:t>
      </w:r>
      <w:r w:rsidR="00FF349D" w:rsidRPr="006E7C40">
        <w:rPr>
          <w:rFonts w:ascii="Times New Roman" w:hAnsi="Times New Roman"/>
          <w:b/>
          <w:sz w:val="28"/>
          <w:szCs w:val="28"/>
        </w:rPr>
        <w:t>Mobile Homes</w:t>
      </w:r>
      <w:r w:rsidRPr="006E7C40">
        <w:rPr>
          <w:rFonts w:ascii="Times New Roman" w:hAnsi="Times New Roman"/>
          <w:sz w:val="28"/>
          <w:szCs w:val="28"/>
        </w:rPr>
        <w:tab/>
      </w:r>
      <w:r w:rsidRPr="006E7C40">
        <w:rPr>
          <w:rFonts w:ascii="Times New Roman" w:hAnsi="Times New Roman"/>
          <w:sz w:val="28"/>
          <w:szCs w:val="28"/>
        </w:rPr>
        <w:tab/>
      </w:r>
      <w:r w:rsidRPr="006E7C40">
        <w:rPr>
          <w:rFonts w:ascii="Times New Roman" w:hAnsi="Times New Roman"/>
          <w:sz w:val="28"/>
          <w:szCs w:val="28"/>
        </w:rPr>
        <w:tab/>
      </w:r>
      <w:r w:rsidRPr="006E7C40">
        <w:rPr>
          <w:rFonts w:ascii="Times New Roman" w:hAnsi="Times New Roman"/>
          <w:sz w:val="28"/>
          <w:szCs w:val="28"/>
        </w:rPr>
        <w:tab/>
      </w:r>
      <w:r w:rsidRPr="006E7C40">
        <w:rPr>
          <w:rFonts w:ascii="Times New Roman" w:hAnsi="Times New Roman"/>
          <w:sz w:val="28"/>
          <w:szCs w:val="28"/>
        </w:rPr>
        <w:tab/>
      </w:r>
      <w:r w:rsidRPr="006E7C40">
        <w:rPr>
          <w:rFonts w:ascii="Times New Roman" w:hAnsi="Times New Roman"/>
          <w:sz w:val="28"/>
          <w:szCs w:val="28"/>
        </w:rPr>
        <w:tab/>
      </w:r>
    </w:p>
    <w:p w:rsidR="00193302" w:rsidRPr="00277743" w:rsidRDefault="00C048EF" w:rsidP="00C8386C">
      <w:pPr>
        <w:pStyle w:val="ListParagraph"/>
        <w:numPr>
          <w:ilvl w:val="1"/>
          <w:numId w:val="21"/>
        </w:numPr>
        <w:ind w:left="1170" w:hanging="450"/>
        <w:rPr>
          <w:rFonts w:ascii="Times New Roman" w:hAnsi="Times New Roman"/>
        </w:rPr>
      </w:pPr>
      <w:r w:rsidRPr="00277743">
        <w:rPr>
          <w:rFonts w:ascii="Times New Roman" w:hAnsi="Times New Roman"/>
        </w:rPr>
        <w:t xml:space="preserve">Handouts &amp; </w:t>
      </w:r>
      <w:r w:rsidR="00193302" w:rsidRPr="00277743">
        <w:rPr>
          <w:rFonts w:ascii="Times New Roman" w:hAnsi="Times New Roman"/>
        </w:rPr>
        <w:t>Resour</w:t>
      </w:r>
      <w:r w:rsidRPr="00277743">
        <w:rPr>
          <w:rFonts w:ascii="Times New Roman" w:hAnsi="Times New Roman"/>
        </w:rPr>
        <w:t>ces (Folder contains public files as of August 2010</w:t>
      </w:r>
      <w:r w:rsidR="00193302" w:rsidRPr="00277743">
        <w:rPr>
          <w:rFonts w:ascii="Times New Roman" w:hAnsi="Times New Roman"/>
        </w:rPr>
        <w:t>)</w:t>
      </w:r>
    </w:p>
    <w:p w:rsidR="00FF349D" w:rsidRPr="00FF349D" w:rsidRDefault="00FF349D" w:rsidP="00FF349D">
      <w:pPr>
        <w:pStyle w:val="ListParagraph"/>
        <w:numPr>
          <w:ilvl w:val="2"/>
          <w:numId w:val="21"/>
        </w:numPr>
        <w:tabs>
          <w:tab w:val="left" w:pos="9900"/>
        </w:tabs>
        <w:ind w:left="1890" w:right="36" w:hanging="270"/>
        <w:rPr>
          <w:rFonts w:ascii="Times New Roman" w:hAnsi="Times New Roman"/>
        </w:rPr>
      </w:pPr>
      <w:r w:rsidRPr="00FF349D">
        <w:rPr>
          <w:rFonts w:ascii="Times New Roman" w:hAnsi="Times New Roman"/>
        </w:rPr>
        <w:t>Worksheet – Savings to Investment Ratio</w:t>
      </w:r>
    </w:p>
    <w:p w:rsidR="00FF349D" w:rsidRPr="00FF349D" w:rsidRDefault="00FF349D" w:rsidP="00FF349D">
      <w:pPr>
        <w:pStyle w:val="ListParagraph"/>
        <w:numPr>
          <w:ilvl w:val="2"/>
          <w:numId w:val="21"/>
        </w:numPr>
        <w:tabs>
          <w:tab w:val="left" w:pos="9900"/>
        </w:tabs>
        <w:ind w:left="1890" w:right="36" w:hanging="270"/>
        <w:rPr>
          <w:rFonts w:ascii="Times New Roman" w:hAnsi="Times New Roman"/>
        </w:rPr>
      </w:pPr>
      <w:r w:rsidRPr="00FF349D">
        <w:rPr>
          <w:rFonts w:ascii="Times New Roman" w:hAnsi="Times New Roman"/>
        </w:rPr>
        <w:t>Baechler, Michael and Don Hadley. “Not Your Parents’ Mobile Home.” Home Energy. Nov/Dec 2002. www.homeenergy.org.</w:t>
      </w:r>
    </w:p>
    <w:p w:rsidR="00FF349D" w:rsidRPr="00FF349D" w:rsidRDefault="00FF349D" w:rsidP="00FF349D">
      <w:pPr>
        <w:pStyle w:val="ListParagraph"/>
        <w:numPr>
          <w:ilvl w:val="2"/>
          <w:numId w:val="21"/>
        </w:numPr>
        <w:tabs>
          <w:tab w:val="left" w:pos="9900"/>
        </w:tabs>
        <w:ind w:left="1890" w:right="36" w:hanging="270"/>
        <w:rPr>
          <w:rFonts w:ascii="Times New Roman" w:hAnsi="Times New Roman"/>
        </w:rPr>
      </w:pPr>
      <w:r w:rsidRPr="00FF349D">
        <w:rPr>
          <w:rFonts w:ascii="Times New Roman" w:hAnsi="Times New Roman"/>
        </w:rPr>
        <w:t>Greely, Kathy, John Randolph, and Bill Hill. “A Warm Wind Blows South: Virginia's Weatherization Evaluation.” Home Energy Jan. 1992: 15-21. www.homeenergy.org.</w:t>
      </w:r>
    </w:p>
    <w:p w:rsidR="00FF349D" w:rsidRPr="00FF349D" w:rsidRDefault="00FF349D" w:rsidP="00FF349D">
      <w:pPr>
        <w:pStyle w:val="ListParagraph"/>
        <w:numPr>
          <w:ilvl w:val="2"/>
          <w:numId w:val="21"/>
        </w:numPr>
        <w:tabs>
          <w:tab w:val="left" w:pos="9900"/>
        </w:tabs>
        <w:ind w:left="1890" w:right="36" w:hanging="270"/>
        <w:rPr>
          <w:rFonts w:ascii="Times New Roman" w:hAnsi="Times New Roman"/>
        </w:rPr>
      </w:pPr>
      <w:r w:rsidRPr="00FF349D">
        <w:rPr>
          <w:rFonts w:ascii="Times New Roman" w:hAnsi="Times New Roman"/>
        </w:rPr>
        <w:t>Scott, Bob, and Lyn M. Bartges. “Weatherizing Mobile Homes.” Home Energy July 2004. www.homeenergy.org.</w:t>
      </w:r>
    </w:p>
    <w:p w:rsidR="00FF349D" w:rsidRPr="00FF349D" w:rsidRDefault="00FF349D" w:rsidP="00FF349D">
      <w:pPr>
        <w:pStyle w:val="ListParagraph"/>
        <w:numPr>
          <w:ilvl w:val="2"/>
          <w:numId w:val="21"/>
        </w:numPr>
        <w:tabs>
          <w:tab w:val="left" w:pos="9900"/>
        </w:tabs>
        <w:ind w:left="1890" w:right="36" w:hanging="270"/>
        <w:rPr>
          <w:rFonts w:ascii="Times New Roman" w:hAnsi="Times New Roman"/>
        </w:rPr>
      </w:pPr>
      <w:r w:rsidRPr="00FF349D">
        <w:rPr>
          <w:rFonts w:ascii="Times New Roman" w:hAnsi="Times New Roman"/>
        </w:rPr>
        <w:t>US DOE WAP, Midwest Regional Field Office. Midwest Weatherization Best Practices Field Guide May 2007: 19, 183-195.</w:t>
      </w:r>
    </w:p>
    <w:p w:rsidR="00193302" w:rsidRPr="006E7C40" w:rsidRDefault="00FF349D" w:rsidP="00C8386C">
      <w:pPr>
        <w:pStyle w:val="ListParagraph"/>
        <w:numPr>
          <w:ilvl w:val="0"/>
          <w:numId w:val="21"/>
        </w:numPr>
        <w:ind w:left="720"/>
        <w:rPr>
          <w:rFonts w:ascii="Times New Roman" w:hAnsi="Times New Roman"/>
          <w:b/>
          <w:sz w:val="28"/>
          <w:szCs w:val="28"/>
        </w:rPr>
      </w:pPr>
      <w:r w:rsidRPr="006E7C40">
        <w:rPr>
          <w:rFonts w:ascii="Times New Roman" w:hAnsi="Times New Roman"/>
          <w:b/>
          <w:sz w:val="28"/>
          <w:szCs w:val="28"/>
        </w:rPr>
        <w:t>Duct Diagnostic and Repair</w:t>
      </w:r>
      <w:r w:rsidR="00193302" w:rsidRPr="006E7C40">
        <w:rPr>
          <w:rFonts w:ascii="Times New Roman" w:hAnsi="Times New Roman"/>
          <w:sz w:val="28"/>
          <w:szCs w:val="28"/>
        </w:rPr>
        <w:tab/>
      </w:r>
      <w:r w:rsidR="00193302" w:rsidRPr="006E7C40">
        <w:rPr>
          <w:rFonts w:ascii="Times New Roman" w:hAnsi="Times New Roman"/>
          <w:sz w:val="28"/>
          <w:szCs w:val="28"/>
        </w:rPr>
        <w:tab/>
      </w:r>
      <w:r w:rsidR="00193302" w:rsidRPr="006E7C40">
        <w:rPr>
          <w:rFonts w:ascii="Times New Roman" w:hAnsi="Times New Roman"/>
          <w:sz w:val="28"/>
          <w:szCs w:val="28"/>
        </w:rPr>
        <w:tab/>
      </w:r>
      <w:r w:rsidR="00193302" w:rsidRPr="006E7C40">
        <w:rPr>
          <w:rFonts w:ascii="Times New Roman" w:hAnsi="Times New Roman"/>
          <w:sz w:val="28"/>
          <w:szCs w:val="28"/>
        </w:rPr>
        <w:tab/>
      </w:r>
      <w:r w:rsidR="00193302" w:rsidRPr="006E7C40">
        <w:rPr>
          <w:rFonts w:ascii="Times New Roman" w:hAnsi="Times New Roman"/>
          <w:sz w:val="28"/>
          <w:szCs w:val="28"/>
        </w:rPr>
        <w:tab/>
      </w:r>
      <w:r w:rsidR="00193302" w:rsidRPr="006E7C40">
        <w:rPr>
          <w:rFonts w:ascii="Times New Roman" w:hAnsi="Times New Roman"/>
          <w:sz w:val="28"/>
          <w:szCs w:val="28"/>
        </w:rPr>
        <w:tab/>
      </w:r>
      <w:r w:rsidR="00193302" w:rsidRPr="006E7C40">
        <w:rPr>
          <w:rFonts w:ascii="Times New Roman" w:hAnsi="Times New Roman"/>
          <w:sz w:val="28"/>
          <w:szCs w:val="28"/>
        </w:rPr>
        <w:tab/>
      </w:r>
      <w:r w:rsidR="00193302" w:rsidRPr="006E7C40">
        <w:rPr>
          <w:rFonts w:ascii="Times New Roman" w:hAnsi="Times New Roman"/>
          <w:sz w:val="28"/>
          <w:szCs w:val="28"/>
        </w:rPr>
        <w:tab/>
      </w:r>
    </w:p>
    <w:p w:rsidR="006E7C40" w:rsidRPr="00277743" w:rsidRDefault="006E7C40" w:rsidP="006E7C40">
      <w:pPr>
        <w:pStyle w:val="ListParagraph"/>
        <w:numPr>
          <w:ilvl w:val="1"/>
          <w:numId w:val="21"/>
        </w:numPr>
        <w:ind w:left="1170" w:hanging="450"/>
        <w:rPr>
          <w:rFonts w:ascii="Times New Roman" w:hAnsi="Times New Roman"/>
        </w:rPr>
      </w:pPr>
      <w:r w:rsidRPr="00277743">
        <w:rPr>
          <w:rFonts w:ascii="Times New Roman" w:hAnsi="Times New Roman"/>
        </w:rPr>
        <w:t>Handouts &amp; Resources (Folder contains public files as of August 2010)</w:t>
      </w:r>
    </w:p>
    <w:p w:rsidR="00FF349D" w:rsidRPr="00FF349D" w:rsidRDefault="00FF349D" w:rsidP="006E7C40">
      <w:pPr>
        <w:pStyle w:val="ListParagraph"/>
        <w:numPr>
          <w:ilvl w:val="2"/>
          <w:numId w:val="21"/>
        </w:numPr>
        <w:tabs>
          <w:tab w:val="left" w:pos="9900"/>
        </w:tabs>
        <w:ind w:left="1890" w:right="36" w:hanging="270"/>
        <w:rPr>
          <w:rFonts w:ascii="Times New Roman" w:hAnsi="Times New Roman"/>
        </w:rPr>
      </w:pPr>
      <w:r w:rsidRPr="00FF349D">
        <w:rPr>
          <w:rFonts w:ascii="Times New Roman" w:hAnsi="Times New Roman"/>
        </w:rPr>
        <w:t xml:space="preserve">Greely, Kathy, John Randolph, and Bill Hill. “A Warm Wind Blows South: Virginia's Weatherization Evaluation.” Home Energy Jan./Feb. 1992: 15-21. www.homeenergy.org. </w:t>
      </w:r>
    </w:p>
    <w:p w:rsidR="00FF349D" w:rsidRPr="00FF349D" w:rsidRDefault="00FF349D" w:rsidP="00FF349D">
      <w:pPr>
        <w:pStyle w:val="ListParagraph"/>
        <w:numPr>
          <w:ilvl w:val="2"/>
          <w:numId w:val="21"/>
        </w:numPr>
        <w:tabs>
          <w:tab w:val="left" w:pos="9900"/>
        </w:tabs>
        <w:ind w:left="1890" w:right="36" w:hanging="270"/>
        <w:rPr>
          <w:rFonts w:ascii="Times New Roman" w:hAnsi="Times New Roman"/>
        </w:rPr>
      </w:pPr>
      <w:r w:rsidRPr="00FF349D">
        <w:rPr>
          <w:rFonts w:ascii="Times New Roman" w:hAnsi="Times New Roman"/>
        </w:rPr>
        <w:t>Mobile Home Tool and Material List for Duct Sealing, Air Sealing and Insulation Retrofits</w:t>
      </w:r>
    </w:p>
    <w:p w:rsidR="00FF349D" w:rsidRPr="00FF349D" w:rsidRDefault="00FF349D" w:rsidP="00FF349D">
      <w:pPr>
        <w:pStyle w:val="ListParagraph"/>
        <w:numPr>
          <w:ilvl w:val="2"/>
          <w:numId w:val="21"/>
        </w:numPr>
        <w:tabs>
          <w:tab w:val="left" w:pos="9900"/>
        </w:tabs>
        <w:ind w:left="1890" w:right="36" w:hanging="270"/>
        <w:rPr>
          <w:rFonts w:ascii="Times New Roman" w:hAnsi="Times New Roman"/>
        </w:rPr>
      </w:pPr>
      <w:r w:rsidRPr="00FF349D">
        <w:rPr>
          <w:rFonts w:ascii="Times New Roman" w:hAnsi="Times New Roman"/>
        </w:rPr>
        <w:t>Scott, Bob, and Lyn M. Bartges. “Weatherizing Mobile Homes.” Home Energy July 2004. www.homeenergy.org.</w:t>
      </w:r>
    </w:p>
    <w:p w:rsidR="00FF349D" w:rsidRPr="00FF349D" w:rsidRDefault="00FF349D" w:rsidP="00FF349D">
      <w:pPr>
        <w:pStyle w:val="ListParagraph"/>
        <w:numPr>
          <w:ilvl w:val="2"/>
          <w:numId w:val="21"/>
        </w:numPr>
        <w:tabs>
          <w:tab w:val="left" w:pos="9900"/>
        </w:tabs>
        <w:ind w:left="1890" w:right="36" w:hanging="270"/>
        <w:rPr>
          <w:rFonts w:ascii="Times New Roman" w:hAnsi="Times New Roman"/>
        </w:rPr>
      </w:pPr>
      <w:r w:rsidRPr="00FF349D">
        <w:rPr>
          <w:rFonts w:ascii="Times New Roman" w:hAnsi="Times New Roman"/>
        </w:rPr>
        <w:t>US DOE WAP, Midwest Regional Field Office. Midwest Weatherization Best Practices Field Guide May 2007: 21-27, 191-194.</w:t>
      </w:r>
    </w:p>
    <w:p w:rsidR="0075360B" w:rsidRDefault="0075360B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br w:type="page"/>
      </w:r>
    </w:p>
    <w:p w:rsidR="00193302" w:rsidRPr="006E7C40" w:rsidRDefault="00FF349D" w:rsidP="00C8386C">
      <w:pPr>
        <w:pStyle w:val="ListParagraph"/>
        <w:numPr>
          <w:ilvl w:val="0"/>
          <w:numId w:val="21"/>
        </w:numPr>
        <w:ind w:left="720"/>
        <w:rPr>
          <w:rFonts w:ascii="Times New Roman" w:hAnsi="Times New Roman"/>
          <w:b/>
          <w:sz w:val="28"/>
          <w:szCs w:val="28"/>
        </w:rPr>
      </w:pPr>
      <w:r w:rsidRPr="006E7C40">
        <w:rPr>
          <w:rFonts w:ascii="Times New Roman" w:hAnsi="Times New Roman"/>
          <w:b/>
          <w:sz w:val="28"/>
          <w:szCs w:val="28"/>
        </w:rPr>
        <w:lastRenderedPageBreak/>
        <w:t>Mobile Home Belly Retrofit</w:t>
      </w:r>
      <w:r w:rsidR="00193302" w:rsidRPr="006E7C40">
        <w:rPr>
          <w:rFonts w:ascii="Times New Roman" w:hAnsi="Times New Roman"/>
          <w:sz w:val="28"/>
          <w:szCs w:val="28"/>
        </w:rPr>
        <w:tab/>
      </w:r>
      <w:r w:rsidR="00193302" w:rsidRPr="006E7C40">
        <w:rPr>
          <w:rFonts w:ascii="Times New Roman" w:hAnsi="Times New Roman"/>
          <w:sz w:val="28"/>
          <w:szCs w:val="28"/>
        </w:rPr>
        <w:tab/>
      </w:r>
      <w:r w:rsidR="00193302" w:rsidRPr="006E7C40">
        <w:rPr>
          <w:rFonts w:ascii="Times New Roman" w:hAnsi="Times New Roman"/>
          <w:sz w:val="28"/>
          <w:szCs w:val="28"/>
        </w:rPr>
        <w:tab/>
      </w:r>
      <w:r w:rsidR="00193302" w:rsidRPr="006E7C40">
        <w:rPr>
          <w:rFonts w:ascii="Times New Roman" w:hAnsi="Times New Roman"/>
          <w:sz w:val="28"/>
          <w:szCs w:val="28"/>
        </w:rPr>
        <w:tab/>
      </w:r>
      <w:r w:rsidR="00193302" w:rsidRPr="006E7C40">
        <w:rPr>
          <w:rFonts w:ascii="Times New Roman" w:hAnsi="Times New Roman"/>
          <w:sz w:val="28"/>
          <w:szCs w:val="28"/>
        </w:rPr>
        <w:tab/>
      </w:r>
      <w:r w:rsidR="00193302" w:rsidRPr="006E7C40">
        <w:rPr>
          <w:rFonts w:ascii="Times New Roman" w:hAnsi="Times New Roman"/>
          <w:sz w:val="28"/>
          <w:szCs w:val="28"/>
        </w:rPr>
        <w:tab/>
      </w:r>
      <w:r w:rsidR="00193302" w:rsidRPr="006E7C40">
        <w:rPr>
          <w:rFonts w:ascii="Times New Roman" w:hAnsi="Times New Roman"/>
          <w:sz w:val="28"/>
          <w:szCs w:val="28"/>
        </w:rPr>
        <w:tab/>
      </w:r>
      <w:r w:rsidR="00193302" w:rsidRPr="006E7C40">
        <w:rPr>
          <w:rFonts w:ascii="Times New Roman" w:hAnsi="Times New Roman"/>
          <w:sz w:val="28"/>
          <w:szCs w:val="28"/>
        </w:rPr>
        <w:tab/>
      </w:r>
    </w:p>
    <w:p w:rsidR="00C048EF" w:rsidRPr="00277743" w:rsidRDefault="00C048EF" w:rsidP="00C8386C">
      <w:pPr>
        <w:pStyle w:val="ListParagraph"/>
        <w:numPr>
          <w:ilvl w:val="1"/>
          <w:numId w:val="21"/>
        </w:numPr>
        <w:ind w:left="1170" w:hanging="450"/>
        <w:rPr>
          <w:rFonts w:ascii="Times New Roman" w:hAnsi="Times New Roman"/>
        </w:rPr>
      </w:pPr>
      <w:r w:rsidRPr="00277743">
        <w:rPr>
          <w:rFonts w:ascii="Times New Roman" w:hAnsi="Times New Roman"/>
        </w:rPr>
        <w:t>Handouts &amp; Resources (Folder contains public files as of August 2010)</w:t>
      </w:r>
    </w:p>
    <w:p w:rsidR="00FF349D" w:rsidRPr="00FF349D" w:rsidRDefault="00FF349D" w:rsidP="00FF349D">
      <w:pPr>
        <w:pStyle w:val="ListParagraph"/>
        <w:numPr>
          <w:ilvl w:val="2"/>
          <w:numId w:val="21"/>
        </w:numPr>
        <w:tabs>
          <w:tab w:val="left" w:pos="9900"/>
        </w:tabs>
        <w:ind w:left="1890" w:right="36" w:hanging="270"/>
        <w:rPr>
          <w:rFonts w:ascii="Times New Roman" w:hAnsi="Times New Roman"/>
        </w:rPr>
      </w:pPr>
      <w:r w:rsidRPr="00FF349D">
        <w:rPr>
          <w:rFonts w:ascii="Times New Roman" w:hAnsi="Times New Roman"/>
        </w:rPr>
        <w:t>Greely, Kathy, John Randolph, and Bill Hill. “A Warm Wind Blows South: Virginia's Weatherization Evaluation.” Home Energy Jan./Feb. 1992: 15-21. www.homeenergy.org.</w:t>
      </w:r>
    </w:p>
    <w:p w:rsidR="00FF349D" w:rsidRPr="006E2E8C" w:rsidRDefault="00FF349D" w:rsidP="00FF349D">
      <w:pPr>
        <w:pStyle w:val="ListParagraph"/>
        <w:numPr>
          <w:ilvl w:val="2"/>
          <w:numId w:val="21"/>
        </w:numPr>
        <w:tabs>
          <w:tab w:val="left" w:pos="9900"/>
        </w:tabs>
        <w:ind w:left="1890" w:right="36" w:hanging="270"/>
        <w:rPr>
          <w:rFonts w:ascii="Times New Roman" w:hAnsi="Times New Roman"/>
        </w:rPr>
      </w:pPr>
      <w:r w:rsidRPr="006E2E8C">
        <w:rPr>
          <w:rFonts w:ascii="Times New Roman" w:hAnsi="Times New Roman"/>
        </w:rPr>
        <w:t>Loose-Fill Insulation Coverage Chart</w:t>
      </w:r>
    </w:p>
    <w:p w:rsidR="00FF349D" w:rsidRPr="00FF349D" w:rsidRDefault="00FF349D" w:rsidP="00FF349D">
      <w:pPr>
        <w:pStyle w:val="ListParagraph"/>
        <w:numPr>
          <w:ilvl w:val="2"/>
          <w:numId w:val="21"/>
        </w:numPr>
        <w:tabs>
          <w:tab w:val="left" w:pos="9900"/>
        </w:tabs>
        <w:ind w:left="1890" w:right="36" w:hanging="270"/>
        <w:rPr>
          <w:rFonts w:ascii="Times New Roman" w:hAnsi="Times New Roman"/>
        </w:rPr>
      </w:pPr>
      <w:r w:rsidRPr="00FF349D">
        <w:rPr>
          <w:rFonts w:ascii="Times New Roman" w:hAnsi="Times New Roman"/>
        </w:rPr>
        <w:t>Mobile Home Tool and Material List for Duct Sealing, Air Sealing and Insulation Retrofits</w:t>
      </w:r>
    </w:p>
    <w:p w:rsidR="00FF349D" w:rsidRPr="00FF349D" w:rsidRDefault="00FF349D" w:rsidP="00FF349D">
      <w:pPr>
        <w:pStyle w:val="ListParagraph"/>
        <w:numPr>
          <w:ilvl w:val="2"/>
          <w:numId w:val="21"/>
        </w:numPr>
        <w:tabs>
          <w:tab w:val="left" w:pos="9900"/>
        </w:tabs>
        <w:ind w:left="1890" w:right="36" w:hanging="270"/>
        <w:rPr>
          <w:rFonts w:ascii="Times New Roman" w:hAnsi="Times New Roman"/>
        </w:rPr>
      </w:pPr>
      <w:r w:rsidRPr="00FF349D">
        <w:rPr>
          <w:rFonts w:ascii="Times New Roman" w:hAnsi="Times New Roman"/>
        </w:rPr>
        <w:t>Scott, Bob, and Lyn M. Bartges. “Weatherizing Mobile Homes.” Home Energy July/Aug. 2004. www.homeenergy.org.</w:t>
      </w:r>
    </w:p>
    <w:p w:rsidR="00FF349D" w:rsidRPr="00FF349D" w:rsidRDefault="00FF349D" w:rsidP="00FF349D">
      <w:pPr>
        <w:pStyle w:val="ListParagraph"/>
        <w:numPr>
          <w:ilvl w:val="2"/>
          <w:numId w:val="21"/>
        </w:numPr>
        <w:tabs>
          <w:tab w:val="left" w:pos="9900"/>
        </w:tabs>
        <w:ind w:left="1890" w:right="36" w:hanging="270"/>
        <w:rPr>
          <w:rFonts w:ascii="Times New Roman" w:hAnsi="Times New Roman"/>
        </w:rPr>
      </w:pPr>
      <w:r w:rsidRPr="00FF349D">
        <w:rPr>
          <w:rFonts w:ascii="Times New Roman" w:hAnsi="Times New Roman"/>
        </w:rPr>
        <w:t xml:space="preserve">US DOE WAP, Midwest Regional Field Office. Midwest Weatherization Best Practices Field Guide May 2007: 191-194. </w:t>
      </w:r>
    </w:p>
    <w:p w:rsidR="00193302" w:rsidRPr="006E7C40" w:rsidRDefault="00FF349D" w:rsidP="00C8386C">
      <w:pPr>
        <w:pStyle w:val="ListParagraph"/>
        <w:numPr>
          <w:ilvl w:val="0"/>
          <w:numId w:val="21"/>
        </w:numPr>
        <w:ind w:left="720"/>
        <w:rPr>
          <w:rFonts w:ascii="Times New Roman" w:hAnsi="Times New Roman"/>
          <w:b/>
          <w:sz w:val="28"/>
          <w:szCs w:val="28"/>
        </w:rPr>
      </w:pPr>
      <w:r w:rsidRPr="006E7C40">
        <w:rPr>
          <w:rFonts w:ascii="Times New Roman" w:hAnsi="Times New Roman"/>
          <w:b/>
          <w:sz w:val="28"/>
          <w:szCs w:val="28"/>
        </w:rPr>
        <w:t>Mobile Home Sidewall Retrofit</w:t>
      </w:r>
      <w:r w:rsidR="00193302" w:rsidRPr="006E7C40">
        <w:rPr>
          <w:rFonts w:ascii="Times New Roman" w:hAnsi="Times New Roman"/>
          <w:sz w:val="28"/>
          <w:szCs w:val="28"/>
        </w:rPr>
        <w:tab/>
      </w:r>
      <w:r w:rsidR="00193302" w:rsidRPr="006E7C40">
        <w:rPr>
          <w:rFonts w:ascii="Times New Roman" w:hAnsi="Times New Roman"/>
          <w:sz w:val="28"/>
          <w:szCs w:val="28"/>
        </w:rPr>
        <w:tab/>
      </w:r>
      <w:r w:rsidR="00193302" w:rsidRPr="006E7C40">
        <w:rPr>
          <w:rFonts w:ascii="Times New Roman" w:hAnsi="Times New Roman"/>
          <w:sz w:val="28"/>
          <w:szCs w:val="28"/>
        </w:rPr>
        <w:tab/>
      </w:r>
      <w:r w:rsidR="00193302" w:rsidRPr="006E7C40">
        <w:rPr>
          <w:rFonts w:ascii="Times New Roman" w:hAnsi="Times New Roman"/>
          <w:sz w:val="28"/>
          <w:szCs w:val="28"/>
        </w:rPr>
        <w:tab/>
      </w:r>
      <w:r w:rsidR="00193302" w:rsidRPr="006E7C40">
        <w:rPr>
          <w:rFonts w:ascii="Times New Roman" w:hAnsi="Times New Roman"/>
          <w:sz w:val="28"/>
          <w:szCs w:val="28"/>
        </w:rPr>
        <w:tab/>
      </w:r>
      <w:r w:rsidR="00193302" w:rsidRPr="006E7C40">
        <w:rPr>
          <w:rFonts w:ascii="Times New Roman" w:hAnsi="Times New Roman"/>
          <w:sz w:val="28"/>
          <w:szCs w:val="28"/>
        </w:rPr>
        <w:tab/>
      </w:r>
      <w:r w:rsidR="00193302" w:rsidRPr="006E7C40">
        <w:rPr>
          <w:rFonts w:ascii="Times New Roman" w:hAnsi="Times New Roman"/>
          <w:sz w:val="28"/>
          <w:szCs w:val="28"/>
        </w:rPr>
        <w:tab/>
      </w:r>
    </w:p>
    <w:p w:rsidR="00C048EF" w:rsidRDefault="00C048EF" w:rsidP="00C8386C">
      <w:pPr>
        <w:pStyle w:val="ListParagraph"/>
        <w:numPr>
          <w:ilvl w:val="1"/>
          <w:numId w:val="21"/>
        </w:numPr>
        <w:ind w:left="1170" w:hanging="450"/>
        <w:rPr>
          <w:rFonts w:ascii="Times New Roman" w:hAnsi="Times New Roman"/>
        </w:rPr>
      </w:pPr>
      <w:r w:rsidRPr="00277743">
        <w:rPr>
          <w:rFonts w:ascii="Times New Roman" w:hAnsi="Times New Roman"/>
        </w:rPr>
        <w:t>Handouts &amp; Resources (Folder contains public files as of August 2010)</w:t>
      </w:r>
    </w:p>
    <w:p w:rsidR="00FF349D" w:rsidRPr="00FF349D" w:rsidRDefault="00FF349D" w:rsidP="00FF349D">
      <w:pPr>
        <w:pStyle w:val="ListParagraph"/>
        <w:numPr>
          <w:ilvl w:val="2"/>
          <w:numId w:val="21"/>
        </w:numPr>
        <w:tabs>
          <w:tab w:val="left" w:pos="9900"/>
        </w:tabs>
        <w:ind w:left="1890" w:right="36" w:hanging="270"/>
        <w:rPr>
          <w:rFonts w:ascii="Times New Roman" w:hAnsi="Times New Roman"/>
        </w:rPr>
      </w:pPr>
      <w:r w:rsidRPr="00FF349D">
        <w:rPr>
          <w:rFonts w:ascii="Times New Roman" w:hAnsi="Times New Roman"/>
        </w:rPr>
        <w:t>Greely, Kathy, John Randolph, and Bill Hill. “A Warm Wind Blows South: Virginia's Weatherization Evaluation.” Home Energy Jan./Feb. 1992: 15-21. www.homeenergy.org.</w:t>
      </w:r>
    </w:p>
    <w:p w:rsidR="00FF349D" w:rsidRPr="00FF349D" w:rsidRDefault="00FF349D" w:rsidP="00FF349D">
      <w:pPr>
        <w:pStyle w:val="ListParagraph"/>
        <w:numPr>
          <w:ilvl w:val="2"/>
          <w:numId w:val="21"/>
        </w:numPr>
        <w:tabs>
          <w:tab w:val="left" w:pos="9900"/>
        </w:tabs>
        <w:ind w:left="1890" w:right="36" w:hanging="270"/>
        <w:rPr>
          <w:rFonts w:ascii="Times New Roman" w:hAnsi="Times New Roman"/>
        </w:rPr>
      </w:pPr>
      <w:r w:rsidRPr="00FF349D">
        <w:rPr>
          <w:rFonts w:ascii="Times New Roman" w:hAnsi="Times New Roman"/>
        </w:rPr>
        <w:t>Loose-Fill Insulation Coverage Chart</w:t>
      </w:r>
    </w:p>
    <w:p w:rsidR="00FF349D" w:rsidRPr="00FF349D" w:rsidRDefault="00FF349D" w:rsidP="00FF349D">
      <w:pPr>
        <w:pStyle w:val="ListParagraph"/>
        <w:numPr>
          <w:ilvl w:val="2"/>
          <w:numId w:val="21"/>
        </w:numPr>
        <w:tabs>
          <w:tab w:val="left" w:pos="9900"/>
        </w:tabs>
        <w:ind w:left="1890" w:right="36" w:hanging="270"/>
        <w:rPr>
          <w:rFonts w:ascii="Times New Roman" w:hAnsi="Times New Roman"/>
        </w:rPr>
      </w:pPr>
      <w:r w:rsidRPr="00FF349D">
        <w:rPr>
          <w:rFonts w:ascii="Times New Roman" w:hAnsi="Times New Roman"/>
        </w:rPr>
        <w:t>Mobile Home Tool and Material List for Duct Sealing, Air Sealing and Insulation Retrofits</w:t>
      </w:r>
    </w:p>
    <w:p w:rsidR="00FF349D" w:rsidRPr="00FF349D" w:rsidRDefault="00FF349D" w:rsidP="00FF349D">
      <w:pPr>
        <w:pStyle w:val="ListParagraph"/>
        <w:numPr>
          <w:ilvl w:val="2"/>
          <w:numId w:val="21"/>
        </w:numPr>
        <w:tabs>
          <w:tab w:val="left" w:pos="9900"/>
        </w:tabs>
        <w:ind w:left="1890" w:right="36" w:hanging="270"/>
        <w:rPr>
          <w:rFonts w:ascii="Times New Roman" w:hAnsi="Times New Roman"/>
        </w:rPr>
      </w:pPr>
      <w:r w:rsidRPr="00FF349D">
        <w:rPr>
          <w:rFonts w:ascii="Times New Roman" w:hAnsi="Times New Roman"/>
        </w:rPr>
        <w:t>Scott, Bob, and Lyn M. Bartges. “Weatherizing Mobile Homes.” Home Energy July 2004. www.homeenergy.org</w:t>
      </w:r>
    </w:p>
    <w:p w:rsidR="00FF349D" w:rsidRPr="00FF349D" w:rsidRDefault="00FF349D" w:rsidP="00FF349D">
      <w:pPr>
        <w:pStyle w:val="ListParagraph"/>
        <w:numPr>
          <w:ilvl w:val="2"/>
          <w:numId w:val="21"/>
        </w:numPr>
        <w:tabs>
          <w:tab w:val="left" w:pos="9900"/>
        </w:tabs>
        <w:ind w:left="1890" w:right="36" w:hanging="270"/>
        <w:rPr>
          <w:rFonts w:ascii="Times New Roman" w:hAnsi="Times New Roman"/>
        </w:rPr>
      </w:pPr>
      <w:r w:rsidRPr="00FF349D">
        <w:rPr>
          <w:rFonts w:ascii="Times New Roman" w:hAnsi="Times New Roman"/>
        </w:rPr>
        <w:t xml:space="preserve">US DOE WAP, Midwest Regional Field Office. Midwest Weatherization Best Practices Field Guide May 2007: 186-187. </w:t>
      </w:r>
    </w:p>
    <w:p w:rsidR="00193302" w:rsidRPr="006E7C40" w:rsidRDefault="00FF349D" w:rsidP="00C8386C">
      <w:pPr>
        <w:pStyle w:val="ListParagraph"/>
        <w:numPr>
          <w:ilvl w:val="0"/>
          <w:numId w:val="21"/>
        </w:numPr>
        <w:ind w:left="720"/>
        <w:rPr>
          <w:rFonts w:ascii="Times New Roman" w:hAnsi="Times New Roman"/>
          <w:b/>
          <w:sz w:val="28"/>
          <w:szCs w:val="28"/>
        </w:rPr>
      </w:pPr>
      <w:r w:rsidRPr="006E7C40">
        <w:rPr>
          <w:rFonts w:ascii="Times New Roman" w:hAnsi="Times New Roman"/>
          <w:b/>
          <w:sz w:val="28"/>
          <w:szCs w:val="28"/>
        </w:rPr>
        <w:t>Mobile Home Roof Retrofit</w:t>
      </w:r>
      <w:r w:rsidR="00193302" w:rsidRPr="006E7C40">
        <w:rPr>
          <w:rFonts w:ascii="Times New Roman" w:hAnsi="Times New Roman"/>
          <w:sz w:val="28"/>
          <w:szCs w:val="28"/>
        </w:rPr>
        <w:tab/>
      </w:r>
      <w:r w:rsidR="00193302" w:rsidRPr="006E7C40">
        <w:rPr>
          <w:rFonts w:ascii="Times New Roman" w:hAnsi="Times New Roman"/>
          <w:sz w:val="28"/>
          <w:szCs w:val="28"/>
        </w:rPr>
        <w:tab/>
      </w:r>
      <w:r w:rsidR="00193302" w:rsidRPr="006E7C40">
        <w:rPr>
          <w:rFonts w:ascii="Times New Roman" w:hAnsi="Times New Roman"/>
          <w:sz w:val="28"/>
          <w:szCs w:val="28"/>
        </w:rPr>
        <w:tab/>
      </w:r>
      <w:r w:rsidR="00193302" w:rsidRPr="006E7C40">
        <w:rPr>
          <w:rFonts w:ascii="Times New Roman" w:hAnsi="Times New Roman"/>
          <w:sz w:val="28"/>
          <w:szCs w:val="28"/>
        </w:rPr>
        <w:tab/>
      </w:r>
      <w:r w:rsidR="00193302" w:rsidRPr="006E7C40">
        <w:rPr>
          <w:rFonts w:ascii="Times New Roman" w:hAnsi="Times New Roman"/>
          <w:sz w:val="28"/>
          <w:szCs w:val="28"/>
        </w:rPr>
        <w:tab/>
      </w:r>
      <w:r w:rsidR="00193302" w:rsidRPr="006E7C40">
        <w:rPr>
          <w:rFonts w:ascii="Times New Roman" w:hAnsi="Times New Roman"/>
          <w:sz w:val="28"/>
          <w:szCs w:val="28"/>
        </w:rPr>
        <w:tab/>
      </w:r>
      <w:r w:rsidR="00193302" w:rsidRPr="006E7C40">
        <w:rPr>
          <w:rFonts w:ascii="Times New Roman" w:hAnsi="Times New Roman"/>
          <w:sz w:val="28"/>
          <w:szCs w:val="28"/>
        </w:rPr>
        <w:tab/>
      </w:r>
    </w:p>
    <w:p w:rsidR="00C048EF" w:rsidRPr="00277743" w:rsidRDefault="00C048EF" w:rsidP="00C8386C">
      <w:pPr>
        <w:pStyle w:val="ListParagraph"/>
        <w:numPr>
          <w:ilvl w:val="1"/>
          <w:numId w:val="21"/>
        </w:numPr>
        <w:ind w:left="1170" w:hanging="450"/>
        <w:rPr>
          <w:rFonts w:ascii="Times New Roman" w:hAnsi="Times New Roman"/>
        </w:rPr>
      </w:pPr>
      <w:r w:rsidRPr="00277743">
        <w:rPr>
          <w:rFonts w:ascii="Times New Roman" w:hAnsi="Times New Roman"/>
        </w:rPr>
        <w:t>Handouts &amp; Resources (Folder contains public files as of August 2010)</w:t>
      </w:r>
    </w:p>
    <w:p w:rsidR="00FF349D" w:rsidRPr="00FF349D" w:rsidRDefault="00FF349D" w:rsidP="00FF349D">
      <w:pPr>
        <w:pStyle w:val="ListParagraph"/>
        <w:numPr>
          <w:ilvl w:val="2"/>
          <w:numId w:val="21"/>
        </w:numPr>
        <w:tabs>
          <w:tab w:val="left" w:pos="9900"/>
        </w:tabs>
        <w:ind w:left="1890" w:right="36" w:hanging="270"/>
        <w:rPr>
          <w:rFonts w:ascii="Times New Roman" w:hAnsi="Times New Roman"/>
        </w:rPr>
      </w:pPr>
      <w:r w:rsidRPr="00FF349D">
        <w:rPr>
          <w:rFonts w:ascii="Times New Roman" w:hAnsi="Times New Roman"/>
        </w:rPr>
        <w:t>Greely, Kathy, John Randolph, and Bill Hill. “A Warm Wind Blows South: Virginia's Weatherization Evaluation.” Home Energy Jan..Feb. 1992: 15-21. www.homeenergy.org.</w:t>
      </w:r>
    </w:p>
    <w:p w:rsidR="00FF349D" w:rsidRPr="00FF349D" w:rsidRDefault="00FF349D" w:rsidP="00FF349D">
      <w:pPr>
        <w:pStyle w:val="ListParagraph"/>
        <w:numPr>
          <w:ilvl w:val="2"/>
          <w:numId w:val="21"/>
        </w:numPr>
        <w:tabs>
          <w:tab w:val="left" w:pos="9900"/>
        </w:tabs>
        <w:ind w:left="1890" w:right="36" w:hanging="270"/>
        <w:rPr>
          <w:rFonts w:ascii="Times New Roman" w:hAnsi="Times New Roman"/>
        </w:rPr>
      </w:pPr>
      <w:r w:rsidRPr="00FF349D">
        <w:rPr>
          <w:rFonts w:ascii="Times New Roman" w:hAnsi="Times New Roman"/>
        </w:rPr>
        <w:t>Mobile Home Tool and Material List for Duct Sealing, Air Sealing and Insulation Retrofits.</w:t>
      </w:r>
    </w:p>
    <w:p w:rsidR="00FF349D" w:rsidRPr="00FF349D" w:rsidRDefault="00FF349D" w:rsidP="00FF349D">
      <w:pPr>
        <w:pStyle w:val="ListParagraph"/>
        <w:numPr>
          <w:ilvl w:val="2"/>
          <w:numId w:val="21"/>
        </w:numPr>
        <w:tabs>
          <w:tab w:val="left" w:pos="9900"/>
        </w:tabs>
        <w:ind w:left="1890" w:right="36" w:hanging="270"/>
        <w:rPr>
          <w:rFonts w:ascii="Times New Roman" w:hAnsi="Times New Roman"/>
        </w:rPr>
      </w:pPr>
      <w:r w:rsidRPr="00FF349D">
        <w:rPr>
          <w:rFonts w:ascii="Times New Roman" w:hAnsi="Times New Roman"/>
        </w:rPr>
        <w:t>Scott, Bob, and Lyn M. Bartges. “Weatherizing Mobile Homes.” Home Energy July/Aug. 2004. www.homeenergy.org.</w:t>
      </w:r>
    </w:p>
    <w:p w:rsidR="00FF349D" w:rsidRPr="00FF349D" w:rsidRDefault="00FF349D" w:rsidP="00FF349D">
      <w:pPr>
        <w:pStyle w:val="ListParagraph"/>
        <w:numPr>
          <w:ilvl w:val="2"/>
          <w:numId w:val="21"/>
        </w:numPr>
        <w:tabs>
          <w:tab w:val="left" w:pos="9900"/>
        </w:tabs>
        <w:ind w:left="1890" w:right="36" w:hanging="270"/>
        <w:rPr>
          <w:rFonts w:ascii="Times New Roman" w:hAnsi="Times New Roman"/>
        </w:rPr>
      </w:pPr>
      <w:r w:rsidRPr="00FF349D">
        <w:rPr>
          <w:rFonts w:ascii="Times New Roman" w:hAnsi="Times New Roman"/>
        </w:rPr>
        <w:t>US DOE WAP, Midwest Regional Field Office. Midwest Weatherization Best Practices Field Guide May 2007: 188-189.</w:t>
      </w:r>
    </w:p>
    <w:p w:rsidR="0075360B" w:rsidRDefault="0075360B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br w:type="page"/>
      </w:r>
    </w:p>
    <w:p w:rsidR="00C8386C" w:rsidRPr="006E7C40" w:rsidRDefault="00FF349D" w:rsidP="00C8386C">
      <w:pPr>
        <w:pStyle w:val="ListParagraph"/>
        <w:numPr>
          <w:ilvl w:val="0"/>
          <w:numId w:val="21"/>
        </w:numPr>
        <w:ind w:left="720"/>
        <w:rPr>
          <w:rFonts w:ascii="Times New Roman" w:hAnsi="Times New Roman"/>
          <w:b/>
          <w:sz w:val="28"/>
          <w:szCs w:val="28"/>
        </w:rPr>
      </w:pPr>
      <w:r w:rsidRPr="006E7C40">
        <w:rPr>
          <w:rFonts w:ascii="Times New Roman" w:hAnsi="Times New Roman"/>
          <w:b/>
          <w:sz w:val="28"/>
          <w:szCs w:val="28"/>
        </w:rPr>
        <w:lastRenderedPageBreak/>
        <w:t>Mobile Home Heating Systems</w:t>
      </w:r>
      <w:r w:rsidR="00193302" w:rsidRPr="006E7C40">
        <w:rPr>
          <w:rFonts w:ascii="Times New Roman" w:hAnsi="Times New Roman"/>
          <w:sz w:val="28"/>
          <w:szCs w:val="28"/>
        </w:rPr>
        <w:tab/>
      </w:r>
      <w:r w:rsidR="00193302" w:rsidRPr="006E7C40">
        <w:rPr>
          <w:rFonts w:ascii="Times New Roman" w:hAnsi="Times New Roman"/>
          <w:sz w:val="28"/>
          <w:szCs w:val="28"/>
        </w:rPr>
        <w:tab/>
      </w:r>
      <w:r w:rsidR="00193302" w:rsidRPr="006E7C40">
        <w:rPr>
          <w:rFonts w:ascii="Times New Roman" w:hAnsi="Times New Roman"/>
          <w:sz w:val="28"/>
          <w:szCs w:val="28"/>
        </w:rPr>
        <w:tab/>
      </w:r>
      <w:r w:rsidR="00193302" w:rsidRPr="006E7C40">
        <w:rPr>
          <w:rFonts w:ascii="Times New Roman" w:hAnsi="Times New Roman"/>
          <w:sz w:val="28"/>
          <w:szCs w:val="28"/>
        </w:rPr>
        <w:tab/>
      </w:r>
      <w:r w:rsidR="00193302" w:rsidRPr="006E7C40">
        <w:rPr>
          <w:rFonts w:ascii="Times New Roman" w:hAnsi="Times New Roman"/>
          <w:sz w:val="28"/>
          <w:szCs w:val="28"/>
        </w:rPr>
        <w:tab/>
      </w:r>
      <w:r w:rsidR="00193302" w:rsidRPr="006E7C40">
        <w:rPr>
          <w:rFonts w:ascii="Times New Roman" w:hAnsi="Times New Roman"/>
          <w:sz w:val="28"/>
          <w:szCs w:val="28"/>
        </w:rPr>
        <w:tab/>
      </w:r>
      <w:r w:rsidR="00193302" w:rsidRPr="006E7C40">
        <w:rPr>
          <w:rFonts w:ascii="Times New Roman" w:hAnsi="Times New Roman"/>
          <w:sz w:val="28"/>
          <w:szCs w:val="28"/>
        </w:rPr>
        <w:tab/>
      </w:r>
    </w:p>
    <w:p w:rsidR="00C048EF" w:rsidRPr="00C8386C" w:rsidRDefault="00C048EF" w:rsidP="00C8386C">
      <w:pPr>
        <w:pStyle w:val="ListParagraph"/>
        <w:numPr>
          <w:ilvl w:val="1"/>
          <w:numId w:val="21"/>
        </w:numPr>
        <w:ind w:left="1170" w:hanging="450"/>
        <w:rPr>
          <w:rFonts w:ascii="Times New Roman" w:hAnsi="Times New Roman"/>
          <w:b/>
        </w:rPr>
      </w:pPr>
      <w:r w:rsidRPr="00C8386C">
        <w:rPr>
          <w:rFonts w:ascii="Times New Roman" w:hAnsi="Times New Roman"/>
        </w:rPr>
        <w:t>Handouts &amp; Resources (Folder contains public files as of August 2010)</w:t>
      </w:r>
    </w:p>
    <w:p w:rsidR="00FF349D" w:rsidRPr="00FF349D" w:rsidRDefault="00FF349D" w:rsidP="00FF349D">
      <w:pPr>
        <w:pStyle w:val="ListParagraph"/>
        <w:numPr>
          <w:ilvl w:val="2"/>
          <w:numId w:val="21"/>
        </w:numPr>
        <w:tabs>
          <w:tab w:val="left" w:pos="9900"/>
        </w:tabs>
        <w:ind w:left="1890" w:right="36" w:hanging="270"/>
        <w:rPr>
          <w:rFonts w:ascii="Times New Roman" w:hAnsi="Times New Roman"/>
        </w:rPr>
      </w:pPr>
      <w:r w:rsidRPr="00FF349D">
        <w:rPr>
          <w:rFonts w:ascii="Times New Roman" w:hAnsi="Times New Roman"/>
        </w:rPr>
        <w:t xml:space="preserve">DOE. EERE. “Combustion Equipment Fact Sheet” Oct. 2000. </w:t>
      </w:r>
    </w:p>
    <w:p w:rsidR="00FF349D" w:rsidRPr="00FF349D" w:rsidRDefault="00FF349D" w:rsidP="00FF349D">
      <w:pPr>
        <w:pStyle w:val="ListParagraph"/>
        <w:numPr>
          <w:ilvl w:val="2"/>
          <w:numId w:val="21"/>
        </w:numPr>
        <w:tabs>
          <w:tab w:val="left" w:pos="9900"/>
        </w:tabs>
        <w:ind w:left="1890" w:right="36" w:hanging="270"/>
        <w:rPr>
          <w:rFonts w:ascii="Times New Roman" w:hAnsi="Times New Roman"/>
        </w:rPr>
      </w:pPr>
      <w:r w:rsidRPr="00FF349D">
        <w:rPr>
          <w:rFonts w:ascii="Times New Roman" w:hAnsi="Times New Roman"/>
        </w:rPr>
        <w:t xml:space="preserve">DOE Hot Climate Initiative. Combustion Appliance Safety &amp; Efficiency Testing. </w:t>
      </w:r>
    </w:p>
    <w:p w:rsidR="00FF349D" w:rsidRPr="00FF349D" w:rsidRDefault="00FF349D" w:rsidP="00FF349D">
      <w:pPr>
        <w:pStyle w:val="ListParagraph"/>
        <w:numPr>
          <w:ilvl w:val="2"/>
          <w:numId w:val="21"/>
        </w:numPr>
        <w:tabs>
          <w:tab w:val="left" w:pos="9900"/>
        </w:tabs>
        <w:ind w:left="1890" w:right="36" w:hanging="270"/>
        <w:rPr>
          <w:rFonts w:ascii="Times New Roman" w:hAnsi="Times New Roman"/>
        </w:rPr>
      </w:pPr>
      <w:r w:rsidRPr="00FF349D">
        <w:rPr>
          <w:rFonts w:ascii="Times New Roman" w:hAnsi="Times New Roman"/>
        </w:rPr>
        <w:t>Greely, Kathy, John Randolph, and Bill Hill. “A Warm Wind Blows South: Virginia's Weatherization Evaluation.” Home Energy Jan./Feb. 1992: 15-21. www.homeenergy.org.</w:t>
      </w:r>
    </w:p>
    <w:p w:rsidR="00FF349D" w:rsidRPr="00FF349D" w:rsidRDefault="00FF349D" w:rsidP="00FF349D">
      <w:pPr>
        <w:pStyle w:val="ListParagraph"/>
        <w:numPr>
          <w:ilvl w:val="2"/>
          <w:numId w:val="21"/>
        </w:numPr>
        <w:tabs>
          <w:tab w:val="left" w:pos="9900"/>
        </w:tabs>
        <w:ind w:left="1890" w:right="36" w:hanging="270"/>
        <w:rPr>
          <w:rFonts w:ascii="Times New Roman" w:hAnsi="Times New Roman"/>
        </w:rPr>
      </w:pPr>
      <w:r w:rsidRPr="00947E3F">
        <w:rPr>
          <w:rFonts w:ascii="Times New Roman" w:hAnsi="Times New Roman"/>
        </w:rPr>
        <w:t>NFPA54: National Fuel Gas Code</w:t>
      </w:r>
      <w:r w:rsidRPr="00947E3F" w:rsidDel="00B83E41">
        <w:rPr>
          <w:rFonts w:ascii="Times New Roman" w:hAnsi="Times New Roman"/>
        </w:rPr>
        <w:t xml:space="preserve"> </w:t>
      </w:r>
      <w:r w:rsidRPr="00947E3F">
        <w:rPr>
          <w:rFonts w:ascii="Times New Roman" w:hAnsi="Times New Roman"/>
        </w:rPr>
        <w:t>(applicable sections)</w:t>
      </w:r>
      <w:r>
        <w:rPr>
          <w:rFonts w:ascii="Times New Roman" w:hAnsi="Times New Roman"/>
        </w:rPr>
        <w:t>.</w:t>
      </w:r>
    </w:p>
    <w:p w:rsidR="00FF349D" w:rsidRPr="00947E3F" w:rsidRDefault="00FF349D" w:rsidP="00FF349D">
      <w:pPr>
        <w:pStyle w:val="ListParagraph"/>
        <w:numPr>
          <w:ilvl w:val="2"/>
          <w:numId w:val="21"/>
        </w:numPr>
        <w:tabs>
          <w:tab w:val="left" w:pos="9900"/>
        </w:tabs>
        <w:ind w:left="1890" w:right="36" w:hanging="270"/>
        <w:rPr>
          <w:rFonts w:ascii="Times New Roman" w:hAnsi="Times New Roman"/>
        </w:rPr>
      </w:pPr>
      <w:r w:rsidRPr="00947E3F">
        <w:rPr>
          <w:rFonts w:ascii="Times New Roman" w:hAnsi="Times New Roman"/>
        </w:rPr>
        <w:t>NFPA211: Standard for Chimneys, Fireplaces, Vents, and Solid Fuel-Burning Appliances (applicable sections, especially Table 2-2.1, “Chimney Selection Chart”)</w:t>
      </w:r>
      <w:r>
        <w:rPr>
          <w:rFonts w:ascii="Times New Roman" w:hAnsi="Times New Roman"/>
        </w:rPr>
        <w:t>.</w:t>
      </w:r>
    </w:p>
    <w:p w:rsidR="00FF349D" w:rsidRPr="00FF349D" w:rsidRDefault="00FF349D" w:rsidP="00FF349D">
      <w:pPr>
        <w:pStyle w:val="ListParagraph"/>
        <w:numPr>
          <w:ilvl w:val="2"/>
          <w:numId w:val="21"/>
        </w:numPr>
        <w:tabs>
          <w:tab w:val="left" w:pos="9900"/>
        </w:tabs>
        <w:ind w:left="1890" w:right="36" w:hanging="270"/>
        <w:rPr>
          <w:rFonts w:ascii="Times New Roman" w:hAnsi="Times New Roman"/>
        </w:rPr>
      </w:pPr>
      <w:r w:rsidRPr="00947E3F">
        <w:rPr>
          <w:rFonts w:ascii="Times New Roman" w:hAnsi="Times New Roman"/>
        </w:rPr>
        <w:t xml:space="preserve">Scott, Bob, and Lyn M. Bartges. “Weatherizing Mobile Homes.” </w:t>
      </w:r>
      <w:r w:rsidRPr="00FF349D">
        <w:rPr>
          <w:rFonts w:ascii="Times New Roman" w:hAnsi="Times New Roman"/>
        </w:rPr>
        <w:t>Home Energy</w:t>
      </w:r>
      <w:r w:rsidRPr="00947E3F">
        <w:rPr>
          <w:rFonts w:ascii="Times New Roman" w:hAnsi="Times New Roman"/>
        </w:rPr>
        <w:t xml:space="preserve"> July</w:t>
      </w:r>
      <w:r>
        <w:rPr>
          <w:rFonts w:ascii="Times New Roman" w:hAnsi="Times New Roman"/>
        </w:rPr>
        <w:t>/Aug.</w:t>
      </w:r>
      <w:r w:rsidRPr="00947E3F">
        <w:rPr>
          <w:rFonts w:ascii="Times New Roman" w:hAnsi="Times New Roman"/>
        </w:rPr>
        <w:t xml:space="preserve"> 2004. </w:t>
      </w:r>
      <w:r w:rsidRPr="00FF349D">
        <w:rPr>
          <w:rFonts w:ascii="Times New Roman" w:hAnsi="Times New Roman"/>
        </w:rPr>
        <w:t>www.homeenergy.org</w:t>
      </w:r>
      <w:r>
        <w:rPr>
          <w:rFonts w:ascii="Times New Roman" w:hAnsi="Times New Roman"/>
        </w:rPr>
        <w:t>.</w:t>
      </w:r>
    </w:p>
    <w:p w:rsidR="00FF349D" w:rsidRPr="00FF349D" w:rsidRDefault="00FF349D" w:rsidP="00FF349D">
      <w:pPr>
        <w:pStyle w:val="ListParagraph"/>
        <w:numPr>
          <w:ilvl w:val="2"/>
          <w:numId w:val="21"/>
        </w:numPr>
        <w:tabs>
          <w:tab w:val="left" w:pos="9900"/>
        </w:tabs>
        <w:ind w:left="1890" w:right="36" w:hanging="270"/>
        <w:rPr>
          <w:rFonts w:ascii="Times New Roman" w:hAnsi="Times New Roman"/>
        </w:rPr>
      </w:pPr>
      <w:r w:rsidRPr="00FF349D">
        <w:rPr>
          <w:rFonts w:ascii="Times New Roman" w:hAnsi="Times New Roman"/>
        </w:rPr>
        <w:t>US DOE WAP, Midwest Regional Field Office. Midwest Weatherization Best Practices Field Guide May 2007: 52-61, 190-191.</w:t>
      </w:r>
    </w:p>
    <w:p w:rsidR="00193302" w:rsidRPr="006E7C40" w:rsidRDefault="00FF349D" w:rsidP="00C8386C">
      <w:pPr>
        <w:pStyle w:val="ListParagraph"/>
        <w:numPr>
          <w:ilvl w:val="0"/>
          <w:numId w:val="21"/>
        </w:numPr>
        <w:ind w:left="720"/>
        <w:rPr>
          <w:rFonts w:ascii="Times New Roman" w:hAnsi="Times New Roman"/>
          <w:b/>
          <w:sz w:val="28"/>
          <w:szCs w:val="28"/>
        </w:rPr>
      </w:pPr>
      <w:r w:rsidRPr="006E7C40">
        <w:rPr>
          <w:rFonts w:ascii="Times New Roman" w:hAnsi="Times New Roman"/>
          <w:b/>
          <w:sz w:val="28"/>
          <w:szCs w:val="28"/>
        </w:rPr>
        <w:t>Other Mobile Home Measures</w:t>
      </w:r>
      <w:r w:rsidR="00193302" w:rsidRPr="006E7C40">
        <w:rPr>
          <w:rFonts w:ascii="Times New Roman" w:hAnsi="Times New Roman"/>
          <w:sz w:val="28"/>
          <w:szCs w:val="28"/>
        </w:rPr>
        <w:tab/>
      </w:r>
      <w:r w:rsidR="00193302" w:rsidRPr="006E7C40">
        <w:rPr>
          <w:rFonts w:ascii="Times New Roman" w:hAnsi="Times New Roman"/>
          <w:sz w:val="28"/>
          <w:szCs w:val="28"/>
        </w:rPr>
        <w:tab/>
      </w:r>
      <w:r w:rsidR="00193302" w:rsidRPr="006E7C40">
        <w:rPr>
          <w:rFonts w:ascii="Times New Roman" w:hAnsi="Times New Roman"/>
          <w:sz w:val="28"/>
          <w:szCs w:val="28"/>
        </w:rPr>
        <w:tab/>
      </w:r>
      <w:r w:rsidR="00193302" w:rsidRPr="006E7C40">
        <w:rPr>
          <w:rFonts w:ascii="Times New Roman" w:hAnsi="Times New Roman"/>
          <w:sz w:val="28"/>
          <w:szCs w:val="28"/>
        </w:rPr>
        <w:tab/>
      </w:r>
      <w:r w:rsidR="00193302" w:rsidRPr="006E7C40">
        <w:rPr>
          <w:rFonts w:ascii="Times New Roman" w:hAnsi="Times New Roman"/>
          <w:sz w:val="28"/>
          <w:szCs w:val="28"/>
        </w:rPr>
        <w:tab/>
        <w:t xml:space="preserve">              </w:t>
      </w:r>
    </w:p>
    <w:p w:rsidR="00C048EF" w:rsidRPr="00277743" w:rsidRDefault="00C048EF" w:rsidP="00C8386C">
      <w:pPr>
        <w:pStyle w:val="ListParagraph"/>
        <w:numPr>
          <w:ilvl w:val="1"/>
          <w:numId w:val="21"/>
        </w:numPr>
        <w:ind w:left="1170" w:hanging="450"/>
        <w:rPr>
          <w:rFonts w:ascii="Times New Roman" w:hAnsi="Times New Roman"/>
        </w:rPr>
      </w:pPr>
      <w:r w:rsidRPr="00277743">
        <w:rPr>
          <w:rFonts w:ascii="Times New Roman" w:hAnsi="Times New Roman"/>
        </w:rPr>
        <w:t>Handouts &amp; Resources (Folder contains public files as of August 2010)</w:t>
      </w:r>
    </w:p>
    <w:p w:rsidR="00FF349D" w:rsidRPr="00FF349D" w:rsidRDefault="00FF349D" w:rsidP="00FF349D">
      <w:pPr>
        <w:pStyle w:val="ListParagraph"/>
        <w:numPr>
          <w:ilvl w:val="2"/>
          <w:numId w:val="21"/>
        </w:numPr>
        <w:tabs>
          <w:tab w:val="left" w:pos="9900"/>
        </w:tabs>
        <w:ind w:left="1890" w:right="36" w:hanging="270"/>
        <w:rPr>
          <w:rFonts w:ascii="Times New Roman" w:hAnsi="Times New Roman"/>
        </w:rPr>
      </w:pPr>
      <w:r w:rsidRPr="00FF349D">
        <w:rPr>
          <w:rFonts w:ascii="Times New Roman" w:hAnsi="Times New Roman"/>
        </w:rPr>
        <w:t xml:space="preserve">Armanda, Larry. “Ventilation Strategies in Weatherization.” WTC Technical Update 1.8 (2006). Weatherization Training Center at Pennsylvania College of </w:t>
      </w:r>
      <w:r w:rsidRPr="00800485">
        <w:rPr>
          <w:rFonts w:ascii="Times New Roman" w:hAnsi="Times New Roman"/>
        </w:rPr>
        <w:t xml:space="preserve">Technology. </w:t>
      </w:r>
      <w:hyperlink r:id="rId8" w:history="1">
        <w:r w:rsidRPr="00800485">
          <w:rPr>
            <w:rFonts w:ascii="Times New Roman" w:hAnsi="Times New Roman"/>
          </w:rPr>
          <w:t>www.pct.edu/wtc/articles.htm</w:t>
        </w:r>
      </w:hyperlink>
      <w:r w:rsidRPr="00800485">
        <w:rPr>
          <w:rFonts w:ascii="Times New Roman" w:hAnsi="Times New Roman"/>
        </w:rPr>
        <w:t>.</w:t>
      </w:r>
      <w:r w:rsidRPr="00FF349D">
        <w:rPr>
          <w:rFonts w:ascii="Times New Roman" w:hAnsi="Times New Roman"/>
        </w:rPr>
        <w:t xml:space="preserve"> </w:t>
      </w:r>
    </w:p>
    <w:p w:rsidR="00FF349D" w:rsidRPr="00FF349D" w:rsidRDefault="00FF349D" w:rsidP="00FF349D">
      <w:pPr>
        <w:pStyle w:val="ListParagraph"/>
        <w:numPr>
          <w:ilvl w:val="2"/>
          <w:numId w:val="21"/>
        </w:numPr>
        <w:tabs>
          <w:tab w:val="left" w:pos="9900"/>
        </w:tabs>
        <w:ind w:left="1890" w:right="36" w:hanging="270"/>
        <w:rPr>
          <w:rFonts w:ascii="Times New Roman" w:hAnsi="Times New Roman"/>
        </w:rPr>
      </w:pPr>
      <w:r w:rsidRPr="00A653F1">
        <w:rPr>
          <w:rFonts w:ascii="Times New Roman" w:hAnsi="Times New Roman"/>
        </w:rPr>
        <w:t xml:space="preserve">Beers, Jonathan. “Dryer Venting” </w:t>
      </w:r>
      <w:r w:rsidRPr="00FF349D">
        <w:rPr>
          <w:rFonts w:ascii="Times New Roman" w:hAnsi="Times New Roman"/>
        </w:rPr>
        <w:t>Home Energy</w:t>
      </w:r>
      <w:r w:rsidRPr="00A653F1">
        <w:rPr>
          <w:rFonts w:ascii="Times New Roman" w:hAnsi="Times New Roman"/>
        </w:rPr>
        <w:t xml:space="preserve"> </w:t>
      </w:r>
      <w:r w:rsidRPr="00FF349D">
        <w:rPr>
          <w:rFonts w:ascii="Times New Roman" w:hAnsi="Times New Roman"/>
        </w:rPr>
        <w:t>Nov./Dec. 2003: 14-16.</w:t>
      </w:r>
    </w:p>
    <w:p w:rsidR="00FF349D" w:rsidRPr="00FF349D" w:rsidRDefault="00FF349D" w:rsidP="00FF349D">
      <w:pPr>
        <w:pStyle w:val="ListParagraph"/>
        <w:numPr>
          <w:ilvl w:val="2"/>
          <w:numId w:val="21"/>
        </w:numPr>
        <w:tabs>
          <w:tab w:val="left" w:pos="9900"/>
        </w:tabs>
        <w:ind w:left="1890" w:right="36" w:hanging="270"/>
        <w:rPr>
          <w:rFonts w:ascii="Times New Roman" w:hAnsi="Times New Roman"/>
        </w:rPr>
      </w:pPr>
      <w:r w:rsidRPr="00FF349D">
        <w:rPr>
          <w:rFonts w:ascii="Times New Roman" w:hAnsi="Times New Roman"/>
        </w:rPr>
        <w:t>“Clothes Dryer and Washing Machine Safety Tips.” National Fire Protection Association, 2 Sept. 2009. www.nfpa.org/assets/files/PDF/Research/DryerWasherSafetyTips.pdf</w:t>
      </w:r>
    </w:p>
    <w:p w:rsidR="00FF349D" w:rsidRPr="00FF349D" w:rsidRDefault="00FF349D" w:rsidP="00FF349D">
      <w:pPr>
        <w:pStyle w:val="ListParagraph"/>
        <w:numPr>
          <w:ilvl w:val="2"/>
          <w:numId w:val="21"/>
        </w:numPr>
        <w:tabs>
          <w:tab w:val="left" w:pos="9900"/>
        </w:tabs>
        <w:ind w:left="1890" w:right="36" w:hanging="270"/>
        <w:rPr>
          <w:rFonts w:ascii="Times New Roman" w:hAnsi="Times New Roman"/>
        </w:rPr>
      </w:pPr>
      <w:r w:rsidRPr="00FF349D">
        <w:rPr>
          <w:rFonts w:ascii="Times New Roman" w:hAnsi="Times New Roman"/>
        </w:rPr>
        <w:t>Greely, Kathy, John Randolph, and Bill Hill. “A Warm Wind Blows South: Virginia's Weatherization Evaluation.” Home Energy Jan./Feb. 1992: 15-21. www.homeenergy.org</w:t>
      </w:r>
    </w:p>
    <w:p w:rsidR="00FF349D" w:rsidRPr="00FF349D" w:rsidRDefault="00FF349D" w:rsidP="00FF349D">
      <w:pPr>
        <w:pStyle w:val="ListParagraph"/>
        <w:numPr>
          <w:ilvl w:val="2"/>
          <w:numId w:val="21"/>
        </w:numPr>
        <w:tabs>
          <w:tab w:val="left" w:pos="9900"/>
        </w:tabs>
        <w:ind w:left="1890" w:right="36" w:hanging="270"/>
        <w:rPr>
          <w:rFonts w:ascii="Times New Roman" w:hAnsi="Times New Roman"/>
        </w:rPr>
      </w:pPr>
      <w:r w:rsidRPr="00A653F1">
        <w:rPr>
          <w:rFonts w:ascii="Times New Roman" w:hAnsi="Times New Roman"/>
        </w:rPr>
        <w:t xml:space="preserve">Moyer, Neil. “Moisture Problems in Manufactured Housing” </w:t>
      </w:r>
      <w:r w:rsidRPr="00FF349D">
        <w:rPr>
          <w:rFonts w:ascii="Times New Roman" w:hAnsi="Times New Roman"/>
        </w:rPr>
        <w:t>Home Energy</w:t>
      </w:r>
      <w:r>
        <w:rPr>
          <w:rFonts w:ascii="Times New Roman" w:hAnsi="Times New Roman"/>
        </w:rPr>
        <w:t xml:space="preserve"> March/April 2002. </w:t>
      </w:r>
      <w:r w:rsidRPr="00FF349D">
        <w:rPr>
          <w:rFonts w:ascii="Times New Roman" w:hAnsi="Times New Roman"/>
        </w:rPr>
        <w:t>www.homeenergy.org</w:t>
      </w:r>
      <w:r>
        <w:rPr>
          <w:rFonts w:ascii="Times New Roman" w:hAnsi="Times New Roman"/>
        </w:rPr>
        <w:t>.</w:t>
      </w:r>
    </w:p>
    <w:p w:rsidR="00FF349D" w:rsidRPr="00FF349D" w:rsidRDefault="00FF349D" w:rsidP="00FF349D">
      <w:pPr>
        <w:pStyle w:val="ListParagraph"/>
        <w:numPr>
          <w:ilvl w:val="2"/>
          <w:numId w:val="21"/>
        </w:numPr>
        <w:tabs>
          <w:tab w:val="left" w:pos="9900"/>
        </w:tabs>
        <w:ind w:left="1890" w:right="36" w:hanging="270"/>
        <w:rPr>
          <w:rFonts w:ascii="Times New Roman" w:hAnsi="Times New Roman"/>
        </w:rPr>
      </w:pPr>
      <w:r w:rsidRPr="00A653F1">
        <w:rPr>
          <w:rFonts w:ascii="Times New Roman" w:hAnsi="Times New Roman"/>
        </w:rPr>
        <w:t>“NFPA Dryer Fact Sheet.” National Fire Protec</w:t>
      </w:r>
      <w:r>
        <w:rPr>
          <w:rFonts w:ascii="Times New Roman" w:hAnsi="Times New Roman"/>
        </w:rPr>
        <w:t xml:space="preserve">tion Association, 2 Sept. 2009. </w:t>
      </w:r>
      <w:r w:rsidRPr="00FF349D">
        <w:rPr>
          <w:rFonts w:ascii="Times New Roman" w:hAnsi="Times New Roman"/>
        </w:rPr>
        <w:t>www.nfpa.org/assets/files/PDF/DryerFactSheet.pdf</w:t>
      </w:r>
      <w:r>
        <w:rPr>
          <w:rFonts w:ascii="Times New Roman" w:hAnsi="Times New Roman"/>
        </w:rPr>
        <w:t>.</w:t>
      </w:r>
    </w:p>
    <w:p w:rsidR="00FF349D" w:rsidRPr="00FF349D" w:rsidRDefault="00FF349D" w:rsidP="00FF349D">
      <w:pPr>
        <w:pStyle w:val="ListParagraph"/>
        <w:numPr>
          <w:ilvl w:val="2"/>
          <w:numId w:val="21"/>
        </w:numPr>
        <w:tabs>
          <w:tab w:val="left" w:pos="9900"/>
        </w:tabs>
        <w:ind w:left="1890" w:right="36" w:hanging="270"/>
        <w:rPr>
          <w:rFonts w:ascii="Times New Roman" w:hAnsi="Times New Roman"/>
        </w:rPr>
      </w:pPr>
      <w:r w:rsidRPr="00A653F1">
        <w:rPr>
          <w:rFonts w:ascii="Times New Roman" w:hAnsi="Times New Roman"/>
        </w:rPr>
        <w:t xml:space="preserve">"OSHA Carbon Monoxide Poisoning Fact Sheet." U.S. Department of Labor, Occupational Safety and Health Administration. </w:t>
      </w:r>
      <w:r>
        <w:rPr>
          <w:rFonts w:ascii="Times New Roman" w:hAnsi="Times New Roman"/>
        </w:rPr>
        <w:t xml:space="preserve">2002. </w:t>
      </w:r>
      <w:r w:rsidRPr="00FF349D">
        <w:rPr>
          <w:rFonts w:ascii="Times New Roman" w:hAnsi="Times New Roman"/>
        </w:rPr>
        <w:t>www.osha.gov</w:t>
      </w:r>
    </w:p>
    <w:p w:rsidR="00FF349D" w:rsidRPr="00FF349D" w:rsidRDefault="00FF349D" w:rsidP="00FF349D">
      <w:pPr>
        <w:pStyle w:val="ListParagraph"/>
        <w:numPr>
          <w:ilvl w:val="2"/>
          <w:numId w:val="21"/>
        </w:numPr>
        <w:tabs>
          <w:tab w:val="left" w:pos="9900"/>
        </w:tabs>
        <w:ind w:left="1890" w:right="36" w:hanging="270"/>
        <w:rPr>
          <w:rFonts w:ascii="Times New Roman" w:hAnsi="Times New Roman"/>
        </w:rPr>
      </w:pPr>
      <w:r w:rsidRPr="00A653F1">
        <w:rPr>
          <w:rFonts w:ascii="Times New Roman" w:hAnsi="Times New Roman"/>
        </w:rPr>
        <w:t xml:space="preserve">Steiner, Cal. “Moisture, Leaks, and Pressures in Mobile Homes” </w:t>
      </w:r>
      <w:r w:rsidRPr="00FF349D">
        <w:rPr>
          <w:rFonts w:ascii="Times New Roman" w:hAnsi="Times New Roman"/>
        </w:rPr>
        <w:t>Home Energy</w:t>
      </w:r>
      <w:r>
        <w:rPr>
          <w:rFonts w:ascii="Times New Roman" w:hAnsi="Times New Roman"/>
        </w:rPr>
        <w:t xml:space="preserve"> March/April 2006. </w:t>
      </w:r>
      <w:r w:rsidRPr="00FF349D">
        <w:rPr>
          <w:rFonts w:ascii="Times New Roman" w:hAnsi="Times New Roman"/>
        </w:rPr>
        <w:t>www.homeenergy.org</w:t>
      </w:r>
      <w:r>
        <w:rPr>
          <w:rFonts w:ascii="Times New Roman" w:hAnsi="Times New Roman"/>
        </w:rPr>
        <w:t>.</w:t>
      </w:r>
    </w:p>
    <w:p w:rsidR="00193302" w:rsidRPr="00FF349D" w:rsidRDefault="00FF349D" w:rsidP="00FF349D">
      <w:pPr>
        <w:pStyle w:val="ListParagraph"/>
        <w:numPr>
          <w:ilvl w:val="2"/>
          <w:numId w:val="21"/>
        </w:numPr>
        <w:tabs>
          <w:tab w:val="left" w:pos="9900"/>
        </w:tabs>
        <w:ind w:left="1890" w:right="36" w:hanging="270"/>
        <w:rPr>
          <w:rFonts w:ascii="Times New Roman" w:hAnsi="Times New Roman"/>
        </w:rPr>
      </w:pPr>
      <w:r w:rsidRPr="00FF349D">
        <w:rPr>
          <w:rFonts w:ascii="Times New Roman" w:hAnsi="Times New Roman"/>
        </w:rPr>
        <w:t>US DOE WAP, Midwest Regional Field Office. Midwest Weatherization Best Practices Field Guide May 2007: 172-177, 190, 194-195, 201.</w:t>
      </w:r>
    </w:p>
    <w:sectPr w:rsidR="00193302" w:rsidRPr="00FF349D" w:rsidSect="00277743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type w:val="continuous"/>
      <w:pgSz w:w="12240" w:h="15840"/>
      <w:pgMar w:top="2016" w:right="1152" w:bottom="1728" w:left="1152" w:header="720" w:footer="1008" w:gutter="0"/>
      <w:cols w:space="720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F1503" w:rsidRDefault="00AF1503">
      <w:r>
        <w:separator/>
      </w:r>
    </w:p>
  </w:endnote>
  <w:endnote w:type="continuationSeparator" w:id="0">
    <w:p w:rsidR="00AF1503" w:rsidRDefault="00AF150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Futura XBlk BT"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ヒラギノ角ゴ Pro W3">
    <w:altName w:val="MS Mincho"/>
    <w:charset w:val="80"/>
    <w:family w:val="auto"/>
    <w:pitch w:val="variable"/>
    <w:sig w:usb0="00000000" w:usb1="00000000" w:usb2="01000407" w:usb3="00000000" w:csb0="00020000" w:csb1="00000000"/>
  </w:font>
  <w:font w:name="Lucida Grande"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Helvetica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Times">
    <w:panose1 w:val="02020603060405020304"/>
    <w:charset w:val="00"/>
    <w:family w:val="roman"/>
    <w:pitch w:val="variable"/>
    <w:sig w:usb0="00000007" w:usb1="00000000" w:usb2="00000000" w:usb3="00000000" w:csb0="00000093" w:csb1="00000000"/>
  </w:font>
  <w:font w:name="?????? Pro W3">
    <w:altName w:val="MS Mincho"/>
    <w:panose1 w:val="00000000000000000000"/>
    <w:charset w:val="80"/>
    <w:family w:val="auto"/>
    <w:notTrueType/>
    <w:pitch w:val="variable"/>
    <w:sig w:usb0="00000000" w:usb1="08070000" w:usb2="00000010" w:usb3="00000000" w:csb0="0002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A008A" w:rsidRDefault="007A008A" w:rsidP="007A008A">
    <w:pPr>
      <w:pStyle w:val="Footer"/>
      <w:tabs>
        <w:tab w:val="clear" w:pos="8640"/>
        <w:tab w:val="right" w:pos="10170"/>
      </w:tabs>
      <w:jc w:val="right"/>
      <w:rPr>
        <w:i/>
        <w:sz w:val="20"/>
      </w:rPr>
    </w:pPr>
    <w:r w:rsidRPr="00405FBE">
      <w:rPr>
        <w:i/>
        <w:sz w:val="20"/>
      </w:rPr>
      <w:t xml:space="preserve">Page </w:t>
    </w:r>
    <w:r w:rsidR="00180A79" w:rsidRPr="00405FBE">
      <w:rPr>
        <w:rStyle w:val="PageNumber"/>
        <w:i/>
        <w:sz w:val="20"/>
      </w:rPr>
      <w:fldChar w:fldCharType="begin"/>
    </w:r>
    <w:r w:rsidRPr="00405FBE">
      <w:rPr>
        <w:rStyle w:val="PageNumber"/>
        <w:i/>
        <w:sz w:val="20"/>
      </w:rPr>
      <w:instrText xml:space="preserve"> PAGE </w:instrText>
    </w:r>
    <w:r w:rsidR="00180A79" w:rsidRPr="00405FBE">
      <w:rPr>
        <w:rStyle w:val="PageNumber"/>
        <w:i/>
        <w:sz w:val="20"/>
      </w:rPr>
      <w:fldChar w:fldCharType="separate"/>
    </w:r>
    <w:r w:rsidR="0075360B">
      <w:rPr>
        <w:rStyle w:val="PageNumber"/>
        <w:i/>
        <w:noProof/>
        <w:sz w:val="20"/>
      </w:rPr>
      <w:t>2</w:t>
    </w:r>
    <w:r w:rsidR="00180A79" w:rsidRPr="00405FBE">
      <w:rPr>
        <w:rStyle w:val="PageNumber"/>
        <w:i/>
        <w:sz w:val="20"/>
      </w:rPr>
      <w:fldChar w:fldCharType="end"/>
    </w:r>
    <w:r w:rsidR="00180A79">
      <w:rPr>
        <w:i/>
        <w:noProof/>
        <w:sz w:val="20"/>
      </w:rPr>
      <w:pict>
        <v:rect id="_x0000_s1101" style="position:absolute;left:0;text-align:left;margin-left:-17.55pt;margin-top:701.25pt;width:540pt;height:4.3pt;z-index:-251650048;mso-wrap-edited:f;mso-position-horizontal-relative:text;mso-position-vertical-relative:page" wrapcoords="-30 0 -30 14400 21600 14400 21600 0 -30 0" fillcolor="#006892" stroked="f" strokecolor="#4a7ebb" strokeweight="1.5pt">
          <v:fill o:detectmouseclick="t"/>
          <v:shadow opacity="22938f" offset="0"/>
          <v:textbox inset=",7.2pt,,7.2pt"/>
          <w10:wrap type="tight" anchory="page"/>
        </v:rect>
      </w:pict>
    </w:r>
    <w:r>
      <w:rPr>
        <w:rStyle w:val="PageNumber"/>
        <w:i/>
        <w:sz w:val="20"/>
      </w:rPr>
      <w:t xml:space="preserve">                                                                                                                              </w:t>
    </w:r>
    <w:r w:rsidR="00277743">
      <w:rPr>
        <w:i/>
        <w:noProof/>
        <w:sz w:val="20"/>
      </w:rPr>
      <w:t>Handouts &amp; Resources</w:t>
    </w:r>
  </w:p>
  <w:p w:rsidR="007A008A" w:rsidRPr="00405FBE" w:rsidRDefault="007A008A" w:rsidP="007A008A">
    <w:pPr>
      <w:pStyle w:val="Footer"/>
      <w:tabs>
        <w:tab w:val="clear" w:pos="8640"/>
        <w:tab w:val="right" w:pos="10170"/>
      </w:tabs>
      <w:jc w:val="right"/>
      <w:rPr>
        <w:i/>
        <w:sz w:val="20"/>
      </w:rPr>
    </w:pPr>
    <w:r>
      <w:rPr>
        <w:i/>
        <w:sz w:val="20"/>
      </w:rPr>
      <w:t xml:space="preserve">Weatherization Installer/Technician </w:t>
    </w:r>
    <w:r w:rsidR="00FF349D">
      <w:rPr>
        <w:i/>
        <w:sz w:val="20"/>
      </w:rPr>
      <w:t>Mobile Homes</w:t>
    </w:r>
  </w:p>
  <w:p w:rsidR="007A008A" w:rsidRPr="007A008A" w:rsidRDefault="007A008A" w:rsidP="007A008A">
    <w:pPr>
      <w:pStyle w:val="Footer"/>
      <w:jc w:val="right"/>
      <w:rPr>
        <w:i/>
        <w:sz w:val="20"/>
      </w:rPr>
    </w:pPr>
    <w:r>
      <w:rPr>
        <w:i/>
        <w:sz w:val="20"/>
      </w:rPr>
      <w:t>as of August</w:t>
    </w:r>
    <w:r w:rsidRPr="00405FBE">
      <w:rPr>
        <w:i/>
        <w:sz w:val="20"/>
      </w:rPr>
      <w:t xml:space="preserve"> 2010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237C" w:rsidRDefault="00180A79" w:rsidP="000D237C">
    <w:pPr>
      <w:pStyle w:val="Footer"/>
      <w:tabs>
        <w:tab w:val="clear" w:pos="8640"/>
        <w:tab w:val="right" w:pos="10170"/>
      </w:tabs>
      <w:rPr>
        <w:i/>
        <w:sz w:val="20"/>
      </w:rPr>
    </w:pPr>
    <w:r>
      <w:rPr>
        <w:i/>
        <w:noProof/>
        <w:sz w:val="20"/>
      </w:rPr>
      <w:pict>
        <v:rect id="_x0000_s1094" style="position:absolute;margin-left:-17.55pt;margin-top:701.25pt;width:540pt;height:4.3pt;z-index:-251653120;mso-wrap-edited:f;mso-position-vertical-relative:page" wrapcoords="-30 0 -30 14400 21600 14400 21600 0 -30 0" fillcolor="#006892" stroked="f" strokecolor="#4a7ebb" strokeweight="1.5pt">
          <v:fill o:detectmouseclick="t"/>
          <v:shadow opacity="22938f" offset="0"/>
          <v:textbox inset=",7.2pt,,7.2pt"/>
          <w10:wrap type="tight" anchory="page"/>
        </v:rect>
      </w:pict>
    </w:r>
    <w:r w:rsidR="00277743">
      <w:rPr>
        <w:i/>
        <w:noProof/>
        <w:sz w:val="20"/>
      </w:rPr>
      <w:t>Handouts &amp; Resources</w:t>
    </w:r>
    <w:r w:rsidR="00F7172E">
      <w:rPr>
        <w:i/>
        <w:noProof/>
        <w:sz w:val="20"/>
      </w:rPr>
      <w:tab/>
    </w:r>
    <w:r w:rsidR="00F7172E">
      <w:rPr>
        <w:i/>
        <w:noProof/>
        <w:sz w:val="20"/>
      </w:rPr>
      <w:tab/>
    </w:r>
    <w:r w:rsidR="00F7172E" w:rsidRPr="00405FBE">
      <w:rPr>
        <w:i/>
        <w:sz w:val="20"/>
      </w:rPr>
      <w:t xml:space="preserve">Page </w:t>
    </w:r>
    <w:r w:rsidRPr="00405FBE">
      <w:rPr>
        <w:rStyle w:val="PageNumber"/>
        <w:i/>
        <w:sz w:val="20"/>
      </w:rPr>
      <w:fldChar w:fldCharType="begin"/>
    </w:r>
    <w:r w:rsidR="00F7172E" w:rsidRPr="00405FBE">
      <w:rPr>
        <w:rStyle w:val="PageNumber"/>
        <w:i/>
        <w:sz w:val="20"/>
      </w:rPr>
      <w:instrText xml:space="preserve"> PAGE </w:instrText>
    </w:r>
    <w:r w:rsidRPr="00405FBE">
      <w:rPr>
        <w:rStyle w:val="PageNumber"/>
        <w:i/>
        <w:sz w:val="20"/>
      </w:rPr>
      <w:fldChar w:fldCharType="separate"/>
    </w:r>
    <w:r w:rsidR="0075360B">
      <w:rPr>
        <w:rStyle w:val="PageNumber"/>
        <w:i/>
        <w:noProof/>
        <w:sz w:val="20"/>
      </w:rPr>
      <w:t>3</w:t>
    </w:r>
    <w:r w:rsidRPr="00405FBE">
      <w:rPr>
        <w:rStyle w:val="PageNumber"/>
        <w:i/>
        <w:sz w:val="20"/>
      </w:rPr>
      <w:fldChar w:fldCharType="end"/>
    </w:r>
    <w:r>
      <w:rPr>
        <w:i/>
        <w:noProof/>
        <w:sz w:val="20"/>
      </w:rPr>
      <w:pict>
        <v:rect id="_x0000_s1109" style="position:absolute;margin-left:-17.55pt;margin-top:701.25pt;width:540pt;height:4.3pt;z-index:-251645952;mso-wrap-edited:f;mso-position-horizontal-relative:text;mso-position-vertical-relative:page" wrapcoords="-30 0 -30 14400 21600 14400 21600 0 -30 0" fillcolor="#006892" stroked="f" strokecolor="#4a7ebb" strokeweight="1.5pt">
          <v:fill o:detectmouseclick="t"/>
          <v:shadow opacity="22938f" offset="0"/>
          <v:textbox inset=",7.2pt,,7.2pt"/>
          <w10:wrap type="tight" anchory="page"/>
        </v:rect>
      </w:pict>
    </w:r>
  </w:p>
  <w:p w:rsidR="000D237C" w:rsidRPr="00405FBE" w:rsidRDefault="002D69DC" w:rsidP="000D237C">
    <w:pPr>
      <w:pStyle w:val="Footer"/>
      <w:tabs>
        <w:tab w:val="clear" w:pos="8640"/>
        <w:tab w:val="right" w:pos="10170"/>
      </w:tabs>
      <w:rPr>
        <w:i/>
        <w:sz w:val="20"/>
      </w:rPr>
    </w:pPr>
    <w:r>
      <w:rPr>
        <w:i/>
        <w:sz w:val="20"/>
      </w:rPr>
      <w:t xml:space="preserve">Weatherization Installer/Technician </w:t>
    </w:r>
    <w:r w:rsidR="00FF349D">
      <w:rPr>
        <w:i/>
        <w:sz w:val="20"/>
      </w:rPr>
      <w:t>Mobile Homes</w:t>
    </w:r>
  </w:p>
  <w:p w:rsidR="000D237C" w:rsidRPr="000D237C" w:rsidRDefault="000D237C">
    <w:pPr>
      <w:pStyle w:val="Footer"/>
      <w:rPr>
        <w:i/>
        <w:sz w:val="20"/>
      </w:rPr>
    </w:pPr>
    <w:r>
      <w:rPr>
        <w:i/>
        <w:sz w:val="20"/>
      </w:rPr>
      <w:t>as of August</w:t>
    </w:r>
    <w:r w:rsidRPr="00405FBE">
      <w:rPr>
        <w:i/>
        <w:sz w:val="20"/>
      </w:rPr>
      <w:t xml:space="preserve"> 2010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237C" w:rsidRDefault="00180A79" w:rsidP="000D237C">
    <w:pPr>
      <w:pStyle w:val="Footer"/>
      <w:tabs>
        <w:tab w:val="clear" w:pos="8640"/>
        <w:tab w:val="right" w:pos="10170"/>
      </w:tabs>
      <w:rPr>
        <w:i/>
        <w:sz w:val="20"/>
      </w:rPr>
    </w:pPr>
    <w:r>
      <w:rPr>
        <w:i/>
        <w:noProof/>
        <w:sz w:val="20"/>
      </w:rPr>
      <w:pict>
        <v:rect id="_x0000_s1089" style="position:absolute;margin-left:-17.55pt;margin-top:701.25pt;width:540pt;height:4.3pt;z-index:-251656192;mso-wrap-edited:f;mso-position-vertical-relative:page" wrapcoords="-30 0 -30 14400 21600 14400 21600 0 -30 0" fillcolor="#006892" stroked="f" strokecolor="#4a7ebb" strokeweight="1.5pt">
          <v:fill o:detectmouseclick="t"/>
          <v:shadow opacity="22938f" offset="0"/>
          <v:textbox inset=",7.2pt,,7.2pt"/>
          <w10:wrap type="tight" anchory="page"/>
        </v:rect>
      </w:pict>
    </w:r>
    <w:r w:rsidR="00C048EF">
      <w:rPr>
        <w:i/>
        <w:noProof/>
        <w:sz w:val="20"/>
      </w:rPr>
      <w:t>Handouts &amp; Resources</w:t>
    </w:r>
    <w:r w:rsidR="00C048EF" w:rsidRPr="00C048EF">
      <w:rPr>
        <w:i/>
        <w:sz w:val="20"/>
      </w:rPr>
      <w:t xml:space="preserve"> </w:t>
    </w:r>
    <w:r w:rsidR="00C048EF">
      <w:rPr>
        <w:i/>
        <w:sz w:val="20"/>
      </w:rPr>
      <w:tab/>
    </w:r>
    <w:r w:rsidR="00C048EF">
      <w:rPr>
        <w:i/>
        <w:sz w:val="20"/>
      </w:rPr>
      <w:tab/>
    </w:r>
    <w:r w:rsidR="00C048EF" w:rsidRPr="00405FBE">
      <w:rPr>
        <w:i/>
        <w:sz w:val="20"/>
      </w:rPr>
      <w:t xml:space="preserve">Page </w:t>
    </w:r>
    <w:r w:rsidRPr="00405FBE">
      <w:rPr>
        <w:rStyle w:val="PageNumber"/>
        <w:i/>
        <w:sz w:val="20"/>
      </w:rPr>
      <w:fldChar w:fldCharType="begin"/>
    </w:r>
    <w:r w:rsidR="00C048EF" w:rsidRPr="00405FBE">
      <w:rPr>
        <w:rStyle w:val="PageNumber"/>
        <w:i/>
        <w:sz w:val="20"/>
      </w:rPr>
      <w:instrText xml:space="preserve"> PAGE </w:instrText>
    </w:r>
    <w:r w:rsidRPr="00405FBE">
      <w:rPr>
        <w:rStyle w:val="PageNumber"/>
        <w:i/>
        <w:sz w:val="20"/>
      </w:rPr>
      <w:fldChar w:fldCharType="separate"/>
    </w:r>
    <w:r w:rsidR="0075360B">
      <w:rPr>
        <w:rStyle w:val="PageNumber"/>
        <w:i/>
        <w:noProof/>
        <w:sz w:val="20"/>
      </w:rPr>
      <w:t>1</w:t>
    </w:r>
    <w:r w:rsidRPr="00405FBE">
      <w:rPr>
        <w:rStyle w:val="PageNumber"/>
        <w:i/>
        <w:sz w:val="20"/>
      </w:rPr>
      <w:fldChar w:fldCharType="end"/>
    </w:r>
    <w:r>
      <w:rPr>
        <w:i/>
        <w:noProof/>
        <w:sz w:val="20"/>
      </w:rPr>
      <w:pict>
        <v:rect id="_x0000_s1105" style="position:absolute;margin-left:-17.55pt;margin-top:701.25pt;width:540pt;height:4.3pt;z-index:-251648000;mso-wrap-edited:f;mso-position-horizontal-relative:text;mso-position-vertical-relative:page" wrapcoords="-30 0 -30 14400 21600 14400 21600 0 -30 0" fillcolor="#006892" stroked="f" strokecolor="#4a7ebb" strokeweight="1.5pt">
          <v:fill o:detectmouseclick="t"/>
          <v:shadow opacity="22938f" offset="0"/>
          <v:textbox inset=",7.2pt,,7.2pt"/>
          <w10:wrap type="tight" anchory="page"/>
        </v:rect>
      </w:pict>
    </w:r>
    <w:r w:rsidR="00C048EF">
      <w:rPr>
        <w:rStyle w:val="PageNumber"/>
        <w:i/>
        <w:sz w:val="20"/>
      </w:rPr>
      <w:t xml:space="preserve"> </w:t>
    </w:r>
  </w:p>
  <w:p w:rsidR="000D237C" w:rsidRPr="00405FBE" w:rsidRDefault="002D69DC" w:rsidP="000D237C">
    <w:pPr>
      <w:pStyle w:val="Footer"/>
      <w:tabs>
        <w:tab w:val="clear" w:pos="8640"/>
        <w:tab w:val="right" w:pos="10170"/>
      </w:tabs>
      <w:rPr>
        <w:i/>
        <w:sz w:val="20"/>
      </w:rPr>
    </w:pPr>
    <w:r>
      <w:rPr>
        <w:i/>
        <w:sz w:val="20"/>
      </w:rPr>
      <w:t xml:space="preserve">Weatherization Installer/Technician </w:t>
    </w:r>
    <w:r w:rsidR="00FF349D">
      <w:rPr>
        <w:i/>
        <w:sz w:val="20"/>
      </w:rPr>
      <w:t>Mobile Homes</w:t>
    </w:r>
  </w:p>
  <w:p w:rsidR="000D237C" w:rsidRPr="007A008A" w:rsidRDefault="000D237C">
    <w:pPr>
      <w:pStyle w:val="Footer"/>
      <w:rPr>
        <w:i/>
        <w:sz w:val="20"/>
      </w:rPr>
    </w:pPr>
    <w:r>
      <w:rPr>
        <w:i/>
        <w:sz w:val="20"/>
      </w:rPr>
      <w:t>as of August</w:t>
    </w:r>
    <w:r w:rsidRPr="00405FBE">
      <w:rPr>
        <w:i/>
        <w:sz w:val="20"/>
      </w:rPr>
      <w:t xml:space="preserve"> 2010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F1503" w:rsidRDefault="00AF1503">
      <w:r>
        <w:separator/>
      </w:r>
    </w:p>
  </w:footnote>
  <w:footnote w:type="continuationSeparator" w:id="0">
    <w:p w:rsidR="00AF1503" w:rsidRDefault="00AF150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A008A" w:rsidRDefault="00180A79">
    <w:pPr>
      <w:pStyle w:val="Header"/>
    </w:pPr>
    <w:r>
      <w:rPr>
        <w:noProof/>
      </w:rPr>
      <w:pict>
        <v:group id="_x0000_s1097" style="position:absolute;margin-left:-21.75pt;margin-top:9.45pt;width:540.45pt;height:43.25pt;z-index:251664384" coordorigin="432,485" coordsize="10809,86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Picture 31" o:spid="_x0000_s1098" type="#_x0000_t75" alt="logo_color_2" style="position:absolute;left:463;top:501;width:3466;height:518;visibility:visible;mso-wrap-distance-bottom:.08pt" o:gfxdata="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">
            <v:imagedata r:id="rId1" o:title=""/>
            <o:lock v:ext="edit" aspectratio="f"/>
          </v:shape>
          <v:rect id="_x0000_s1099" style="position:absolute;left:432;top:1264;width:10800;height:86;mso-wrap-edited:f;mso-position-vertical-relative:page" wrapcoords="-30 0 -30 14400 21600 14400 21600 0 -30 0" fillcolor="#006892" stroked="f" strokecolor="#4a7ebb" strokeweight="1.5pt">
            <v:fill o:detectmouseclick="t"/>
            <v:shadow opacity="22938f" offset="0"/>
            <v:textbox inset=",7.2pt,,7.2pt"/>
          </v:rect>
          <v:shapetype id="_x0000_t202" coordsize="21600,21600" o:spt="202" path="m,l,21600r21600,l21600,xe">
            <v:stroke joinstyle="miter"/>
            <v:path gradientshapeok="t" o:connecttype="rect"/>
          </v:shapetype>
          <v:shape id="_x0000_s1100" type="#_x0000_t202" style="position:absolute;left:4761;top:485;width:6480;height:540;mso-wrap-edited:f" wrapcoords="0 0 21600 0 21600 21600 0 21600 0 0" filled="f" stroked="f">
            <v:fill o:detectmouseclick="t"/>
            <v:textbox style="mso-next-textbox:#_x0000_s1100" inset=",7.2pt,,7.2pt">
              <w:txbxContent>
                <w:p w:rsidR="007A008A" w:rsidRPr="00BD112A" w:rsidRDefault="007A008A" w:rsidP="007A008A">
                  <w:pPr>
                    <w:rPr>
                      <w:b/>
                      <w:color w:val="217A30"/>
                      <w:sz w:val="28"/>
                    </w:rPr>
                  </w:pPr>
                  <w:r w:rsidRPr="00BD112A">
                    <w:rPr>
                      <w:b/>
                      <w:color w:val="217A30"/>
                      <w:sz w:val="28"/>
                    </w:rPr>
                    <w:t>WEATHERIZATION ASSISTANCE PROGRAM</w:t>
                  </w:r>
                </w:p>
              </w:txbxContent>
            </v:textbox>
          </v:shape>
        </v:group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237C" w:rsidRDefault="00180A79">
    <w:pPr>
      <w:pStyle w:val="Header"/>
    </w:pPr>
    <w:r>
      <w:rPr>
        <w:noProof/>
      </w:rPr>
      <w:pict>
        <v:group id="_x0000_s1090" style="position:absolute;margin-left:-18pt;margin-top:10.2pt;width:540.45pt;height:43.25pt;z-index:251661312" coordorigin="432,485" coordsize="10809,86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Picture 31" o:spid="_x0000_s1091" type="#_x0000_t75" alt="logo_color_2" style="position:absolute;left:463;top:501;width:3466;height:518;visibility:visible;mso-wrap-distance-bottom:.08pt" o:gfxdata="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">
            <v:imagedata r:id="rId1" o:title=""/>
            <o:lock v:ext="edit" aspectratio="f"/>
          </v:shape>
          <v:rect id="_x0000_s1092" style="position:absolute;left:432;top:1264;width:10800;height:86;mso-wrap-edited:f;mso-position-vertical-relative:page" wrapcoords="-30 0 -30 14400 21600 14400 21600 0 -30 0" fillcolor="#006892" stroked="f" strokecolor="#4a7ebb" strokeweight="1.5pt">
            <v:fill o:detectmouseclick="t"/>
            <v:shadow opacity="22938f" offset="0"/>
            <v:textbox inset=",7.2pt,,7.2pt"/>
          </v:rect>
          <v:shapetype id="_x0000_t202" coordsize="21600,21600" o:spt="202" path="m,l,21600r21600,l21600,xe">
            <v:stroke joinstyle="miter"/>
            <v:path gradientshapeok="t" o:connecttype="rect"/>
          </v:shapetype>
          <v:shape id="_x0000_s1093" type="#_x0000_t202" style="position:absolute;left:4761;top:485;width:6480;height:540;mso-wrap-edited:f" wrapcoords="0 0 21600 0 21600 21600 0 21600 0 0" filled="f" stroked="f">
            <v:fill o:detectmouseclick="t"/>
            <v:textbox style="mso-next-textbox:#_x0000_s1093" inset=",7.2pt,,7.2pt">
              <w:txbxContent>
                <w:p w:rsidR="000D237C" w:rsidRPr="00BD112A" w:rsidRDefault="000D237C" w:rsidP="000D237C">
                  <w:pPr>
                    <w:rPr>
                      <w:b/>
                      <w:color w:val="217A30"/>
                      <w:sz w:val="28"/>
                    </w:rPr>
                  </w:pPr>
                  <w:r w:rsidRPr="00BD112A">
                    <w:rPr>
                      <w:b/>
                      <w:color w:val="217A30"/>
                      <w:sz w:val="28"/>
                    </w:rPr>
                    <w:t>WEATHERIZATION ASSISTANCE PROGRAM</w:t>
                  </w:r>
                </w:p>
              </w:txbxContent>
            </v:textbox>
          </v:shape>
        </v:group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237C" w:rsidRDefault="00180A79">
    <w:pPr>
      <w:pStyle w:val="Header"/>
    </w:pPr>
    <w:r>
      <w:rPr>
        <w:noProof/>
      </w:rPr>
      <w:pict>
        <v:group id="_x0000_s1081" style="position:absolute;margin-left:-18pt;margin-top:-8.8pt;width:540.45pt;height:54pt;z-index:251658240" coordorigin="981,724" coordsize="10809,1080" wrapcoords="-29 0 -29 21000 21600 21000 21600 0 -29 0">
          <v:rect id="_x0000_s1082" style="position:absolute;left:6381;top:1710;width:5400;height:94;flip:y" fillcolor="#00a4e4" stroked="f" strokecolor="blue" strokeweight="1.5pt">
            <v:fill o:detectmouseclick="t"/>
            <v:shadow opacity="22938f" offset="0"/>
            <v:textbox inset=",7.2pt,,7.2pt"/>
          </v:rect>
          <v:group id="_x0000_s1083" style="position:absolute;left:981;top:724;width:10809;height:1080" coordorigin="1152,724" coordsize="10809,1080">
            <v:rect id="_x0000_s1084" style="position:absolute;left:1161;top:724;width:10800;height:986;mso-position-vertical-relative:page" fillcolor="#006892" stroked="f" strokecolor="#4a7ebb" strokeweight="1.5pt">
              <v:fill o:detectmouseclick="t"/>
              <v:shadow opacity="22938f" offset="0"/>
              <v:textbox inset=",7.2pt,,7.2pt"/>
            </v:rect>
            <v:rect id="_x0000_s1085" style="position:absolute;left:1152;top:1710;width:3960;height:94;flip:y" fillcolor="#50565c" stroked="f" strokecolor="blue" strokeweight="1.5pt">
              <v:fill o:detectmouseclick="t"/>
              <v:shadow opacity="22938f" offset="0"/>
              <v:textbox inset=",7.2pt,,7.2pt"/>
            </v:rect>
            <v:rect id="_x0000_s1086" style="position:absolute;left:5112;top:1710;width:1440;height:94;flip:y" fillcolor="#ffd200" stroked="f" strokecolor="blue" strokeweight="1.5pt">
              <v:fill o:detectmouseclick="t"/>
              <v:shadow opacity="22938f" offset="0"/>
              <v:textbox inset=",7.2pt,,7.2pt"/>
            </v:rect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87" type="#_x0000_t75" alt="doe_logo_ppt.png" style="position:absolute;left:1544;top:975;width:3461;height:520;visibility:visible">
              <v:imagedata r:id="rId1" o:title="doe_logo_ppt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88" type="#_x0000_t202" style="position:absolute;left:5373;top:904;width:6480;height:900" filled="f" stroked="f">
              <v:fill o:detectmouseclick="t"/>
              <v:textbox style="mso-next-textbox:#_x0000_s1088" inset=",7.2pt,,7.2pt">
                <w:txbxContent>
                  <w:p w:rsidR="000D237C" w:rsidRPr="00DE0F25" w:rsidRDefault="000D237C" w:rsidP="000D237C">
                    <w:pPr>
                      <w:rPr>
                        <w:b/>
                        <w:color w:val="FFFFFF"/>
                        <w:sz w:val="28"/>
                      </w:rPr>
                    </w:pPr>
                    <w:r w:rsidRPr="00DE0F25">
                      <w:rPr>
                        <w:b/>
                        <w:color w:val="FFFFFF"/>
                        <w:sz w:val="28"/>
                      </w:rPr>
                      <w:t>WEATHERIZATION ASSISTANCE PROGRAM</w:t>
                    </w:r>
                  </w:p>
                </w:txbxContent>
              </v:textbox>
            </v:shape>
          </v:group>
          <w10:wrap type="tight"/>
        </v:group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1B"/>
    <w:multiLevelType w:val="hybridMultilevel"/>
    <w:tmpl w:val="A86A6E96"/>
    <w:lvl w:ilvl="0" w:tplc="06C4D98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1" w:tplc="D7C68214">
      <w:numFmt w:val="decimal"/>
      <w:lvlText w:val=""/>
      <w:lvlJc w:val="left"/>
      <w:rPr>
        <w:rFonts w:cs="Times New Roman"/>
      </w:rPr>
    </w:lvl>
    <w:lvl w:ilvl="2" w:tplc="A25AEDE8">
      <w:numFmt w:val="decimal"/>
      <w:lvlText w:val=""/>
      <w:lvlJc w:val="left"/>
      <w:rPr>
        <w:rFonts w:cs="Times New Roman"/>
      </w:rPr>
    </w:lvl>
    <w:lvl w:ilvl="3" w:tplc="8CCE5B28">
      <w:numFmt w:val="decimal"/>
      <w:lvlText w:val=""/>
      <w:lvlJc w:val="left"/>
      <w:rPr>
        <w:rFonts w:cs="Times New Roman"/>
      </w:rPr>
    </w:lvl>
    <w:lvl w:ilvl="4" w:tplc="6E2AD912">
      <w:numFmt w:val="decimal"/>
      <w:lvlText w:val=""/>
      <w:lvlJc w:val="left"/>
      <w:rPr>
        <w:rFonts w:cs="Times New Roman"/>
      </w:rPr>
    </w:lvl>
    <w:lvl w:ilvl="5" w:tplc="082615F8">
      <w:numFmt w:val="decimal"/>
      <w:lvlText w:val=""/>
      <w:lvlJc w:val="left"/>
      <w:rPr>
        <w:rFonts w:cs="Times New Roman"/>
      </w:rPr>
    </w:lvl>
    <w:lvl w:ilvl="6" w:tplc="420410CC">
      <w:numFmt w:val="decimal"/>
      <w:lvlText w:val=""/>
      <w:lvlJc w:val="left"/>
      <w:rPr>
        <w:rFonts w:cs="Times New Roman"/>
      </w:rPr>
    </w:lvl>
    <w:lvl w:ilvl="7" w:tplc="C28E6F48">
      <w:numFmt w:val="decimal"/>
      <w:lvlText w:val=""/>
      <w:lvlJc w:val="left"/>
      <w:rPr>
        <w:rFonts w:cs="Times New Roman"/>
      </w:rPr>
    </w:lvl>
    <w:lvl w:ilvl="8" w:tplc="9884AA8C">
      <w:numFmt w:val="decimal"/>
      <w:lvlText w:val=""/>
      <w:lvlJc w:val="left"/>
      <w:rPr>
        <w:rFonts w:cs="Times New Roman"/>
      </w:rPr>
    </w:lvl>
  </w:abstractNum>
  <w:abstractNum w:abstractNumId="1">
    <w:nsid w:val="038073CA"/>
    <w:multiLevelType w:val="hybridMultilevel"/>
    <w:tmpl w:val="EE4C9E2E"/>
    <w:lvl w:ilvl="0" w:tplc="F52058B4">
      <w:start w:val="1"/>
      <w:numFmt w:val="upperRoman"/>
      <w:lvlText w:val="%1."/>
      <w:lvlJc w:val="left"/>
      <w:pPr>
        <w:ind w:left="1440" w:hanging="720"/>
      </w:pPr>
      <w:rPr>
        <w:rFonts w:hint="default"/>
        <w:sz w:val="28"/>
        <w:szCs w:val="28"/>
      </w:rPr>
    </w:lvl>
    <w:lvl w:ilvl="1" w:tplc="0576F424">
      <w:start w:val="1"/>
      <w:numFmt w:val="lowerLetter"/>
      <w:lvlText w:val="%2."/>
      <w:lvlJc w:val="left"/>
      <w:pPr>
        <w:ind w:left="1800" w:hanging="360"/>
      </w:pPr>
      <w:rPr>
        <w:b w:val="0"/>
      </w:r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6854BDC"/>
    <w:multiLevelType w:val="hybridMultilevel"/>
    <w:tmpl w:val="EB886DE0"/>
    <w:lvl w:ilvl="0" w:tplc="CE7E546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B0162C4"/>
    <w:multiLevelType w:val="hybridMultilevel"/>
    <w:tmpl w:val="2E3AEF64"/>
    <w:lvl w:ilvl="0" w:tplc="DF6832F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E521486"/>
    <w:multiLevelType w:val="hybridMultilevel"/>
    <w:tmpl w:val="14F694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DD066DA"/>
    <w:multiLevelType w:val="hybridMultilevel"/>
    <w:tmpl w:val="F8E8675C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6">
    <w:nsid w:val="205E756F"/>
    <w:multiLevelType w:val="hybridMultilevel"/>
    <w:tmpl w:val="4D1A73E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296071E"/>
    <w:multiLevelType w:val="hybridMultilevel"/>
    <w:tmpl w:val="682826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726242D"/>
    <w:multiLevelType w:val="hybridMultilevel"/>
    <w:tmpl w:val="BA864026"/>
    <w:lvl w:ilvl="0" w:tplc="95D80F9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</w:rPr>
    </w:lvl>
    <w:lvl w:ilvl="1" w:tplc="EBC2139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4"/>
      </w:rPr>
    </w:lvl>
    <w:lvl w:ilvl="2" w:tplc="34703216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D96219F2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DBC24CC8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2C841946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17A21B8C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31088848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A482B2B4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9">
    <w:nsid w:val="290D1D4D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cs="Times New Roman"/>
      </w:rPr>
    </w:lvl>
  </w:abstractNum>
  <w:abstractNum w:abstractNumId="10">
    <w:nsid w:val="35176294"/>
    <w:multiLevelType w:val="hybridMultilevel"/>
    <w:tmpl w:val="7564E50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BC2139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4"/>
      </w:rPr>
    </w:lvl>
    <w:lvl w:ilvl="2" w:tplc="5F46959C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0AA6C2CC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AD482FFA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0E44A72E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25FA4FDC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1529812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8EB8A3E6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1">
    <w:nsid w:val="365344EF"/>
    <w:multiLevelType w:val="hybridMultilevel"/>
    <w:tmpl w:val="82DCC8DC"/>
    <w:lvl w:ilvl="0" w:tplc="D644AF8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8023D96"/>
    <w:multiLevelType w:val="hybridMultilevel"/>
    <w:tmpl w:val="CDEEBD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C411832"/>
    <w:multiLevelType w:val="hybridMultilevel"/>
    <w:tmpl w:val="2ED0330A"/>
    <w:lvl w:ilvl="0" w:tplc="B2C8114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4EC8C2D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2156262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2BCB67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6310E0D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762D3A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C2748EB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74902FC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4">
    <w:nsid w:val="4C4536E2"/>
    <w:multiLevelType w:val="hybridMultilevel"/>
    <w:tmpl w:val="93A80B04"/>
    <w:lvl w:ilvl="0" w:tplc="0D0E330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5F46959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0AA6C2C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AD482FF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0E44A72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25FA4FD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152981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8EB8A3E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5">
    <w:nsid w:val="598642E4"/>
    <w:multiLevelType w:val="hybridMultilevel"/>
    <w:tmpl w:val="78E8C32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90ED8BC">
      <w:start w:val="1"/>
      <w:numFmt w:val="upperRoman"/>
      <w:lvlText w:val="%2."/>
      <w:lvlJc w:val="left"/>
      <w:pPr>
        <w:ind w:left="1440" w:hanging="360"/>
      </w:pPr>
      <w:rPr>
        <w:rFonts w:asciiTheme="minorHAnsi" w:eastAsiaTheme="minorHAnsi" w:hAnsiTheme="minorHAnsi" w:cstheme="minorBidi"/>
      </w:rPr>
    </w:lvl>
    <w:lvl w:ilvl="2" w:tplc="33F6E20A">
      <w:start w:val="1"/>
      <w:numFmt w:val="lowerLetter"/>
      <w:lvlText w:val="%3."/>
      <w:lvlJc w:val="left"/>
      <w:pPr>
        <w:ind w:left="2160" w:hanging="360"/>
      </w:pPr>
      <w:rPr>
        <w:rFonts w:hint="default"/>
        <w:b w:val="0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F6E4BC1"/>
    <w:multiLevelType w:val="hybridMultilevel"/>
    <w:tmpl w:val="BC382696"/>
    <w:lvl w:ilvl="0" w:tplc="5F6A003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Futura XBlk BT" w:hAnsi="Futura XBlk BT" w:hint="default"/>
        <w:sz w:val="22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612C299C"/>
    <w:multiLevelType w:val="hybridMultilevel"/>
    <w:tmpl w:val="E71A4F1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3010601A">
      <w:start w:val="1"/>
      <w:numFmt w:val="bullet"/>
      <w:lvlText w:val="‾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34703216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D96219F2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DBC24CC8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2C841946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17A21B8C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31088848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A482B2B4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8">
    <w:nsid w:val="6F71078F"/>
    <w:multiLevelType w:val="hybridMultilevel"/>
    <w:tmpl w:val="0BCA8CB8"/>
    <w:lvl w:ilvl="0" w:tplc="04090019">
      <w:start w:val="1"/>
      <w:numFmt w:val="lowerLetter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9">
    <w:nsid w:val="72B97382"/>
    <w:multiLevelType w:val="hybridMultilevel"/>
    <w:tmpl w:val="97146F48"/>
    <w:lvl w:ilvl="0" w:tplc="CE7E546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D4C85A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9CD0413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31A01BF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28824A5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2618A90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7FBCB60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31CCDE1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0">
    <w:nsid w:val="7300163B"/>
    <w:multiLevelType w:val="hybridMultilevel"/>
    <w:tmpl w:val="872E6C74"/>
    <w:lvl w:ilvl="0" w:tplc="B6FA2C8E">
      <w:start w:val="1"/>
      <w:numFmt w:val="lowerLetter"/>
      <w:lvlText w:val="%1."/>
      <w:lvlJc w:val="left"/>
      <w:pPr>
        <w:ind w:left="1800" w:hanging="36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1">
    <w:nsid w:val="78B32E56"/>
    <w:multiLevelType w:val="hybridMultilevel"/>
    <w:tmpl w:val="80F4A886"/>
    <w:lvl w:ilvl="0" w:tplc="035642C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CF284A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F62A49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05E107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41053C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7C06FA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572C15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134956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6661E6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99113AC"/>
    <w:multiLevelType w:val="hybridMultilevel"/>
    <w:tmpl w:val="B0B248E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3010601A">
      <w:start w:val="1"/>
      <w:numFmt w:val="bullet"/>
      <w:lvlText w:val="‾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34703216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D96219F2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DBC24CC8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2C841946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17A21B8C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31088848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A482B2B4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21"/>
  </w:num>
  <w:num w:numId="2">
    <w:abstractNumId w:val="3"/>
  </w:num>
  <w:num w:numId="3">
    <w:abstractNumId w:val="0"/>
  </w:num>
  <w:num w:numId="4">
    <w:abstractNumId w:val="5"/>
  </w:num>
  <w:num w:numId="5">
    <w:abstractNumId w:val="9"/>
  </w:num>
  <w:num w:numId="6">
    <w:abstractNumId w:val="16"/>
  </w:num>
  <w:num w:numId="7">
    <w:abstractNumId w:val="11"/>
  </w:num>
  <w:num w:numId="8">
    <w:abstractNumId w:val="4"/>
  </w:num>
  <w:num w:numId="9">
    <w:abstractNumId w:val="12"/>
  </w:num>
  <w:num w:numId="10">
    <w:abstractNumId w:val="8"/>
  </w:num>
  <w:num w:numId="11">
    <w:abstractNumId w:val="10"/>
  </w:num>
  <w:num w:numId="12">
    <w:abstractNumId w:val="6"/>
  </w:num>
  <w:num w:numId="13">
    <w:abstractNumId w:val="22"/>
  </w:num>
  <w:num w:numId="14">
    <w:abstractNumId w:val="17"/>
  </w:num>
  <w:num w:numId="15">
    <w:abstractNumId w:val="7"/>
  </w:num>
  <w:num w:numId="16">
    <w:abstractNumId w:val="19"/>
  </w:num>
  <w:num w:numId="17">
    <w:abstractNumId w:val="13"/>
  </w:num>
  <w:num w:numId="18">
    <w:abstractNumId w:val="2"/>
  </w:num>
  <w:num w:numId="19">
    <w:abstractNumId w:val="14"/>
  </w:num>
  <w:num w:numId="20">
    <w:abstractNumId w:val="15"/>
  </w:num>
  <w:num w:numId="21">
    <w:abstractNumId w:val="1"/>
  </w:num>
  <w:num w:numId="22">
    <w:abstractNumId w:val="20"/>
  </w:num>
  <w:num w:numId="23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stylePaneSortMethod w:val="0000"/>
  <w:defaultTabStop w:val="720"/>
  <w:evenAndOddHeaders/>
  <w:drawingGridHorizontalSpacing w:val="120"/>
  <w:displayHorizontalDrawingGridEvery w:val="0"/>
  <w:displayVerticalDrawingGridEvery w:val="0"/>
  <w:noPunctuationKerning/>
  <w:characterSpacingControl w:val="doNotCompress"/>
  <w:doNotValidateAgainstSchema/>
  <w:doNotDemarcateInvalidXml/>
  <w:hdrShapeDefaults>
    <o:shapedefaults v:ext="edit" spidmax="50178">
      <o:colormenu v:ext="edit" fillcolor="none [3207]" strokecolor="none"/>
    </o:shapedefaults>
    <o:shapelayout v:ext="edit">
      <o:idmap v:ext="edit" data="1"/>
      <o:regrouptable v:ext="edit">
        <o:entry new="1" old="0"/>
        <o:entry new="2" old="0"/>
      </o:regrouptable>
    </o:shapelayout>
  </w:hdrShapeDefaults>
  <w:footnotePr>
    <w:footnote w:id="-1"/>
    <w:footnote w:id="0"/>
  </w:footnotePr>
  <w:endnotePr>
    <w:endnote w:id="-1"/>
    <w:endnote w:id="0"/>
  </w:endnotePr>
  <w:compat/>
  <w:rsids>
    <w:rsidRoot w:val="00E03CDA"/>
    <w:rsid w:val="00044729"/>
    <w:rsid w:val="00056A6F"/>
    <w:rsid w:val="000637A2"/>
    <w:rsid w:val="000B0F71"/>
    <w:rsid w:val="000B43F1"/>
    <w:rsid w:val="000C6BE6"/>
    <w:rsid w:val="000D237C"/>
    <w:rsid w:val="00102305"/>
    <w:rsid w:val="001417B8"/>
    <w:rsid w:val="00175D15"/>
    <w:rsid w:val="00180A79"/>
    <w:rsid w:val="0018703F"/>
    <w:rsid w:val="00193302"/>
    <w:rsid w:val="00225B7A"/>
    <w:rsid w:val="00225E68"/>
    <w:rsid w:val="00267EFC"/>
    <w:rsid w:val="00277743"/>
    <w:rsid w:val="00287D57"/>
    <w:rsid w:val="00291ABE"/>
    <w:rsid w:val="002C3B7E"/>
    <w:rsid w:val="002D69DC"/>
    <w:rsid w:val="00347FB3"/>
    <w:rsid w:val="0037587F"/>
    <w:rsid w:val="004014D7"/>
    <w:rsid w:val="004E7054"/>
    <w:rsid w:val="00502A67"/>
    <w:rsid w:val="00511158"/>
    <w:rsid w:val="00520836"/>
    <w:rsid w:val="005D3669"/>
    <w:rsid w:val="005F6E63"/>
    <w:rsid w:val="0060110A"/>
    <w:rsid w:val="00640FC8"/>
    <w:rsid w:val="00675C3E"/>
    <w:rsid w:val="00696F86"/>
    <w:rsid w:val="006A76FC"/>
    <w:rsid w:val="006E7C40"/>
    <w:rsid w:val="007107D7"/>
    <w:rsid w:val="00733011"/>
    <w:rsid w:val="0075360B"/>
    <w:rsid w:val="007A008A"/>
    <w:rsid w:val="007E0C9A"/>
    <w:rsid w:val="007E3D34"/>
    <w:rsid w:val="00800485"/>
    <w:rsid w:val="00815656"/>
    <w:rsid w:val="008200BE"/>
    <w:rsid w:val="008C1EDA"/>
    <w:rsid w:val="008C6F52"/>
    <w:rsid w:val="009144C5"/>
    <w:rsid w:val="009220F8"/>
    <w:rsid w:val="00936C2D"/>
    <w:rsid w:val="009700DF"/>
    <w:rsid w:val="009715E9"/>
    <w:rsid w:val="009D1FFF"/>
    <w:rsid w:val="009F7B45"/>
    <w:rsid w:val="00A72975"/>
    <w:rsid w:val="00AB4299"/>
    <w:rsid w:val="00AF1503"/>
    <w:rsid w:val="00B259A0"/>
    <w:rsid w:val="00B710F0"/>
    <w:rsid w:val="00B847C3"/>
    <w:rsid w:val="00B970E5"/>
    <w:rsid w:val="00BA1488"/>
    <w:rsid w:val="00BB2363"/>
    <w:rsid w:val="00BC5233"/>
    <w:rsid w:val="00C048EF"/>
    <w:rsid w:val="00C12176"/>
    <w:rsid w:val="00C45CFA"/>
    <w:rsid w:val="00C8386C"/>
    <w:rsid w:val="00D234E7"/>
    <w:rsid w:val="00D3069B"/>
    <w:rsid w:val="00D51F22"/>
    <w:rsid w:val="00D72472"/>
    <w:rsid w:val="00E03CDA"/>
    <w:rsid w:val="00E04F99"/>
    <w:rsid w:val="00E24B0F"/>
    <w:rsid w:val="00E97F53"/>
    <w:rsid w:val="00EA23C9"/>
    <w:rsid w:val="00ED1C68"/>
    <w:rsid w:val="00ED524E"/>
    <w:rsid w:val="00F1294D"/>
    <w:rsid w:val="00F237AE"/>
    <w:rsid w:val="00F61F6C"/>
    <w:rsid w:val="00F6391F"/>
    <w:rsid w:val="00F7172E"/>
    <w:rsid w:val="00F824CE"/>
    <w:rsid w:val="00F95CB0"/>
    <w:rsid w:val="00FD364E"/>
    <w:rsid w:val="00FF349D"/>
  </w:rsids>
  <m:mathPr>
    <m:mathFont m:val="Cambria Math"/>
    <m:brkBin m:val="before"/>
    <m:brkBinSub m:val="--"/>
    <m:smallFrac m:val="off"/>
    <m:dispDef m:val="off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0178">
      <o:colormenu v:ext="edit" fillcolor="none [3207]" strokecolor="none"/>
    </o:shapedefaults>
    <o:shapelayout v:ext="edit">
      <o:idmap v:ext="edit" data="2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="Arial" w:hAnsi="Arial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59" w:unhideWhenUsed="0"/>
    <w:lsdException w:name="No Spacing" w:semiHidden="0" w:unhideWhenUsed="0" w:qFormat="1"/>
    <w:lsdException w:name="Medium Grid 1" w:unhideWhenUsed="0"/>
    <w:lsdException w:name="Medium Grid 2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34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unhideWhenUsed="0"/>
    <w:lsdException w:name="Colorful List Accent 1" w:semiHidden="0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Normal">
    <w:name w:val="Normal"/>
    <w:qFormat/>
    <w:rsid w:val="00F64006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B47B47"/>
    <w:pPr>
      <w:keepNext/>
      <w:keepLines/>
      <w:pBdr>
        <w:bottom w:val="single" w:sz="8" w:space="1" w:color="4F81BD"/>
      </w:pBdr>
      <w:spacing w:before="120" w:after="300"/>
      <w:contextualSpacing/>
      <w:outlineLvl w:val="0"/>
    </w:pPr>
    <w:rPr>
      <w:rFonts w:eastAsia="Times New Roman"/>
      <w:bCs/>
      <w:spacing w:val="5"/>
      <w:kern w:val="28"/>
      <w:sz w:val="5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B47B47"/>
    <w:pPr>
      <w:keepNext/>
      <w:keepLines/>
      <w:spacing w:before="320" w:after="240"/>
      <w:outlineLvl w:val="1"/>
    </w:pPr>
    <w:rPr>
      <w:rFonts w:eastAsia="Times New Roman"/>
      <w:bCs/>
      <w:sz w:val="36"/>
      <w:szCs w:val="26"/>
    </w:rPr>
  </w:style>
  <w:style w:type="paragraph" w:styleId="Heading3">
    <w:name w:val="heading 3"/>
    <w:next w:val="Normal"/>
    <w:link w:val="Heading3Char"/>
    <w:uiPriority w:val="99"/>
    <w:qFormat/>
    <w:rsid w:val="00B47B47"/>
    <w:pPr>
      <w:spacing w:before="120" w:after="120"/>
      <w:outlineLvl w:val="2"/>
    </w:pPr>
    <w:rPr>
      <w:rFonts w:eastAsia="ヒラギノ角ゴ Pro W3"/>
      <w:b/>
      <w:bCs/>
      <w:sz w:val="24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B47B47"/>
    <w:rPr>
      <w:rFonts w:eastAsia="Times New Roman" w:cs="Times New Roman"/>
      <w:bCs/>
      <w:spacing w:val="5"/>
      <w:kern w:val="28"/>
      <w:sz w:val="5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rsid w:val="00B47B47"/>
    <w:rPr>
      <w:rFonts w:eastAsia="Times New Roman" w:cs="Times New Roman"/>
      <w:bCs/>
      <w:sz w:val="36"/>
      <w:szCs w:val="26"/>
    </w:rPr>
  </w:style>
  <w:style w:type="character" w:customStyle="1" w:styleId="Heading3Char">
    <w:name w:val="Heading 3 Char"/>
    <w:basedOn w:val="DefaultParagraphFont"/>
    <w:link w:val="Heading3"/>
    <w:uiPriority w:val="99"/>
    <w:rsid w:val="00B47B47"/>
    <w:rPr>
      <w:rFonts w:eastAsia="ヒラギノ角ゴ Pro W3"/>
      <w:b/>
      <w:bCs/>
      <w:sz w:val="24"/>
      <w:szCs w:val="26"/>
      <w:lang w:val="en-US" w:eastAsia="en-US" w:bidi="ar-SA"/>
    </w:rPr>
  </w:style>
  <w:style w:type="paragraph" w:styleId="BalloonText">
    <w:name w:val="Balloon Text"/>
    <w:basedOn w:val="Normal"/>
    <w:link w:val="BalloonTextChar"/>
    <w:uiPriority w:val="99"/>
    <w:semiHidden/>
    <w:rsid w:val="006C7080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47B47"/>
    <w:rPr>
      <w:rFonts w:ascii="Lucida Grande" w:hAnsi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E03CD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03CDA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E03CD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03CDA"/>
    <w:rPr>
      <w:sz w:val="24"/>
      <w:szCs w:val="24"/>
    </w:rPr>
  </w:style>
  <w:style w:type="character" w:styleId="PageNumber">
    <w:name w:val="page number"/>
    <w:basedOn w:val="DefaultParagraphFont"/>
    <w:uiPriority w:val="99"/>
    <w:unhideWhenUsed/>
    <w:rsid w:val="00D32F3D"/>
  </w:style>
  <w:style w:type="paragraph" w:customStyle="1" w:styleId="ColorfulList-Accent11">
    <w:name w:val="Colorful List - Accent 11"/>
    <w:basedOn w:val="Normal"/>
    <w:uiPriority w:val="99"/>
    <w:qFormat/>
    <w:rsid w:val="00B47B47"/>
    <w:pPr>
      <w:spacing w:before="120" w:after="120"/>
      <w:ind w:left="720" w:hanging="360"/>
      <w:contextualSpacing/>
    </w:pPr>
    <w:rPr>
      <w:rFonts w:ascii="Times New Roman" w:eastAsia="Times New Roman" w:hAnsi="Times New Roman"/>
    </w:rPr>
  </w:style>
  <w:style w:type="paragraph" w:customStyle="1" w:styleId="SlideTitle">
    <w:name w:val="Slide Title"/>
    <w:basedOn w:val="Normal"/>
    <w:next w:val="Normal"/>
    <w:autoRedefine/>
    <w:uiPriority w:val="99"/>
    <w:qFormat/>
    <w:rsid w:val="00B47B47"/>
    <w:pPr>
      <w:keepNext/>
      <w:spacing w:before="240" w:after="240"/>
      <w:contextualSpacing/>
    </w:pPr>
    <w:rPr>
      <w:rFonts w:eastAsia="Cambria" w:cs="Arial"/>
      <w:b/>
      <w:bCs/>
      <w:u w:val="single"/>
    </w:rPr>
  </w:style>
  <w:style w:type="paragraph" w:customStyle="1" w:styleId="Subheading">
    <w:name w:val="Subheading"/>
    <w:autoRedefine/>
    <w:uiPriority w:val="99"/>
    <w:qFormat/>
    <w:rsid w:val="00E04F99"/>
    <w:pPr>
      <w:spacing w:before="120" w:after="120"/>
    </w:pPr>
    <w:rPr>
      <w:rFonts w:eastAsia="Times New Roman"/>
      <w:b/>
      <w:bCs/>
      <w:sz w:val="32"/>
      <w:szCs w:val="32"/>
    </w:rPr>
  </w:style>
  <w:style w:type="paragraph" w:customStyle="1" w:styleId="SlideTitle1">
    <w:name w:val="Slide Title 1"/>
    <w:next w:val="Normal"/>
    <w:qFormat/>
    <w:rsid w:val="00B47B47"/>
    <w:pPr>
      <w:keepNext/>
      <w:spacing w:before="240" w:after="240" w:line="360" w:lineRule="auto"/>
    </w:pPr>
    <w:rPr>
      <w:rFonts w:eastAsia="Helvetica"/>
      <w:b/>
      <w:sz w:val="24"/>
      <w:u w:val="single"/>
    </w:rPr>
  </w:style>
  <w:style w:type="paragraph" w:styleId="FootnoteText">
    <w:name w:val="footnote text"/>
    <w:basedOn w:val="Normal"/>
    <w:link w:val="FootnoteTextChar"/>
    <w:uiPriority w:val="99"/>
    <w:semiHidden/>
    <w:rsid w:val="00B47B47"/>
    <w:pPr>
      <w:spacing w:before="120" w:after="120"/>
    </w:pPr>
    <w:rPr>
      <w:rFonts w:ascii="Times New Roman" w:eastAsia="Cambria" w:hAnsi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B47B47"/>
    <w:rPr>
      <w:rFonts w:ascii="Times New Roman" w:eastAsia="Cambria" w:hAnsi="Times New Roman"/>
    </w:rPr>
  </w:style>
  <w:style w:type="character" w:styleId="FootnoteReference">
    <w:name w:val="footnote reference"/>
    <w:basedOn w:val="DefaultParagraphFont"/>
    <w:uiPriority w:val="99"/>
    <w:semiHidden/>
    <w:rsid w:val="00B47B47"/>
    <w:rPr>
      <w:rFonts w:cs="Times New Roman"/>
      <w:vertAlign w:val="superscript"/>
    </w:rPr>
  </w:style>
  <w:style w:type="paragraph" w:customStyle="1" w:styleId="ColorfulGrid-Accent11">
    <w:name w:val="Colorful Grid - Accent 11"/>
    <w:basedOn w:val="Normal"/>
    <w:next w:val="Normal"/>
    <w:link w:val="ColorfulGrid-Accent1Char"/>
    <w:uiPriority w:val="29"/>
    <w:qFormat/>
    <w:rsid w:val="00B47B47"/>
    <w:pPr>
      <w:spacing w:before="120" w:after="120"/>
    </w:pPr>
    <w:rPr>
      <w:rFonts w:ascii="Times New Roman" w:eastAsia="Cambria" w:hAnsi="Times New Roman"/>
      <w:i/>
      <w:iCs/>
      <w:color w:val="000000"/>
    </w:rPr>
  </w:style>
  <w:style w:type="character" w:customStyle="1" w:styleId="ColorfulGrid-Accent1Char">
    <w:name w:val="Colorful Grid - Accent 1 Char"/>
    <w:basedOn w:val="DefaultParagraphFont"/>
    <w:link w:val="ColorfulGrid-Accent11"/>
    <w:uiPriority w:val="29"/>
    <w:rsid w:val="00B47B47"/>
    <w:rPr>
      <w:rFonts w:ascii="Times New Roman" w:eastAsia="Cambria" w:hAnsi="Times New Roman"/>
      <w:i/>
      <w:iCs/>
      <w:color w:val="000000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B47B47"/>
    <w:rPr>
      <w:rFonts w:ascii="Arial" w:hAnsi="Arial"/>
      <w:i/>
      <w:iCs/>
      <w:sz w:val="28"/>
    </w:rPr>
  </w:style>
  <w:style w:type="paragraph" w:styleId="Title">
    <w:name w:val="Title"/>
    <w:basedOn w:val="Normal"/>
    <w:next w:val="Normal"/>
    <w:link w:val="TitleChar"/>
    <w:uiPriority w:val="99"/>
    <w:qFormat/>
    <w:rsid w:val="00B47B47"/>
    <w:pPr>
      <w:pBdr>
        <w:bottom w:val="single" w:sz="8" w:space="4" w:color="4F81BD"/>
      </w:pBdr>
      <w:spacing w:before="120" w:after="300"/>
      <w:contextualSpacing/>
    </w:pPr>
    <w:rPr>
      <w:rFonts w:eastAsia="Times New Roman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99"/>
    <w:rsid w:val="00B47B47"/>
    <w:rPr>
      <w:rFonts w:eastAsia="Times New Roman" w:cs="Times New Roman"/>
      <w:spacing w:val="5"/>
      <w:kern w:val="28"/>
      <w:sz w:val="52"/>
      <w:szCs w:val="52"/>
    </w:rPr>
  </w:style>
  <w:style w:type="paragraph" w:customStyle="1" w:styleId="List1Paragraph">
    <w:name w:val="List 1 Paragraph"/>
    <w:basedOn w:val="ColorfulList-Accent11"/>
    <w:qFormat/>
    <w:rsid w:val="00B47B47"/>
    <w:pPr>
      <w:tabs>
        <w:tab w:val="num" w:pos="360"/>
      </w:tabs>
      <w:spacing w:before="240" w:after="240"/>
      <w:ind w:left="0"/>
    </w:pPr>
  </w:style>
  <w:style w:type="paragraph" w:customStyle="1" w:styleId="Body">
    <w:name w:val="Body"/>
    <w:uiPriority w:val="99"/>
    <w:rsid w:val="00B47B47"/>
    <w:pPr>
      <w:spacing w:before="120" w:after="120"/>
    </w:pPr>
    <w:rPr>
      <w:rFonts w:ascii="Helvetica" w:eastAsia="ヒラギノ角ゴ Pro W3" w:hAnsi="Helvetica"/>
      <w:color w:val="000000"/>
      <w:sz w:val="24"/>
    </w:rPr>
  </w:style>
  <w:style w:type="paragraph" w:customStyle="1" w:styleId="keyterminology">
    <w:name w:val="key terminology"/>
    <w:basedOn w:val="Normal"/>
    <w:uiPriority w:val="99"/>
    <w:qFormat/>
    <w:rsid w:val="00B47B47"/>
    <w:pPr>
      <w:spacing w:before="120" w:after="120"/>
    </w:pPr>
    <w:rPr>
      <w:rFonts w:ascii="Times New Roman" w:eastAsia="Cambria" w:hAnsi="Times New Roman"/>
      <w:b/>
      <w:bCs/>
      <w:i/>
      <w:iCs/>
    </w:rPr>
  </w:style>
  <w:style w:type="paragraph" w:customStyle="1" w:styleId="subtext">
    <w:name w:val="subtext"/>
    <w:basedOn w:val="Normal"/>
    <w:qFormat/>
    <w:rsid w:val="00B47B47"/>
    <w:pPr>
      <w:spacing w:before="120" w:after="120"/>
    </w:pPr>
    <w:rPr>
      <w:rFonts w:ascii="Times New Roman" w:eastAsia="Cambria" w:hAnsi="Times New Roman"/>
      <w:sz w:val="18"/>
      <w:szCs w:val="16"/>
      <w:vertAlign w:val="subscript"/>
    </w:rPr>
  </w:style>
  <w:style w:type="character" w:styleId="Hyperlink">
    <w:name w:val="Hyperlink"/>
    <w:basedOn w:val="DefaultParagraphFont"/>
    <w:uiPriority w:val="99"/>
    <w:rsid w:val="00B47B47"/>
    <w:rPr>
      <w:rFonts w:ascii="Times New Roman" w:hAnsi="Times New Roman"/>
      <w:color w:val="0000FF"/>
      <w:u w:val="single"/>
    </w:rPr>
  </w:style>
  <w:style w:type="paragraph" w:customStyle="1" w:styleId="Subsubheading">
    <w:name w:val="Sub sub heading"/>
    <w:uiPriority w:val="99"/>
    <w:qFormat/>
    <w:rsid w:val="00B47B47"/>
    <w:pPr>
      <w:spacing w:before="120" w:after="120"/>
    </w:pPr>
    <w:rPr>
      <w:rFonts w:eastAsia="ヒラギノ角ゴ Pro W3"/>
      <w:b/>
      <w:bCs/>
      <w:sz w:val="24"/>
      <w:szCs w:val="26"/>
    </w:rPr>
  </w:style>
  <w:style w:type="paragraph" w:styleId="NormalWeb">
    <w:name w:val="Normal (Web)"/>
    <w:basedOn w:val="Normal"/>
    <w:uiPriority w:val="99"/>
    <w:rsid w:val="00B47B47"/>
    <w:pPr>
      <w:spacing w:beforeLines="1" w:afterLines="1"/>
    </w:pPr>
    <w:rPr>
      <w:rFonts w:ascii="Times" w:eastAsia="Cambria" w:hAnsi="Times"/>
      <w:sz w:val="20"/>
      <w:szCs w:val="20"/>
    </w:rPr>
  </w:style>
  <w:style w:type="character" w:customStyle="1" w:styleId="vocabularyword">
    <w:name w:val="vocabulary word"/>
    <w:uiPriority w:val="99"/>
    <w:rsid w:val="00B47B47"/>
    <w:rPr>
      <w:rFonts w:ascii="Arial" w:eastAsia="?????? Pro W3" w:hAnsi="Arial"/>
      <w:b/>
      <w:i/>
      <w:color w:val="000000"/>
      <w:spacing w:val="0"/>
      <w:position w:val="0"/>
      <w:sz w:val="24"/>
      <w:u w:val="none"/>
      <w:shd w:val="clear" w:color="auto" w:fill="auto"/>
      <w:vertAlign w:val="baseline"/>
      <w:lang w:val="en-US"/>
    </w:rPr>
  </w:style>
  <w:style w:type="paragraph" w:customStyle="1" w:styleId="Suggestions">
    <w:name w:val="Suggestions"/>
    <w:basedOn w:val="Normal"/>
    <w:autoRedefine/>
    <w:uiPriority w:val="99"/>
    <w:rsid w:val="00B47B47"/>
    <w:pPr>
      <w:widowControl w:val="0"/>
      <w:tabs>
        <w:tab w:val="left" w:pos="560"/>
        <w:tab w:val="left" w:pos="1120"/>
        <w:tab w:val="left" w:pos="1440"/>
        <w:tab w:val="left" w:pos="1680"/>
        <w:tab w:val="left" w:pos="2800"/>
        <w:tab w:val="left" w:pos="3360"/>
        <w:tab w:val="left" w:pos="3920"/>
        <w:tab w:val="left" w:pos="4480"/>
        <w:tab w:val="left" w:pos="5040"/>
        <w:tab w:val="left" w:pos="5600"/>
        <w:tab w:val="left" w:pos="6160"/>
        <w:tab w:val="left" w:pos="6720"/>
      </w:tabs>
      <w:autoSpaceDE w:val="0"/>
      <w:autoSpaceDN w:val="0"/>
      <w:adjustRightInd w:val="0"/>
      <w:ind w:left="1440"/>
    </w:pPr>
    <w:rPr>
      <w:rFonts w:ascii="Times New Roman" w:eastAsia="Cambria" w:hAnsi="Times New Roman" w:cs="Arial"/>
      <w:i/>
      <w:iCs/>
      <w:color w:val="808080"/>
    </w:rPr>
  </w:style>
  <w:style w:type="paragraph" w:customStyle="1" w:styleId="BigTitle">
    <w:name w:val="Big Title"/>
    <w:basedOn w:val="Title"/>
    <w:uiPriority w:val="99"/>
    <w:rsid w:val="00B47B47"/>
    <w:pPr>
      <w:jc w:val="center"/>
    </w:pPr>
  </w:style>
  <w:style w:type="paragraph" w:customStyle="1" w:styleId="TOCHeading1">
    <w:name w:val="TOC Heading1"/>
    <w:basedOn w:val="Heading1"/>
    <w:next w:val="Normal"/>
    <w:uiPriority w:val="99"/>
    <w:qFormat/>
    <w:rsid w:val="00B47B47"/>
    <w:pPr>
      <w:keepNext w:val="0"/>
      <w:keepLines w:val="0"/>
      <w:pBdr>
        <w:bottom w:val="single" w:sz="8" w:space="4" w:color="4F81BD"/>
      </w:pBdr>
      <w:spacing w:after="0" w:line="276" w:lineRule="auto"/>
      <w:outlineLvl w:val="9"/>
    </w:pPr>
    <w:rPr>
      <w:rFonts w:ascii="Calibri" w:hAnsi="Calibri"/>
      <w:b/>
      <w:bCs w:val="0"/>
      <w:color w:val="365F91"/>
      <w:sz w:val="28"/>
      <w:szCs w:val="28"/>
    </w:rPr>
  </w:style>
  <w:style w:type="paragraph" w:styleId="TOC2">
    <w:name w:val="toc 2"/>
    <w:basedOn w:val="Normal"/>
    <w:next w:val="Normal"/>
    <w:autoRedefine/>
    <w:uiPriority w:val="99"/>
    <w:rsid w:val="00B47B47"/>
    <w:pPr>
      <w:ind w:left="240"/>
    </w:pPr>
    <w:rPr>
      <w:rFonts w:ascii="Cambria" w:eastAsia="Cambria" w:hAnsi="Cambria"/>
      <w:b/>
      <w:sz w:val="22"/>
      <w:szCs w:val="22"/>
    </w:rPr>
  </w:style>
  <w:style w:type="paragraph" w:styleId="TOC1">
    <w:name w:val="toc 1"/>
    <w:basedOn w:val="Normal"/>
    <w:next w:val="Normal"/>
    <w:autoRedefine/>
    <w:uiPriority w:val="99"/>
    <w:rsid w:val="00B47B47"/>
    <w:pPr>
      <w:spacing w:before="120"/>
    </w:pPr>
    <w:rPr>
      <w:rFonts w:ascii="Cambria" w:eastAsia="Cambria" w:hAnsi="Cambria"/>
      <w:b/>
    </w:rPr>
  </w:style>
  <w:style w:type="paragraph" w:styleId="TOC3">
    <w:name w:val="toc 3"/>
    <w:basedOn w:val="Normal"/>
    <w:next w:val="Normal"/>
    <w:autoRedefine/>
    <w:uiPriority w:val="99"/>
    <w:rsid w:val="00B47B47"/>
    <w:pPr>
      <w:ind w:left="480"/>
    </w:pPr>
    <w:rPr>
      <w:rFonts w:ascii="Cambria" w:eastAsia="Cambria" w:hAnsi="Cambria"/>
      <w:sz w:val="22"/>
      <w:szCs w:val="22"/>
    </w:rPr>
  </w:style>
  <w:style w:type="paragraph" w:styleId="TOC4">
    <w:name w:val="toc 4"/>
    <w:basedOn w:val="Normal"/>
    <w:next w:val="Normal"/>
    <w:autoRedefine/>
    <w:uiPriority w:val="99"/>
    <w:rsid w:val="00B47B47"/>
    <w:pPr>
      <w:ind w:left="720"/>
    </w:pPr>
    <w:rPr>
      <w:rFonts w:ascii="Cambria" w:eastAsia="Cambria" w:hAnsi="Cambria"/>
      <w:sz w:val="20"/>
      <w:szCs w:val="20"/>
    </w:rPr>
  </w:style>
  <w:style w:type="paragraph" w:styleId="TOC5">
    <w:name w:val="toc 5"/>
    <w:basedOn w:val="Normal"/>
    <w:next w:val="Normal"/>
    <w:autoRedefine/>
    <w:uiPriority w:val="99"/>
    <w:rsid w:val="00B47B47"/>
    <w:pPr>
      <w:ind w:left="960"/>
    </w:pPr>
    <w:rPr>
      <w:rFonts w:ascii="Cambria" w:eastAsia="Cambria" w:hAnsi="Cambria"/>
      <w:sz w:val="20"/>
      <w:szCs w:val="20"/>
    </w:rPr>
  </w:style>
  <w:style w:type="paragraph" w:styleId="TOC6">
    <w:name w:val="toc 6"/>
    <w:basedOn w:val="Normal"/>
    <w:next w:val="Normal"/>
    <w:autoRedefine/>
    <w:uiPriority w:val="99"/>
    <w:rsid w:val="00B47B47"/>
    <w:pPr>
      <w:ind w:left="1200"/>
    </w:pPr>
    <w:rPr>
      <w:rFonts w:ascii="Cambria" w:eastAsia="Cambria" w:hAnsi="Cambria"/>
      <w:sz w:val="20"/>
      <w:szCs w:val="20"/>
    </w:rPr>
  </w:style>
  <w:style w:type="paragraph" w:styleId="TOC7">
    <w:name w:val="toc 7"/>
    <w:basedOn w:val="Normal"/>
    <w:next w:val="Normal"/>
    <w:autoRedefine/>
    <w:uiPriority w:val="99"/>
    <w:rsid w:val="00B47B47"/>
    <w:pPr>
      <w:ind w:left="1440"/>
    </w:pPr>
    <w:rPr>
      <w:rFonts w:ascii="Cambria" w:eastAsia="Cambria" w:hAnsi="Cambria"/>
      <w:sz w:val="20"/>
      <w:szCs w:val="20"/>
    </w:rPr>
  </w:style>
  <w:style w:type="paragraph" w:styleId="TOC8">
    <w:name w:val="toc 8"/>
    <w:basedOn w:val="Normal"/>
    <w:next w:val="Normal"/>
    <w:autoRedefine/>
    <w:uiPriority w:val="99"/>
    <w:rsid w:val="00B47B47"/>
    <w:pPr>
      <w:ind w:left="1680"/>
    </w:pPr>
    <w:rPr>
      <w:rFonts w:ascii="Cambria" w:eastAsia="Cambria" w:hAnsi="Cambria"/>
      <w:sz w:val="20"/>
      <w:szCs w:val="20"/>
    </w:rPr>
  </w:style>
  <w:style w:type="paragraph" w:styleId="TOC9">
    <w:name w:val="toc 9"/>
    <w:basedOn w:val="Normal"/>
    <w:next w:val="Normal"/>
    <w:autoRedefine/>
    <w:uiPriority w:val="99"/>
    <w:rsid w:val="00B47B47"/>
    <w:pPr>
      <w:ind w:left="1920"/>
    </w:pPr>
    <w:rPr>
      <w:rFonts w:ascii="Cambria" w:eastAsia="Cambria" w:hAnsi="Cambria"/>
      <w:sz w:val="20"/>
      <w:szCs w:val="20"/>
    </w:rPr>
  </w:style>
  <w:style w:type="paragraph" w:customStyle="1" w:styleId="HeaderFooter">
    <w:name w:val="Header &amp; Footer"/>
    <w:uiPriority w:val="99"/>
    <w:rsid w:val="00B47B47"/>
    <w:pPr>
      <w:tabs>
        <w:tab w:val="right" w:pos="9360"/>
      </w:tabs>
    </w:pPr>
    <w:rPr>
      <w:rFonts w:ascii="Helvetica" w:eastAsia="?????? Pro W3" w:hAnsi="Helvetica"/>
      <w:color w:val="00000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47B47"/>
    <w:rPr>
      <w:rFonts w:ascii="Times New Roman" w:eastAsia="Cambria" w:hAnsi="Times New Roman"/>
    </w:rPr>
  </w:style>
  <w:style w:type="paragraph" w:styleId="CommentText">
    <w:name w:val="annotation text"/>
    <w:basedOn w:val="Normal"/>
    <w:link w:val="CommentTextChar"/>
    <w:uiPriority w:val="99"/>
    <w:semiHidden/>
    <w:rsid w:val="00B47B47"/>
    <w:pPr>
      <w:spacing w:before="120" w:after="120"/>
    </w:pPr>
    <w:rPr>
      <w:rFonts w:ascii="Times New Roman" w:eastAsia="Cambria" w:hAnsi="Times New Roman"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47B47"/>
    <w:rPr>
      <w:b/>
      <w:bCs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B47B47"/>
    <w:rPr>
      <w:b/>
      <w:bCs/>
    </w:rPr>
  </w:style>
  <w:style w:type="table" w:styleId="MediumGrid1-Accent2">
    <w:name w:val="Medium Grid 1 Accent 2"/>
    <w:basedOn w:val="TableNormal"/>
    <w:uiPriority w:val="99"/>
    <w:rsid w:val="00B47B47"/>
    <w:rPr>
      <w:rFonts w:ascii="Calibri" w:eastAsia="Times New Roman" w:hAnsi="Calibri"/>
      <w:color w:val="00000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/>
    </w:tcPr>
    <w:tblStylePr w:type="firstRow">
      <w:rPr>
        <w:rFonts w:cs="Times New Roman"/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rFonts w:cs="Times New Roman"/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rPr>
        <w:rFonts w:cs="Times New Roman"/>
      </w:rPr>
      <w:tblPr/>
      <w:tcPr>
        <w:shd w:val="clear" w:color="auto" w:fill="DBE5F1"/>
      </w:tcPr>
    </w:tblStylePr>
  </w:style>
  <w:style w:type="paragraph" w:styleId="ListParagraph">
    <w:name w:val="List Paragraph"/>
    <w:basedOn w:val="Normal"/>
    <w:uiPriority w:val="34"/>
    <w:qFormat/>
    <w:rsid w:val="0060110A"/>
    <w:pPr>
      <w:ind w:left="720"/>
      <w:contextualSpacing/>
    </w:pPr>
  </w:style>
  <w:style w:type="paragraph" w:customStyle="1" w:styleId="ColorfulList-Accent12">
    <w:name w:val="Colorful List - Accent 12"/>
    <w:basedOn w:val="Normal"/>
    <w:uiPriority w:val="99"/>
    <w:qFormat/>
    <w:rsid w:val="00FF349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  <w:doNotSaveAsSingleFile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ct.edu/wtc/articles.htm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27C2F7-0CEE-4966-AD6A-CF8A2B66F2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3</Pages>
  <Words>835</Words>
  <Characters>4766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NREL</Company>
  <LinksUpToDate>false</LinksUpToDate>
  <CharactersWithSpaces>5590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Erica Augustine</dc:creator>
  <cp:lastModifiedBy>Kerry</cp:lastModifiedBy>
  <cp:revision>10</cp:revision>
  <cp:lastPrinted>2010-09-12T13:51:00Z</cp:lastPrinted>
  <dcterms:created xsi:type="dcterms:W3CDTF">2010-09-01T03:24:00Z</dcterms:created>
  <dcterms:modified xsi:type="dcterms:W3CDTF">2010-09-12T13:51:00Z</dcterms:modified>
</cp:coreProperties>
</file>