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81C" w:rsidRPr="006F381C" w:rsidRDefault="009665B9" w:rsidP="006F381C">
      <w:pPr>
        <w:spacing w:after="0"/>
        <w:rPr>
          <w:b/>
          <w:bCs/>
          <w:sz w:val="24"/>
          <w:szCs w:val="24"/>
        </w:rPr>
      </w:pPr>
      <w:r>
        <w:rPr>
          <w:b/>
          <w:bCs/>
          <w:sz w:val="24"/>
          <w:szCs w:val="24"/>
        </w:rPr>
        <w:t xml:space="preserve">SunShot Grand Challenge: </w:t>
      </w:r>
      <w:r w:rsidR="00C82281">
        <w:rPr>
          <w:b/>
          <w:bCs/>
          <w:sz w:val="24"/>
          <w:szCs w:val="24"/>
        </w:rPr>
        <w:t xml:space="preserve">Process Development and Integration </w:t>
      </w:r>
      <w:r w:rsidR="00E726E5">
        <w:rPr>
          <w:b/>
          <w:bCs/>
          <w:sz w:val="24"/>
          <w:szCs w:val="24"/>
        </w:rPr>
        <w:t>Laboratory</w:t>
      </w:r>
      <w:r w:rsidR="00C82281">
        <w:rPr>
          <w:b/>
          <w:bCs/>
          <w:sz w:val="24"/>
          <w:szCs w:val="24"/>
        </w:rPr>
        <w:t xml:space="preserve"> (PDIL)</w:t>
      </w:r>
      <w:r>
        <w:rPr>
          <w:b/>
          <w:bCs/>
          <w:sz w:val="24"/>
          <w:szCs w:val="24"/>
        </w:rPr>
        <w:t xml:space="preserve"> – Text Version</w:t>
      </w:r>
    </w:p>
    <w:p w:rsidR="006F381C" w:rsidRPr="006F381C" w:rsidRDefault="006F381C" w:rsidP="006F381C">
      <w:pPr>
        <w:rPr>
          <w:sz w:val="18"/>
          <w:szCs w:val="18"/>
        </w:rPr>
      </w:pPr>
      <w:r w:rsidRPr="006F381C">
        <w:rPr>
          <w:sz w:val="18"/>
          <w:szCs w:val="18"/>
        </w:rPr>
        <w:t xml:space="preserve">Below is the text version for the </w:t>
      </w:r>
      <w:r w:rsidR="009665B9">
        <w:rPr>
          <w:sz w:val="18"/>
          <w:szCs w:val="18"/>
        </w:rPr>
        <w:t>SunShot Grand Challenge</w:t>
      </w:r>
      <w:r w:rsidR="007B2DB9">
        <w:rPr>
          <w:sz w:val="18"/>
          <w:szCs w:val="18"/>
        </w:rPr>
        <w:t>:</w:t>
      </w:r>
      <w:r w:rsidR="009665B9">
        <w:rPr>
          <w:sz w:val="18"/>
          <w:szCs w:val="18"/>
        </w:rPr>
        <w:t xml:space="preserve"> </w:t>
      </w:r>
      <w:r w:rsidR="00C82281" w:rsidRPr="00C82281">
        <w:rPr>
          <w:sz w:val="18"/>
          <w:szCs w:val="18"/>
        </w:rPr>
        <w:t xml:space="preserve">Process Development and Integration </w:t>
      </w:r>
      <w:r w:rsidR="00E726E5">
        <w:rPr>
          <w:sz w:val="18"/>
          <w:szCs w:val="18"/>
        </w:rPr>
        <w:t>Laboratory</w:t>
      </w:r>
      <w:r w:rsidR="00C82281" w:rsidRPr="00C82281">
        <w:rPr>
          <w:sz w:val="18"/>
          <w:szCs w:val="18"/>
        </w:rPr>
        <w:t xml:space="preserve"> (PDIL) </w:t>
      </w:r>
      <w:r w:rsidRPr="006F381C">
        <w:rPr>
          <w:sz w:val="18"/>
          <w:szCs w:val="18"/>
        </w:rPr>
        <w:t>video.</w:t>
      </w:r>
    </w:p>
    <w:p w:rsidR="00E624AE" w:rsidRDefault="006F381C" w:rsidP="006F381C">
      <w:pPr>
        <w:rPr>
          <w:i/>
          <w:sz w:val="20"/>
          <w:szCs w:val="20"/>
        </w:rPr>
      </w:pPr>
      <w:r w:rsidRPr="006F381C">
        <w:rPr>
          <w:i/>
          <w:sz w:val="20"/>
          <w:szCs w:val="20"/>
        </w:rPr>
        <w:t xml:space="preserve">The video opens with </w:t>
      </w:r>
      <w:r w:rsidR="00C82281">
        <w:rPr>
          <w:i/>
          <w:sz w:val="20"/>
          <w:szCs w:val="20"/>
        </w:rPr>
        <w:t xml:space="preserve">shots of photovoltaic materials </w:t>
      </w:r>
      <w:r w:rsidR="004D7634">
        <w:rPr>
          <w:i/>
          <w:sz w:val="20"/>
          <w:szCs w:val="20"/>
        </w:rPr>
        <w:t xml:space="preserve">both </w:t>
      </w:r>
      <w:r w:rsidR="00C82281">
        <w:rPr>
          <w:i/>
          <w:sz w:val="20"/>
          <w:szCs w:val="20"/>
        </w:rPr>
        <w:t>in a lab and</w:t>
      </w:r>
      <w:r w:rsidR="004D7634">
        <w:rPr>
          <w:i/>
          <w:sz w:val="20"/>
          <w:szCs w:val="20"/>
        </w:rPr>
        <w:t xml:space="preserve"> </w:t>
      </w:r>
      <w:r w:rsidR="00C82281">
        <w:rPr>
          <w:i/>
          <w:sz w:val="20"/>
          <w:szCs w:val="20"/>
        </w:rPr>
        <w:t xml:space="preserve">deployed outdoors in </w:t>
      </w:r>
      <w:r w:rsidR="00E726E5">
        <w:rPr>
          <w:i/>
          <w:sz w:val="20"/>
          <w:szCs w:val="20"/>
        </w:rPr>
        <w:t>various arrays</w:t>
      </w:r>
      <w:r w:rsidR="00E624AE">
        <w:rPr>
          <w:i/>
          <w:sz w:val="20"/>
          <w:szCs w:val="20"/>
        </w:rPr>
        <w:t>.</w:t>
      </w:r>
      <w:r w:rsidR="00E624AE" w:rsidRPr="00E624AE">
        <w:rPr>
          <w:i/>
          <w:sz w:val="20"/>
          <w:szCs w:val="20"/>
        </w:rPr>
        <w:t xml:space="preserve"> </w:t>
      </w:r>
      <w:r w:rsidR="00E726E5">
        <w:rPr>
          <w:i/>
          <w:sz w:val="20"/>
          <w:szCs w:val="20"/>
        </w:rPr>
        <w:t>Martha Symko-Davies</w:t>
      </w:r>
      <w:r w:rsidR="00E624AE">
        <w:rPr>
          <w:i/>
          <w:sz w:val="20"/>
          <w:szCs w:val="20"/>
        </w:rPr>
        <w:t xml:space="preserve"> (</w:t>
      </w:r>
      <w:r w:rsidR="00E726E5">
        <w:rPr>
          <w:i/>
          <w:sz w:val="20"/>
          <w:szCs w:val="20"/>
        </w:rPr>
        <w:t>Business Manager, Process Development and Integration Laboratory [PDIL]</w:t>
      </w:r>
      <w:r w:rsidR="00E624AE">
        <w:rPr>
          <w:i/>
          <w:sz w:val="20"/>
          <w:szCs w:val="20"/>
        </w:rPr>
        <w:t>) appears onscreen.</w:t>
      </w:r>
    </w:p>
    <w:p w:rsidR="006F381C" w:rsidRDefault="00E726E5" w:rsidP="006F381C">
      <w:pPr>
        <w:rPr>
          <w:sz w:val="20"/>
          <w:szCs w:val="20"/>
        </w:rPr>
      </w:pPr>
      <w:r w:rsidRPr="00E726E5">
        <w:rPr>
          <w:sz w:val="20"/>
          <w:szCs w:val="20"/>
        </w:rPr>
        <w:t>Symko-Davies</w:t>
      </w:r>
      <w:r w:rsidR="009665B9">
        <w:rPr>
          <w:sz w:val="20"/>
          <w:szCs w:val="20"/>
        </w:rPr>
        <w:t xml:space="preserve">: </w:t>
      </w:r>
      <w:r>
        <w:rPr>
          <w:sz w:val="20"/>
          <w:szCs w:val="20"/>
        </w:rPr>
        <w:t xml:space="preserve">Today we are a tipping point </w:t>
      </w:r>
      <w:r w:rsidR="00E412BB">
        <w:rPr>
          <w:sz w:val="20"/>
          <w:szCs w:val="20"/>
        </w:rPr>
        <w:t>—</w:t>
      </w:r>
      <w:r>
        <w:rPr>
          <w:sz w:val="20"/>
          <w:szCs w:val="20"/>
        </w:rPr>
        <w:t xml:space="preserve"> we need to hit five to six cents a kilowatt-hour. We need to make a difference in reaching a sustainable energy economy here in the United States.</w:t>
      </w:r>
    </w:p>
    <w:p w:rsidR="008A147D" w:rsidRDefault="00F41CA7" w:rsidP="006F381C">
      <w:pPr>
        <w:rPr>
          <w:i/>
          <w:sz w:val="20"/>
          <w:szCs w:val="20"/>
        </w:rPr>
      </w:pPr>
      <w:r>
        <w:rPr>
          <w:i/>
          <w:sz w:val="20"/>
          <w:szCs w:val="20"/>
        </w:rPr>
        <w:t>The wo</w:t>
      </w:r>
      <w:r w:rsidR="009665B9">
        <w:rPr>
          <w:i/>
          <w:sz w:val="20"/>
          <w:szCs w:val="20"/>
        </w:rPr>
        <w:t>rds “</w:t>
      </w:r>
      <w:r w:rsidR="00E726E5" w:rsidRPr="00E726E5">
        <w:rPr>
          <w:i/>
          <w:sz w:val="20"/>
          <w:szCs w:val="20"/>
        </w:rPr>
        <w:t>Process Develop</w:t>
      </w:r>
      <w:r w:rsidR="00E726E5">
        <w:rPr>
          <w:i/>
          <w:sz w:val="20"/>
          <w:szCs w:val="20"/>
        </w:rPr>
        <w:t xml:space="preserve">ment &amp; Integration Laboratory – </w:t>
      </w:r>
      <w:r w:rsidR="00E726E5" w:rsidRPr="00E726E5">
        <w:rPr>
          <w:i/>
          <w:sz w:val="20"/>
          <w:szCs w:val="20"/>
        </w:rPr>
        <w:t>PDIL</w:t>
      </w:r>
      <w:r w:rsidR="009665B9">
        <w:rPr>
          <w:i/>
          <w:sz w:val="20"/>
          <w:szCs w:val="20"/>
        </w:rPr>
        <w:t xml:space="preserve">” </w:t>
      </w:r>
      <w:r>
        <w:rPr>
          <w:i/>
          <w:sz w:val="20"/>
          <w:szCs w:val="20"/>
        </w:rPr>
        <w:t xml:space="preserve">appear, along with </w:t>
      </w:r>
      <w:r w:rsidR="009665B9">
        <w:rPr>
          <w:i/>
          <w:sz w:val="20"/>
          <w:szCs w:val="20"/>
        </w:rPr>
        <w:t>“SunShot Grand Challenge: Summit and Technology Forum.”</w:t>
      </w:r>
      <w:r w:rsidR="00E726E5" w:rsidRPr="00E726E5">
        <w:rPr>
          <w:i/>
          <w:sz w:val="20"/>
          <w:szCs w:val="20"/>
        </w:rPr>
        <w:t xml:space="preserve"> </w:t>
      </w:r>
    </w:p>
    <w:p w:rsidR="00E726E5" w:rsidRDefault="00E726E5" w:rsidP="006F381C">
      <w:pPr>
        <w:rPr>
          <w:i/>
          <w:sz w:val="20"/>
          <w:szCs w:val="20"/>
        </w:rPr>
      </w:pPr>
      <w:r>
        <w:rPr>
          <w:i/>
          <w:sz w:val="20"/>
          <w:szCs w:val="20"/>
        </w:rPr>
        <w:t>Various shots of researchers in the PDIL appear onscreen with the words “</w:t>
      </w:r>
      <w:r w:rsidRPr="00E726E5">
        <w:rPr>
          <w:i/>
          <w:sz w:val="20"/>
          <w:szCs w:val="20"/>
        </w:rPr>
        <w:t>Process Development an</w:t>
      </w:r>
      <w:r>
        <w:rPr>
          <w:i/>
          <w:sz w:val="20"/>
          <w:szCs w:val="20"/>
        </w:rPr>
        <w:t>d Integration Laboratory (PDIL), National Renewable Energy Laboratory (NREL).” Martha Symko-Davies (Business Manager, Process Development and Integration Laboratory [PDIL]) appears onscreen.</w:t>
      </w:r>
    </w:p>
    <w:p w:rsidR="006F381C" w:rsidRPr="006F381C" w:rsidRDefault="00E726E5" w:rsidP="006F381C">
      <w:pPr>
        <w:rPr>
          <w:sz w:val="20"/>
          <w:szCs w:val="20"/>
        </w:rPr>
      </w:pPr>
      <w:r>
        <w:rPr>
          <w:sz w:val="20"/>
          <w:szCs w:val="20"/>
        </w:rPr>
        <w:t>Symko-Davies: This PDIL is critical to the entire PV community. The capabilities of the PDIL are such that we help bridge the gap between cell and module efficiencies.</w:t>
      </w:r>
    </w:p>
    <w:p w:rsidR="00E624AE" w:rsidRDefault="00E726E5" w:rsidP="00E624AE">
      <w:pPr>
        <w:rPr>
          <w:i/>
          <w:sz w:val="20"/>
          <w:szCs w:val="20"/>
        </w:rPr>
      </w:pPr>
      <w:proofErr w:type="gramStart"/>
      <w:r>
        <w:rPr>
          <w:i/>
          <w:sz w:val="20"/>
          <w:szCs w:val="20"/>
        </w:rPr>
        <w:t>Various shots of researchers</w:t>
      </w:r>
      <w:r w:rsidR="00E412BB">
        <w:rPr>
          <w:i/>
          <w:sz w:val="20"/>
          <w:szCs w:val="20"/>
        </w:rPr>
        <w:t xml:space="preserve"> working on a variety of equipment</w:t>
      </w:r>
      <w:r>
        <w:rPr>
          <w:i/>
          <w:sz w:val="20"/>
          <w:szCs w:val="20"/>
        </w:rPr>
        <w:t xml:space="preserve"> in the PDIL.</w:t>
      </w:r>
      <w:proofErr w:type="gramEnd"/>
    </w:p>
    <w:p w:rsidR="006F381C" w:rsidRPr="006F381C" w:rsidRDefault="00E726E5" w:rsidP="006F381C">
      <w:pPr>
        <w:rPr>
          <w:sz w:val="20"/>
          <w:szCs w:val="20"/>
        </w:rPr>
      </w:pPr>
      <w:r>
        <w:rPr>
          <w:sz w:val="20"/>
          <w:szCs w:val="20"/>
        </w:rPr>
        <w:t xml:space="preserve">Symko-Davies: This is the only facility in the United States that is able to take small, coupon-sized samples to the six-inch size, and then move on and help the companies, through partnerships, make it commercially relevant. </w:t>
      </w:r>
    </w:p>
    <w:p w:rsidR="00E726E5" w:rsidRDefault="00E726E5" w:rsidP="006F381C">
      <w:pPr>
        <w:rPr>
          <w:i/>
          <w:sz w:val="20"/>
          <w:szCs w:val="20"/>
        </w:rPr>
      </w:pPr>
      <w:r>
        <w:rPr>
          <w:i/>
          <w:sz w:val="20"/>
          <w:szCs w:val="20"/>
        </w:rPr>
        <w:t>Martha Symko-Davies (Business Manager, Process Development and Integration Laboratory [PDIL]) appears onscreen.</w:t>
      </w:r>
    </w:p>
    <w:p w:rsidR="006F381C" w:rsidRPr="006F381C" w:rsidRDefault="00E726E5" w:rsidP="006F381C">
      <w:pPr>
        <w:rPr>
          <w:sz w:val="20"/>
          <w:szCs w:val="20"/>
        </w:rPr>
      </w:pPr>
      <w:r>
        <w:rPr>
          <w:sz w:val="20"/>
          <w:szCs w:val="20"/>
        </w:rPr>
        <w:t xml:space="preserve">Symko-Davies: </w:t>
      </w:r>
      <w:r w:rsidR="0026415F">
        <w:rPr>
          <w:sz w:val="20"/>
          <w:szCs w:val="20"/>
        </w:rPr>
        <w:t xml:space="preserve">The </w:t>
      </w:r>
      <w:r>
        <w:rPr>
          <w:sz w:val="20"/>
          <w:szCs w:val="20"/>
        </w:rPr>
        <w:t>SunShot goal challenges us to truly take our scientific innovation and advance it very quickly and rapidly. This facility is so unique in terms of being able to push that innovation, and to understand the research and development, the technology development behind it</w:t>
      </w:r>
      <w:r w:rsidR="00E412BB">
        <w:rPr>
          <w:sz w:val="20"/>
          <w:szCs w:val="20"/>
        </w:rPr>
        <w:t>,</w:t>
      </w:r>
      <w:r>
        <w:rPr>
          <w:sz w:val="20"/>
          <w:szCs w:val="20"/>
        </w:rPr>
        <w:t xml:space="preserve"> because we can look at things real-time. We can start scaling up and saying, “This is going to have impact in the future; we do know how to get to 20-percent CIGS modules here; we will have a strategy to get there in the future.”</w:t>
      </w:r>
    </w:p>
    <w:p w:rsidR="00B334E7" w:rsidRDefault="00E726E5" w:rsidP="00B334E7">
      <w:pPr>
        <w:rPr>
          <w:i/>
          <w:sz w:val="20"/>
          <w:szCs w:val="20"/>
        </w:rPr>
      </w:pPr>
      <w:proofErr w:type="gramStart"/>
      <w:r>
        <w:rPr>
          <w:i/>
          <w:sz w:val="20"/>
          <w:szCs w:val="20"/>
        </w:rPr>
        <w:t>Various shots of researchers in the PDIL, including a shot of testing software on a computer.</w:t>
      </w:r>
      <w:proofErr w:type="gramEnd"/>
      <w:r w:rsidR="00B334E7">
        <w:rPr>
          <w:i/>
          <w:sz w:val="20"/>
          <w:szCs w:val="20"/>
        </w:rPr>
        <w:t xml:space="preserve"> Martha Symko-Davies (Business Manager, Process Development and Integration Laboratory [PDIL]) appears onscreen.</w:t>
      </w:r>
    </w:p>
    <w:p w:rsidR="006F381C" w:rsidRDefault="00B334E7" w:rsidP="006F381C">
      <w:pPr>
        <w:rPr>
          <w:sz w:val="20"/>
          <w:szCs w:val="20"/>
        </w:rPr>
      </w:pPr>
      <w:r>
        <w:rPr>
          <w:sz w:val="20"/>
          <w:szCs w:val="20"/>
        </w:rPr>
        <w:t xml:space="preserve">Symko-Davies: The partnerships are critical to making this place hum. </w:t>
      </w:r>
    </w:p>
    <w:p w:rsidR="0026415F" w:rsidRDefault="00B334E7" w:rsidP="006F381C">
      <w:pPr>
        <w:rPr>
          <w:i/>
          <w:sz w:val="20"/>
          <w:szCs w:val="20"/>
        </w:rPr>
      </w:pPr>
      <w:proofErr w:type="gramStart"/>
      <w:r>
        <w:rPr>
          <w:i/>
          <w:sz w:val="20"/>
          <w:szCs w:val="20"/>
        </w:rPr>
        <w:t>Various shots of the PDIL and researchers working on various pieces of equipment.</w:t>
      </w:r>
      <w:proofErr w:type="gramEnd"/>
    </w:p>
    <w:p w:rsidR="00B334E7" w:rsidRDefault="00B334E7" w:rsidP="006F381C">
      <w:pPr>
        <w:rPr>
          <w:sz w:val="20"/>
          <w:szCs w:val="20"/>
        </w:rPr>
      </w:pPr>
      <w:r>
        <w:rPr>
          <w:sz w:val="20"/>
          <w:szCs w:val="20"/>
        </w:rPr>
        <w:t>Symko-Davies: The PDIL is designed to bring in collaborative R&amp;D</w:t>
      </w:r>
      <w:r w:rsidR="00E412BB">
        <w:rPr>
          <w:sz w:val="20"/>
          <w:szCs w:val="20"/>
        </w:rPr>
        <w:t>;</w:t>
      </w:r>
      <w:r>
        <w:rPr>
          <w:sz w:val="20"/>
          <w:szCs w:val="20"/>
        </w:rPr>
        <w:t xml:space="preserve"> to bring in students, through professors, academia</w:t>
      </w:r>
      <w:r w:rsidR="00E412BB">
        <w:rPr>
          <w:sz w:val="20"/>
          <w:szCs w:val="20"/>
        </w:rPr>
        <w:t>;</w:t>
      </w:r>
      <w:r>
        <w:rPr>
          <w:sz w:val="20"/>
          <w:szCs w:val="20"/>
        </w:rPr>
        <w:t xml:space="preserve"> to bring in industry, whether it’s small start-ups, large start-ups…and we welcome all users</w:t>
      </w:r>
      <w:r w:rsidR="00E412BB">
        <w:rPr>
          <w:sz w:val="20"/>
          <w:szCs w:val="20"/>
        </w:rPr>
        <w:t>,</w:t>
      </w:r>
      <w:r>
        <w:rPr>
          <w:sz w:val="20"/>
          <w:szCs w:val="20"/>
        </w:rPr>
        <w:t xml:space="preserve"> as well as we support the Department of Energy with its missions and goals to meet the SunShot Initiative. I see the PDIL at the heart of becoming the way the United States is going to get their energy in the future through the scientific innovation that occurs here in the lab. </w:t>
      </w:r>
    </w:p>
    <w:p w:rsidR="00B334E7" w:rsidRDefault="00B334E7" w:rsidP="00B334E7">
      <w:pPr>
        <w:rPr>
          <w:i/>
          <w:sz w:val="20"/>
          <w:szCs w:val="20"/>
        </w:rPr>
      </w:pPr>
      <w:r>
        <w:rPr>
          <w:i/>
          <w:sz w:val="20"/>
          <w:szCs w:val="20"/>
        </w:rPr>
        <w:t>Martha Symko-Davies (Business Manager, Process Development and Integration Laboratory [PDIL]) appears onscreen.</w:t>
      </w:r>
    </w:p>
    <w:p w:rsidR="0026415F" w:rsidRDefault="00B334E7" w:rsidP="006F381C">
      <w:pPr>
        <w:rPr>
          <w:sz w:val="20"/>
          <w:szCs w:val="20"/>
        </w:rPr>
      </w:pPr>
      <w:r>
        <w:rPr>
          <w:sz w:val="20"/>
          <w:szCs w:val="20"/>
        </w:rPr>
        <w:lastRenderedPageBreak/>
        <w:t>Symko-Davies: This is the most exciting time, as the United States is reaching out to us for innovation.</w:t>
      </w:r>
    </w:p>
    <w:p w:rsidR="00036987" w:rsidRPr="00EC258E" w:rsidRDefault="004D7634" w:rsidP="004D7634">
      <w:pPr>
        <w:rPr>
          <w:i/>
          <w:sz w:val="20"/>
          <w:szCs w:val="20"/>
        </w:rPr>
      </w:pPr>
      <w:r>
        <w:rPr>
          <w:i/>
          <w:sz w:val="20"/>
          <w:szCs w:val="20"/>
        </w:rPr>
        <w:t>The words “</w:t>
      </w:r>
      <w:r w:rsidRPr="00E726E5">
        <w:rPr>
          <w:i/>
          <w:sz w:val="20"/>
          <w:szCs w:val="20"/>
        </w:rPr>
        <w:t>Process Develop</w:t>
      </w:r>
      <w:r>
        <w:rPr>
          <w:i/>
          <w:sz w:val="20"/>
          <w:szCs w:val="20"/>
        </w:rPr>
        <w:t xml:space="preserve">ment &amp; Integration Laboratory – </w:t>
      </w:r>
      <w:r w:rsidRPr="00E726E5">
        <w:rPr>
          <w:i/>
          <w:sz w:val="20"/>
          <w:szCs w:val="20"/>
        </w:rPr>
        <w:t>PDIL</w:t>
      </w:r>
      <w:r>
        <w:rPr>
          <w:i/>
          <w:sz w:val="20"/>
          <w:szCs w:val="20"/>
        </w:rPr>
        <w:t>” appear, along with “SunShot Grand Challenge: Summit and Technology Forum.”</w:t>
      </w:r>
      <w:r w:rsidRPr="00E726E5">
        <w:rPr>
          <w:i/>
          <w:sz w:val="20"/>
          <w:szCs w:val="20"/>
        </w:rPr>
        <w:t xml:space="preserve"> </w:t>
      </w:r>
    </w:p>
    <w:sectPr w:rsidR="00036987" w:rsidRPr="00EC258E" w:rsidSect="000369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6F381C"/>
    <w:rsid w:val="00011928"/>
    <w:rsid w:val="000208CB"/>
    <w:rsid w:val="00036987"/>
    <w:rsid w:val="000413AA"/>
    <w:rsid w:val="000551F3"/>
    <w:rsid w:val="000654D9"/>
    <w:rsid w:val="0009646D"/>
    <w:rsid w:val="000A21FA"/>
    <w:rsid w:val="000F1F66"/>
    <w:rsid w:val="001171A9"/>
    <w:rsid w:val="001247FC"/>
    <w:rsid w:val="00130724"/>
    <w:rsid w:val="001440FF"/>
    <w:rsid w:val="0014475A"/>
    <w:rsid w:val="00153C82"/>
    <w:rsid w:val="00177CBC"/>
    <w:rsid w:val="0018251B"/>
    <w:rsid w:val="001B4F1D"/>
    <w:rsid w:val="001C6FEC"/>
    <w:rsid w:val="001F52D0"/>
    <w:rsid w:val="00224167"/>
    <w:rsid w:val="002530AD"/>
    <w:rsid w:val="0026415F"/>
    <w:rsid w:val="00281212"/>
    <w:rsid w:val="002910F7"/>
    <w:rsid w:val="002C36C5"/>
    <w:rsid w:val="002C77C7"/>
    <w:rsid w:val="002C7915"/>
    <w:rsid w:val="002C7F52"/>
    <w:rsid w:val="002D494E"/>
    <w:rsid w:val="002D4FDA"/>
    <w:rsid w:val="00310225"/>
    <w:rsid w:val="00350372"/>
    <w:rsid w:val="003B1EB1"/>
    <w:rsid w:val="003B20D5"/>
    <w:rsid w:val="003D7324"/>
    <w:rsid w:val="003E56F8"/>
    <w:rsid w:val="00417D96"/>
    <w:rsid w:val="00445CE8"/>
    <w:rsid w:val="00447C36"/>
    <w:rsid w:val="00462D28"/>
    <w:rsid w:val="00487D34"/>
    <w:rsid w:val="004A1B31"/>
    <w:rsid w:val="004B60B3"/>
    <w:rsid w:val="004D7634"/>
    <w:rsid w:val="004E25E5"/>
    <w:rsid w:val="004F3B1E"/>
    <w:rsid w:val="005002BC"/>
    <w:rsid w:val="00507079"/>
    <w:rsid w:val="00513D5A"/>
    <w:rsid w:val="00531D80"/>
    <w:rsid w:val="005433FB"/>
    <w:rsid w:val="00544A83"/>
    <w:rsid w:val="0055767D"/>
    <w:rsid w:val="005638BF"/>
    <w:rsid w:val="005740F3"/>
    <w:rsid w:val="00575D6B"/>
    <w:rsid w:val="00582736"/>
    <w:rsid w:val="005862E4"/>
    <w:rsid w:val="005A6972"/>
    <w:rsid w:val="005B03A1"/>
    <w:rsid w:val="006036B3"/>
    <w:rsid w:val="00620645"/>
    <w:rsid w:val="00652B63"/>
    <w:rsid w:val="00676E40"/>
    <w:rsid w:val="00682C8C"/>
    <w:rsid w:val="006F381C"/>
    <w:rsid w:val="0076508B"/>
    <w:rsid w:val="00795067"/>
    <w:rsid w:val="007A5073"/>
    <w:rsid w:val="007B2DB9"/>
    <w:rsid w:val="007B6205"/>
    <w:rsid w:val="007C0FC7"/>
    <w:rsid w:val="007C6D1A"/>
    <w:rsid w:val="007E5554"/>
    <w:rsid w:val="007F4E95"/>
    <w:rsid w:val="00827B9A"/>
    <w:rsid w:val="00855EEA"/>
    <w:rsid w:val="0087663E"/>
    <w:rsid w:val="008A147D"/>
    <w:rsid w:val="008D3D07"/>
    <w:rsid w:val="008D6557"/>
    <w:rsid w:val="008E488D"/>
    <w:rsid w:val="008F7CDA"/>
    <w:rsid w:val="009027CA"/>
    <w:rsid w:val="00932D07"/>
    <w:rsid w:val="00935F8E"/>
    <w:rsid w:val="009376D6"/>
    <w:rsid w:val="009473B0"/>
    <w:rsid w:val="00951BF2"/>
    <w:rsid w:val="00955F5A"/>
    <w:rsid w:val="009665B9"/>
    <w:rsid w:val="009A6BF6"/>
    <w:rsid w:val="009C1AAE"/>
    <w:rsid w:val="009F42B1"/>
    <w:rsid w:val="00A0644F"/>
    <w:rsid w:val="00A45AF7"/>
    <w:rsid w:val="00A52843"/>
    <w:rsid w:val="00A54ED5"/>
    <w:rsid w:val="00A56461"/>
    <w:rsid w:val="00A65865"/>
    <w:rsid w:val="00A95C1D"/>
    <w:rsid w:val="00A96036"/>
    <w:rsid w:val="00A9687C"/>
    <w:rsid w:val="00AA21D7"/>
    <w:rsid w:val="00AA480C"/>
    <w:rsid w:val="00AC0D58"/>
    <w:rsid w:val="00AC1BE5"/>
    <w:rsid w:val="00AD0419"/>
    <w:rsid w:val="00B02A41"/>
    <w:rsid w:val="00B334E7"/>
    <w:rsid w:val="00B669E6"/>
    <w:rsid w:val="00B83600"/>
    <w:rsid w:val="00B904B7"/>
    <w:rsid w:val="00BA2094"/>
    <w:rsid w:val="00BA4F15"/>
    <w:rsid w:val="00BE17E1"/>
    <w:rsid w:val="00BF2CE0"/>
    <w:rsid w:val="00C82281"/>
    <w:rsid w:val="00CA7873"/>
    <w:rsid w:val="00D14F55"/>
    <w:rsid w:val="00D4559F"/>
    <w:rsid w:val="00D54237"/>
    <w:rsid w:val="00D73779"/>
    <w:rsid w:val="00DA0495"/>
    <w:rsid w:val="00DB12DE"/>
    <w:rsid w:val="00DB205C"/>
    <w:rsid w:val="00DE162A"/>
    <w:rsid w:val="00DF1B73"/>
    <w:rsid w:val="00E211CD"/>
    <w:rsid w:val="00E412BB"/>
    <w:rsid w:val="00E624AE"/>
    <w:rsid w:val="00E726E5"/>
    <w:rsid w:val="00E90574"/>
    <w:rsid w:val="00EC258E"/>
    <w:rsid w:val="00ED1EA3"/>
    <w:rsid w:val="00F41CA7"/>
    <w:rsid w:val="00F46E06"/>
    <w:rsid w:val="00F80C2C"/>
    <w:rsid w:val="00FA7839"/>
    <w:rsid w:val="00FD0DB9"/>
    <w:rsid w:val="00FF6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9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NREL</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dmccamey</dc:creator>
  <cp:keywords/>
  <dc:description/>
  <cp:lastModifiedBy>dmccamey</cp:lastModifiedBy>
  <cp:revision>5</cp:revision>
  <dcterms:created xsi:type="dcterms:W3CDTF">2012-06-18T21:35:00Z</dcterms:created>
  <dcterms:modified xsi:type="dcterms:W3CDTF">2012-06-18T22:25:00Z</dcterms:modified>
</cp:coreProperties>
</file>