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6668A" w14:textId="77777777" w:rsidR="0047078C" w:rsidRPr="00D44489" w:rsidRDefault="00562162" w:rsidP="00EB3853">
      <w:pPr>
        <w:spacing w:line="240" w:lineRule="auto"/>
        <w:jc w:val="center"/>
        <w:rPr>
          <w:rFonts w:eastAsia="Times New Roman" w:cs="Times New Roman"/>
          <w:sz w:val="32"/>
          <w:szCs w:val="40"/>
        </w:rPr>
      </w:pPr>
      <w:r>
        <w:rPr>
          <w:rFonts w:eastAsia="Times New Roman" w:cs="Times New Roman"/>
          <w:noProof/>
          <w:color w:val="FF0000"/>
          <w:sz w:val="32"/>
          <w:szCs w:val="40"/>
        </w:rPr>
        <w:drawing>
          <wp:inline distT="0" distB="0" distL="0" distR="0" wp14:anchorId="312883E1" wp14:editId="7A5820A2">
            <wp:extent cx="3094284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_horizontal_Sub-Brand trans groun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8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1F03F" w14:textId="77777777" w:rsidR="008276E1" w:rsidRPr="004F42AA" w:rsidRDefault="00642946" w:rsidP="004F42A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Counterintelligence</w:t>
      </w:r>
      <w:r w:rsidR="004F42AA" w:rsidRPr="004F42AA">
        <w:rPr>
          <w:rFonts w:ascii="Times New Roman" w:hAnsi="Times New Roman" w:cs="Times New Roman"/>
          <w:b/>
          <w:sz w:val="40"/>
          <w:szCs w:val="24"/>
        </w:rPr>
        <w:t xml:space="preserve"> Directorate</w:t>
      </w:r>
    </w:p>
    <w:p w14:paraId="762A8669" w14:textId="77777777" w:rsidR="008276E1" w:rsidRPr="000D477C" w:rsidRDefault="008276E1" w:rsidP="000D47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36F11" w14:textId="77777777" w:rsidR="00646A21" w:rsidRDefault="00646A21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mission of the U.S. Department of Energy’s </w:t>
      </w:r>
      <w:r w:rsidR="0006280E">
        <w:rPr>
          <w:rFonts w:ascii="Times New Roman" w:hAnsi="Times New Roman" w:cs="Times New Roman"/>
          <w:b/>
          <w:sz w:val="24"/>
          <w:szCs w:val="24"/>
        </w:rPr>
        <w:t xml:space="preserve">Office of Intelligence and </w:t>
      </w:r>
      <w:r w:rsidRPr="000D477C">
        <w:rPr>
          <w:rFonts w:ascii="Times New Roman" w:hAnsi="Times New Roman" w:cs="Times New Roman"/>
          <w:b/>
          <w:sz w:val="24"/>
          <w:szCs w:val="24"/>
        </w:rPr>
        <w:t>Counterintelligence (DOE-IN)</w:t>
      </w:r>
      <w:r>
        <w:rPr>
          <w:rFonts w:ascii="Times New Roman" w:hAnsi="Times New Roman" w:cs="Times New Roman"/>
          <w:sz w:val="24"/>
          <w:szCs w:val="24"/>
        </w:rPr>
        <w:t xml:space="preserve"> is to identify and mitigate threats to U.S. national security and the DOE Enterprise, and inform national security decision making through scientific and technical expertise.</w:t>
      </w:r>
    </w:p>
    <w:p w14:paraId="5F78C201" w14:textId="77777777" w:rsidR="00646A21" w:rsidRDefault="00646A21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member of the DOE-IN team, you will play a key role in</w:t>
      </w:r>
      <w:r w:rsidRPr="00AA7BED">
        <w:rPr>
          <w:rFonts w:ascii="Times New Roman" w:hAnsi="Times New Roman" w:cs="Times New Roman"/>
          <w:sz w:val="24"/>
          <w:szCs w:val="24"/>
        </w:rPr>
        <w:t xml:space="preserve"> reduc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the global security threat, strengthen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the nuclear security infrastructure, and buttress</w:t>
      </w:r>
      <w:r>
        <w:rPr>
          <w:rFonts w:ascii="Times New Roman" w:hAnsi="Times New Roman" w:cs="Times New Roman"/>
          <w:sz w:val="24"/>
          <w:szCs w:val="24"/>
        </w:rPr>
        <w:t>ing America’s</w:t>
      </w:r>
      <w:r w:rsidRPr="00AA7BED">
        <w:rPr>
          <w:rFonts w:ascii="Times New Roman" w:hAnsi="Times New Roman" w:cs="Times New Roman"/>
          <w:sz w:val="24"/>
          <w:szCs w:val="24"/>
        </w:rPr>
        <w:t xml:space="preserve"> economic prosperity</w:t>
      </w:r>
      <w:r>
        <w:rPr>
          <w:rFonts w:ascii="Times New Roman" w:hAnsi="Times New Roman" w:cs="Times New Roman"/>
          <w:sz w:val="24"/>
          <w:szCs w:val="24"/>
        </w:rPr>
        <w:t>.  You will join an unmatched team of experts in a wide variety of disciplines including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nuclear </w:t>
      </w:r>
      <w:r w:rsidRPr="00241C68">
        <w:rPr>
          <w:rFonts w:ascii="Times New Roman" w:hAnsi="Times New Roman" w:cs="Times New Roman"/>
          <w:sz w:val="24"/>
          <w:szCs w:val="24"/>
        </w:rPr>
        <w:t xml:space="preserve">weapons and material security, energy security, economics, </w:t>
      </w:r>
      <w:r w:rsidR="009F7223">
        <w:rPr>
          <w:rFonts w:ascii="Times New Roman" w:hAnsi="Times New Roman" w:cs="Times New Roman"/>
          <w:sz w:val="24"/>
          <w:szCs w:val="24"/>
        </w:rPr>
        <w:t xml:space="preserve">counterintelligence, threat assessment, investigations, </w:t>
      </w:r>
      <w:r w:rsidRPr="00241C68">
        <w:rPr>
          <w:rFonts w:ascii="Times New Roman" w:hAnsi="Times New Roman" w:cs="Times New Roman"/>
          <w:sz w:val="24"/>
          <w:szCs w:val="24"/>
        </w:rPr>
        <w:t>and cyber.  Our mission support functions offer opportunities for professionals with backgrounds in law, finance, engineering, human resources, and information management.</w:t>
      </w:r>
    </w:p>
    <w:p w14:paraId="36B7909B" w14:textId="77777777" w:rsidR="00EE5D28" w:rsidRPr="00EE5D28" w:rsidRDefault="00F3144D" w:rsidP="00EE5D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316CA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of DOE-IN’s </w:t>
      </w:r>
      <w:r w:rsidR="00642946">
        <w:rPr>
          <w:rFonts w:ascii="Times New Roman" w:hAnsi="Times New Roman" w:cs="Times New Roman"/>
          <w:b/>
          <w:sz w:val="24"/>
          <w:szCs w:val="24"/>
        </w:rPr>
        <w:t>Counterintelligence</w:t>
      </w:r>
      <w:r w:rsidRPr="000D477C">
        <w:rPr>
          <w:rFonts w:ascii="Times New Roman" w:hAnsi="Times New Roman" w:cs="Times New Roman"/>
          <w:b/>
          <w:sz w:val="24"/>
          <w:szCs w:val="24"/>
        </w:rPr>
        <w:t xml:space="preserve"> Directorate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EE5D28">
        <w:rPr>
          <w:rFonts w:ascii="Times New Roman" w:hAnsi="Times New Roman" w:cs="Times New Roman"/>
          <w:sz w:val="24"/>
          <w:szCs w:val="24"/>
        </w:rPr>
        <w:t>to p</w:t>
      </w:r>
      <w:r w:rsidR="00EE5D28" w:rsidRPr="00EE5D28">
        <w:rPr>
          <w:rFonts w:ascii="Times New Roman" w:hAnsi="Times New Roman" w:cs="Times New Roman"/>
          <w:sz w:val="24"/>
          <w:szCs w:val="24"/>
        </w:rPr>
        <w:t>rotect the U.S. Department of Energy and the National Nuclear Security Administration from foreign intelligence and terrorist activity</w:t>
      </w:r>
      <w:r w:rsidR="00EE5D28" w:rsidRPr="00FF3FA1">
        <w:rPr>
          <w:rFonts w:ascii="Times New Roman" w:hAnsi="Times New Roman" w:cs="Times New Roman"/>
          <w:sz w:val="24"/>
          <w:szCs w:val="24"/>
        </w:rPr>
        <w:t>, while providing leadership to the Intelligence Community in support of vital energy security, nuclear security, and other national security interests.</w:t>
      </w:r>
      <w:r w:rsidR="00021E48">
        <w:rPr>
          <w:rFonts w:ascii="Times New Roman" w:hAnsi="Times New Roman" w:cs="Times New Roman"/>
          <w:sz w:val="24"/>
          <w:szCs w:val="24"/>
        </w:rPr>
        <w:t xml:space="preserve">  </w:t>
      </w:r>
      <w:r w:rsidR="00801AD0">
        <w:rPr>
          <w:rFonts w:ascii="Times New Roman" w:hAnsi="Times New Roman" w:cs="Times New Roman"/>
          <w:sz w:val="24"/>
          <w:szCs w:val="24"/>
        </w:rPr>
        <w:t xml:space="preserve">The Deputy Director for Counterintelligence is designated as </w:t>
      </w:r>
      <w:r w:rsidR="005E1CD4">
        <w:rPr>
          <w:rFonts w:ascii="Times New Roman" w:hAnsi="Times New Roman" w:cs="Times New Roman"/>
          <w:sz w:val="24"/>
          <w:szCs w:val="24"/>
        </w:rPr>
        <w:t xml:space="preserve">DOE’s </w:t>
      </w:r>
      <w:r w:rsidR="00801AD0">
        <w:rPr>
          <w:rFonts w:ascii="Times New Roman" w:hAnsi="Times New Roman" w:cs="Times New Roman"/>
          <w:sz w:val="24"/>
          <w:szCs w:val="24"/>
        </w:rPr>
        <w:t xml:space="preserve">Cognizant Security Authority </w:t>
      </w:r>
      <w:r w:rsidR="005E1CD4">
        <w:rPr>
          <w:rFonts w:ascii="Times New Roman" w:hAnsi="Times New Roman" w:cs="Times New Roman"/>
          <w:sz w:val="24"/>
          <w:szCs w:val="24"/>
        </w:rPr>
        <w:t xml:space="preserve">for the </w:t>
      </w:r>
      <w:r w:rsidR="00801AD0">
        <w:rPr>
          <w:rFonts w:ascii="Times New Roman" w:hAnsi="Times New Roman" w:cs="Times New Roman"/>
          <w:sz w:val="24"/>
          <w:szCs w:val="24"/>
        </w:rPr>
        <w:t xml:space="preserve">Sensitive Compartmented Information (SCI) program and oversees all facets of </w:t>
      </w:r>
      <w:r w:rsidR="005E1CD4">
        <w:rPr>
          <w:rFonts w:ascii="Times New Roman" w:hAnsi="Times New Roman" w:cs="Times New Roman"/>
          <w:sz w:val="24"/>
          <w:szCs w:val="24"/>
        </w:rPr>
        <w:t xml:space="preserve">the </w:t>
      </w:r>
      <w:r w:rsidR="00801AD0">
        <w:rPr>
          <w:rFonts w:ascii="Times New Roman" w:hAnsi="Times New Roman" w:cs="Times New Roman"/>
          <w:sz w:val="24"/>
          <w:szCs w:val="24"/>
        </w:rPr>
        <w:t xml:space="preserve">program.  </w:t>
      </w:r>
    </w:p>
    <w:p w14:paraId="3B3367E5" w14:textId="77777777" w:rsidR="00646A21" w:rsidRPr="00241C68" w:rsidRDefault="00646A21" w:rsidP="00646A21">
      <w:pPr>
        <w:rPr>
          <w:rFonts w:ascii="Times New Roman" w:hAnsi="Times New Roman" w:cs="Times New Roman"/>
          <w:sz w:val="24"/>
          <w:szCs w:val="24"/>
        </w:rPr>
      </w:pPr>
      <w:r w:rsidRPr="00241C68">
        <w:rPr>
          <w:rFonts w:ascii="Times New Roman" w:hAnsi="Times New Roman" w:cs="Times New Roman"/>
          <w:sz w:val="24"/>
          <w:szCs w:val="24"/>
        </w:rPr>
        <w:t xml:space="preserve">DOE-IN offers a stimulating and collegial work environment, with </w:t>
      </w:r>
      <w:r w:rsidR="00FB337C" w:rsidRPr="00241C68">
        <w:rPr>
          <w:rFonts w:ascii="Times New Roman" w:hAnsi="Times New Roman" w:cs="Times New Roman"/>
          <w:sz w:val="24"/>
          <w:szCs w:val="24"/>
        </w:rPr>
        <w:t xml:space="preserve">work </w:t>
      </w:r>
      <w:r w:rsidRPr="00241C68">
        <w:rPr>
          <w:rFonts w:ascii="Times New Roman" w:hAnsi="Times New Roman" w:cs="Times New Roman"/>
          <w:sz w:val="24"/>
          <w:szCs w:val="24"/>
        </w:rPr>
        <w:t>assignments that are on the forefront of America’s national security priorities.</w:t>
      </w:r>
    </w:p>
    <w:p w14:paraId="3E259103" w14:textId="77777777" w:rsidR="00646A21" w:rsidRPr="00241C68" w:rsidRDefault="00646A21" w:rsidP="00646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C68">
        <w:rPr>
          <w:rFonts w:ascii="Times New Roman" w:eastAsia="Times New Roman" w:hAnsi="Times New Roman" w:cs="Times New Roman"/>
          <w:sz w:val="24"/>
          <w:szCs w:val="24"/>
        </w:rPr>
        <w:t xml:space="preserve">The U.S. Department of Energy Office of Intelligence and Counterintelligence is a member of the </w:t>
      </w:r>
      <w:hyperlink r:id="rId8" w:history="1">
        <w:r w:rsidRPr="00DC193D">
          <w:rPr>
            <w:rFonts w:ascii="Times New Roman" w:eastAsia="Times New Roman" w:hAnsi="Times New Roman" w:cs="Times New Roman"/>
            <w:color w:val="365F91" w:themeColor="accent1" w:themeShade="BF"/>
            <w:sz w:val="24"/>
            <w:szCs w:val="24"/>
            <w:u w:val="single"/>
          </w:rPr>
          <w:t>U.S. Intelligence Community</w:t>
        </w:r>
      </w:hyperlink>
      <w:r w:rsidRPr="008276E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241C68" w:rsidRPr="00241C68">
        <w:rPr>
          <w:rFonts w:ascii="Times New Roman" w:eastAsia="Times New Roman" w:hAnsi="Times New Roman" w:cs="Times New Roman"/>
          <w:sz w:val="24"/>
          <w:szCs w:val="24"/>
        </w:rPr>
        <w:t xml:space="preserve">  Most federal positions are wit</w:t>
      </w:r>
      <w:r w:rsidR="00BC02AA">
        <w:rPr>
          <w:rFonts w:ascii="Times New Roman" w:eastAsia="Times New Roman" w:hAnsi="Times New Roman" w:cs="Times New Roman"/>
          <w:sz w:val="24"/>
          <w:szCs w:val="24"/>
        </w:rPr>
        <w:t>hin the Washington, D.C. area.</w:t>
      </w:r>
    </w:p>
    <w:p w14:paraId="4238EB3E" w14:textId="77777777" w:rsidR="00646A21" w:rsidRDefault="00BC32C5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Counteri</w:t>
      </w:r>
      <w:r w:rsidR="00885F8A">
        <w:rPr>
          <w:rFonts w:ascii="Times New Roman" w:hAnsi="Times New Roman" w:cs="Times New Roman"/>
          <w:sz w:val="24"/>
          <w:szCs w:val="24"/>
        </w:rPr>
        <w:t xml:space="preserve">ntelligence Directorate recruits </w:t>
      </w:r>
      <w:r w:rsidR="00C35522">
        <w:rPr>
          <w:rFonts w:ascii="Times New Roman" w:hAnsi="Times New Roman" w:cs="Times New Roman"/>
          <w:sz w:val="24"/>
          <w:szCs w:val="24"/>
        </w:rPr>
        <w:t>for positions</w:t>
      </w:r>
      <w:r w:rsidR="00885F8A">
        <w:rPr>
          <w:rFonts w:ascii="Times New Roman" w:hAnsi="Times New Roman" w:cs="Times New Roman"/>
          <w:sz w:val="24"/>
          <w:szCs w:val="24"/>
        </w:rPr>
        <w:t xml:space="preserve"> such as the following:</w:t>
      </w:r>
    </w:p>
    <w:p w14:paraId="1CA58A7C" w14:textId="77777777" w:rsidR="00642946" w:rsidRPr="00241C68" w:rsidRDefault="00BC32C5" w:rsidP="006429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Counterintelligence Analyst</w:t>
      </w:r>
    </w:p>
    <w:p w14:paraId="15BE6C2D" w14:textId="77777777" w:rsidR="00642946" w:rsidRPr="00241C68" w:rsidRDefault="00642946" w:rsidP="0064294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C68">
        <w:rPr>
          <w:rFonts w:ascii="Times New Roman" w:hAnsi="Times New Roman" w:cs="Times New Roman"/>
          <w:sz w:val="24"/>
          <w:szCs w:val="24"/>
        </w:rPr>
        <w:t>Identify and provide scientifically informed intelligence reporting and analysis on various counterintelligence issues.</w:t>
      </w:r>
    </w:p>
    <w:p w14:paraId="4548A582" w14:textId="77777777" w:rsidR="00642946" w:rsidRPr="00AA7BED" w:rsidRDefault="00642946" w:rsidP="006429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C68">
        <w:rPr>
          <w:rFonts w:ascii="Times New Roman" w:hAnsi="Times New Roman" w:cs="Times New Roman"/>
          <w:b/>
          <w:bCs/>
          <w:sz w:val="24"/>
          <w:szCs w:val="24"/>
        </w:rPr>
        <w:t>Counterintelligence Investiga</w:t>
      </w:r>
      <w:r w:rsidR="00BC32C5">
        <w:rPr>
          <w:rFonts w:ascii="Times New Roman" w:hAnsi="Times New Roman" w:cs="Times New Roman"/>
          <w:b/>
          <w:bCs/>
          <w:sz w:val="24"/>
          <w:szCs w:val="24"/>
        </w:rPr>
        <w:t>tor</w:t>
      </w:r>
    </w:p>
    <w:p w14:paraId="0F0237AF" w14:textId="77777777" w:rsidR="00642946" w:rsidRPr="0025250B" w:rsidRDefault="00BC32C5" w:rsidP="0064294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Detect, d</w:t>
      </w:r>
      <w:r w:rsidR="00642946" w:rsidRPr="00AA7BED">
        <w:rPr>
          <w:rFonts w:ascii="Times New Roman" w:hAnsi="Times New Roman" w:cs="Times New Roman"/>
          <w:sz w:val="24"/>
          <w:szCs w:val="24"/>
        </w:rPr>
        <w:t xml:space="preserve">eter, </w:t>
      </w:r>
      <w:r>
        <w:rPr>
          <w:rFonts w:ascii="Times New Roman" w:hAnsi="Times New Roman" w:cs="Times New Roman"/>
          <w:sz w:val="24"/>
          <w:szCs w:val="24"/>
        </w:rPr>
        <w:t>identify, and n</w:t>
      </w:r>
      <w:r w:rsidR="00642946" w:rsidRPr="00AA7BED">
        <w:rPr>
          <w:rFonts w:ascii="Times New Roman" w:hAnsi="Times New Roman" w:cs="Times New Roman"/>
          <w:sz w:val="24"/>
          <w:szCs w:val="24"/>
        </w:rPr>
        <w:t>eutralize threats to DOE personnel, facilities, and information by conducting counterintelligence, cyber and counterterrorism investigations</w:t>
      </w:r>
      <w:r w:rsidR="00642946">
        <w:rPr>
          <w:rFonts w:ascii="Times New Roman" w:hAnsi="Times New Roman" w:cs="Times New Roman"/>
          <w:sz w:val="24"/>
          <w:szCs w:val="24"/>
        </w:rPr>
        <w:t>.</w:t>
      </w:r>
    </w:p>
    <w:p w14:paraId="631EE4AD" w14:textId="77777777" w:rsidR="00642946" w:rsidRPr="00AA35B7" w:rsidRDefault="00F33E7E" w:rsidP="00F33E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5B7">
        <w:rPr>
          <w:rFonts w:ascii="Times New Roman" w:hAnsi="Times New Roman" w:cs="Times New Roman"/>
          <w:b/>
          <w:sz w:val="24"/>
          <w:szCs w:val="24"/>
        </w:rPr>
        <w:t xml:space="preserve">Security Specialist </w:t>
      </w:r>
    </w:p>
    <w:p w14:paraId="3337B237" w14:textId="77777777" w:rsidR="00313C12" w:rsidRPr="00AA35B7" w:rsidRDefault="00987DC6" w:rsidP="00313C1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35B7">
        <w:rPr>
          <w:rFonts w:ascii="Times New Roman" w:hAnsi="Times New Roman" w:cs="Times New Roman"/>
          <w:sz w:val="24"/>
          <w:szCs w:val="24"/>
        </w:rPr>
        <w:lastRenderedPageBreak/>
        <w:t xml:space="preserve">Administer, oversee, and implement all facets of the DOE Sensitive Compartmented Information program, to include personnel security, physical security, and technical security.  </w:t>
      </w:r>
    </w:p>
    <w:p w14:paraId="7ABCBAFF" w14:textId="77777777" w:rsidR="00801AD0" w:rsidRDefault="00801AD0" w:rsidP="00801AD0">
      <w:pPr>
        <w:rPr>
          <w:rFonts w:ascii="Times New Roman" w:hAnsi="Times New Roman" w:cs="Times New Roman"/>
          <w:sz w:val="24"/>
          <w:szCs w:val="24"/>
        </w:rPr>
      </w:pPr>
    </w:p>
    <w:p w14:paraId="2CC3E475" w14:textId="1B37CB4A" w:rsidR="0006280E" w:rsidRPr="00A25C0E" w:rsidRDefault="0006280E" w:rsidP="00A25C0E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8349E">
        <w:rPr>
          <w:rFonts w:ascii="Times New Roman" w:hAnsi="Times New Roman" w:cs="Times New Roman"/>
          <w:sz w:val="24"/>
          <w:szCs w:val="24"/>
        </w:rPr>
        <w:t xml:space="preserve">e are looking for highly </w:t>
      </w:r>
      <w:r>
        <w:rPr>
          <w:rFonts w:ascii="Times New Roman" w:hAnsi="Times New Roman" w:cs="Times New Roman"/>
          <w:sz w:val="24"/>
          <w:szCs w:val="24"/>
        </w:rPr>
        <w:t xml:space="preserve">skilled, </w:t>
      </w:r>
      <w:r w:rsidRPr="00D8349E">
        <w:rPr>
          <w:rFonts w:ascii="Times New Roman" w:hAnsi="Times New Roman" w:cs="Times New Roman"/>
          <w:sz w:val="24"/>
          <w:szCs w:val="24"/>
        </w:rPr>
        <w:t xml:space="preserve">motivated and talented Americans with </w:t>
      </w:r>
      <w:r>
        <w:rPr>
          <w:rFonts w:ascii="Times New Roman" w:hAnsi="Times New Roman" w:cs="Times New Roman"/>
          <w:sz w:val="24"/>
          <w:szCs w:val="24"/>
        </w:rPr>
        <w:t xml:space="preserve">relevant education and experience </w:t>
      </w:r>
      <w:r w:rsidRPr="00D8349E">
        <w:rPr>
          <w:rFonts w:ascii="Times New Roman" w:hAnsi="Times New Roman" w:cs="Times New Roman"/>
          <w:sz w:val="24"/>
          <w:szCs w:val="24"/>
        </w:rPr>
        <w:t>to join our team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1AEE">
        <w:rPr>
          <w:rFonts w:ascii="Times New Roman" w:hAnsi="Times New Roman" w:cs="Times New Roman"/>
          <w:sz w:val="24"/>
          <w:szCs w:val="24"/>
        </w:rPr>
        <w:t xml:space="preserve">  Please visit </w:t>
      </w:r>
      <w:hyperlink r:id="rId9" w:history="1">
        <w:r w:rsidR="00E41AEE" w:rsidRPr="007E7F38">
          <w:rPr>
            <w:rStyle w:val="Hyperlink"/>
            <w:rFonts w:ascii="Times New Roman" w:hAnsi="Times New Roman" w:cs="Times New Roman"/>
            <w:sz w:val="24"/>
            <w:szCs w:val="24"/>
          </w:rPr>
          <w:t>www.usajobs.gov</w:t>
        </w:r>
      </w:hyperlink>
      <w:r w:rsidR="00E41AEE">
        <w:rPr>
          <w:rFonts w:ascii="Times New Roman" w:hAnsi="Times New Roman" w:cs="Times New Roman"/>
          <w:sz w:val="24"/>
          <w:szCs w:val="24"/>
        </w:rPr>
        <w:t xml:space="preserve"> for our open roles.</w:t>
      </w:r>
    </w:p>
    <w:p w14:paraId="72202422" w14:textId="77777777" w:rsidR="0006280E" w:rsidRPr="00F97975" w:rsidRDefault="0006280E" w:rsidP="00062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975">
        <w:rPr>
          <w:rFonts w:ascii="Times New Roman" w:hAnsi="Times New Roman" w:cs="Times New Roman"/>
          <w:b/>
          <w:sz w:val="24"/>
          <w:szCs w:val="24"/>
        </w:rPr>
        <w:t>Additional information:</w:t>
      </w:r>
    </w:p>
    <w:p w14:paraId="56171F11" w14:textId="77777777" w:rsidR="0006280E" w:rsidRPr="00903C6A" w:rsidRDefault="0006280E" w:rsidP="00062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FAC9C" w14:textId="77777777" w:rsidR="0006280E" w:rsidRPr="00903C6A" w:rsidRDefault="0006280E" w:rsidP="0006280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Travel required:</w:t>
      </w:r>
    </w:p>
    <w:p w14:paraId="045DC9EC" w14:textId="77777777" w:rsidR="0006280E" w:rsidRPr="00903C6A" w:rsidRDefault="0006280E" w:rsidP="0006280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Variable.  Typically 0 – 25%</w:t>
      </w:r>
    </w:p>
    <w:p w14:paraId="1D180FC5" w14:textId="77777777" w:rsidR="0006280E" w:rsidRPr="00903C6A" w:rsidRDefault="0006280E" w:rsidP="00062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F21B269" w14:textId="77777777" w:rsidR="0006280E" w:rsidRPr="00903C6A" w:rsidRDefault="0006280E" w:rsidP="0006280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Relocation authorized:</w:t>
      </w:r>
    </w:p>
    <w:p w14:paraId="0AC648AE" w14:textId="77777777" w:rsidR="0006280E" w:rsidRPr="00903C6A" w:rsidRDefault="0006280E" w:rsidP="0006280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No.</w:t>
      </w:r>
    </w:p>
    <w:p w14:paraId="73DEE937" w14:textId="77777777" w:rsidR="0006280E" w:rsidRPr="00903C6A" w:rsidRDefault="0006280E" w:rsidP="0006280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49A5D10D" w14:textId="77777777" w:rsidR="0006280E" w:rsidRPr="00903C6A" w:rsidRDefault="0006280E" w:rsidP="0006280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Requirements include:</w:t>
      </w:r>
    </w:p>
    <w:p w14:paraId="7951B31D" w14:textId="77777777" w:rsidR="0006280E" w:rsidRPr="00903C6A" w:rsidRDefault="0006280E" w:rsidP="0006280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You must be a United States Citizen.</w:t>
      </w:r>
    </w:p>
    <w:p w14:paraId="4E51661B" w14:textId="77777777" w:rsidR="0006280E" w:rsidRPr="00903C6A" w:rsidRDefault="0006280E" w:rsidP="0006280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This employer participates in the e-Verify program.</w:t>
      </w:r>
    </w:p>
    <w:p w14:paraId="23C6FC57" w14:textId="77777777" w:rsidR="0006280E" w:rsidRPr="00903C6A" w:rsidRDefault="0006280E" w:rsidP="0006280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Drug Testing and Financial Disclosure</w:t>
      </w:r>
    </w:p>
    <w:p w14:paraId="23CB69FA" w14:textId="77777777" w:rsidR="0006280E" w:rsidRPr="00903C6A" w:rsidRDefault="0006280E" w:rsidP="0006280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M</w:t>
      </w: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ust be able to obtain and retain a “Q” security clearance with Special Compartmented Information (SCI) access.</w:t>
      </w:r>
    </w:p>
    <w:p w14:paraId="4DAD6387" w14:textId="77777777" w:rsidR="0006280E" w:rsidRPr="00903C6A" w:rsidRDefault="0006280E" w:rsidP="0006280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Must successfully complete a CI Evaluation, which may also include a CI-scope polygraph examination.</w:t>
      </w:r>
    </w:p>
    <w:p w14:paraId="0FD0055E" w14:textId="77777777" w:rsidR="0006280E" w:rsidRPr="00903C6A" w:rsidRDefault="0006280E" w:rsidP="00062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A9A07" w14:textId="77777777" w:rsidR="0006280E" w:rsidRPr="00903C6A" w:rsidRDefault="0006280E" w:rsidP="0006280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enefits</w:t>
      </w:r>
      <w:r w:rsidRPr="00903C6A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:</w:t>
      </w:r>
    </w:p>
    <w:p w14:paraId="26A3BED5" w14:textId="77777777" w:rsidR="0006280E" w:rsidRPr="0042319B" w:rsidRDefault="0006280E" w:rsidP="0042319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42319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We offer a broad array of benefits.  You may review our benefits and other helpful information by clicking </w:t>
      </w:r>
      <w:hyperlink r:id="rId10" w:history="1">
        <w:r w:rsidRPr="0042319B">
          <w:rPr>
            <w:lang w:val="en"/>
          </w:rPr>
          <w:t>here</w:t>
        </w:r>
      </w:hyperlink>
      <w:r w:rsidRPr="0042319B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72DCC55F" w14:textId="77777777" w:rsidR="0006280E" w:rsidRDefault="0006280E" w:rsidP="0006280E">
      <w:pPr>
        <w:rPr>
          <w:rFonts w:ascii="Times New Roman" w:hAnsi="Times New Roman" w:cs="Times New Roman"/>
          <w:b/>
          <w:sz w:val="24"/>
          <w:szCs w:val="24"/>
        </w:rPr>
      </w:pPr>
    </w:p>
    <w:p w14:paraId="1A8CBF1B" w14:textId="77777777" w:rsidR="0006280E" w:rsidRPr="00D8349E" w:rsidRDefault="0006280E" w:rsidP="000628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 for your interest in the U.S. Department of Energy’s Office of Intelligence and Counterintelligence.</w:t>
      </w:r>
    </w:p>
    <w:p w14:paraId="248C305F" w14:textId="77777777" w:rsidR="007241F1" w:rsidRDefault="007241F1" w:rsidP="00D834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41F1" w:rsidSect="000628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C41AF" w14:textId="77777777" w:rsidR="00231B42" w:rsidRDefault="00231B42" w:rsidP="005316CA">
      <w:pPr>
        <w:spacing w:after="0" w:line="240" w:lineRule="auto"/>
      </w:pPr>
      <w:r>
        <w:separator/>
      </w:r>
    </w:p>
  </w:endnote>
  <w:endnote w:type="continuationSeparator" w:id="0">
    <w:p w14:paraId="07D1F3D9" w14:textId="77777777" w:rsidR="00231B42" w:rsidRDefault="00231B42" w:rsidP="00531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4378" w14:textId="77777777" w:rsidR="0006280E" w:rsidRDefault="000628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D6394" w14:textId="77777777" w:rsidR="0006280E" w:rsidRDefault="000628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C1CAD" w14:textId="77777777" w:rsidR="0006280E" w:rsidRDefault="000628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D526" w14:textId="77777777" w:rsidR="00231B42" w:rsidRDefault="00231B42" w:rsidP="005316CA">
      <w:pPr>
        <w:spacing w:after="0" w:line="240" w:lineRule="auto"/>
      </w:pPr>
      <w:r>
        <w:separator/>
      </w:r>
    </w:p>
  </w:footnote>
  <w:footnote w:type="continuationSeparator" w:id="0">
    <w:p w14:paraId="1DFC7100" w14:textId="77777777" w:rsidR="00231B42" w:rsidRDefault="00231B42" w:rsidP="00531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080C5" w14:textId="77777777" w:rsidR="0006280E" w:rsidRDefault="000628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20C6" w14:textId="77777777" w:rsidR="0006280E" w:rsidRDefault="000628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E54F" w14:textId="77777777" w:rsidR="0006280E" w:rsidRDefault="000628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16D"/>
    <w:multiLevelType w:val="hybridMultilevel"/>
    <w:tmpl w:val="54CC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35F79"/>
    <w:multiLevelType w:val="hybridMultilevel"/>
    <w:tmpl w:val="4810E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D74A5F"/>
    <w:multiLevelType w:val="multilevel"/>
    <w:tmpl w:val="BC9A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033FA"/>
    <w:multiLevelType w:val="multilevel"/>
    <w:tmpl w:val="5CB2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976B4"/>
    <w:multiLevelType w:val="hybridMultilevel"/>
    <w:tmpl w:val="728CF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9E794D"/>
    <w:multiLevelType w:val="hybridMultilevel"/>
    <w:tmpl w:val="82D23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950E2B"/>
    <w:multiLevelType w:val="hybridMultilevel"/>
    <w:tmpl w:val="96744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9D300C"/>
    <w:multiLevelType w:val="multilevel"/>
    <w:tmpl w:val="10FE4842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6874CE"/>
    <w:multiLevelType w:val="hybridMultilevel"/>
    <w:tmpl w:val="B4C21A96"/>
    <w:lvl w:ilvl="0" w:tplc="35C05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3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CB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946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44E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21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8A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2E8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29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DA1CE3"/>
    <w:multiLevelType w:val="hybridMultilevel"/>
    <w:tmpl w:val="BF78FCFA"/>
    <w:lvl w:ilvl="0" w:tplc="C9ECF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81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3A5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C6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ED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81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E6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E0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709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FF"/>
    <w:rsid w:val="00021E48"/>
    <w:rsid w:val="00022373"/>
    <w:rsid w:val="0006280E"/>
    <w:rsid w:val="000D477C"/>
    <w:rsid w:val="0012283D"/>
    <w:rsid w:val="00136B3E"/>
    <w:rsid w:val="001A3077"/>
    <w:rsid w:val="001E26AD"/>
    <w:rsid w:val="00231B42"/>
    <w:rsid w:val="00241C68"/>
    <w:rsid w:val="0025250B"/>
    <w:rsid w:val="002B7192"/>
    <w:rsid w:val="002B7391"/>
    <w:rsid w:val="002F2C60"/>
    <w:rsid w:val="003036F9"/>
    <w:rsid w:val="003038DD"/>
    <w:rsid w:val="00313C12"/>
    <w:rsid w:val="00324131"/>
    <w:rsid w:val="00383CCF"/>
    <w:rsid w:val="003D69E5"/>
    <w:rsid w:val="003E6BB9"/>
    <w:rsid w:val="0042319B"/>
    <w:rsid w:val="004701A8"/>
    <w:rsid w:val="0047078C"/>
    <w:rsid w:val="00493519"/>
    <w:rsid w:val="004F42AA"/>
    <w:rsid w:val="005216B4"/>
    <w:rsid w:val="005316CA"/>
    <w:rsid w:val="00562162"/>
    <w:rsid w:val="005E1CD4"/>
    <w:rsid w:val="006161A8"/>
    <w:rsid w:val="00642946"/>
    <w:rsid w:val="00646A21"/>
    <w:rsid w:val="0066737D"/>
    <w:rsid w:val="0069367E"/>
    <w:rsid w:val="006A30B9"/>
    <w:rsid w:val="007241F1"/>
    <w:rsid w:val="00731119"/>
    <w:rsid w:val="007609B5"/>
    <w:rsid w:val="0076218E"/>
    <w:rsid w:val="007643E5"/>
    <w:rsid w:val="007B5D18"/>
    <w:rsid w:val="007D6806"/>
    <w:rsid w:val="00801AD0"/>
    <w:rsid w:val="008276E1"/>
    <w:rsid w:val="00885F8A"/>
    <w:rsid w:val="008E2C12"/>
    <w:rsid w:val="00987DC6"/>
    <w:rsid w:val="00993301"/>
    <w:rsid w:val="009A4558"/>
    <w:rsid w:val="009F7223"/>
    <w:rsid w:val="00A03CC5"/>
    <w:rsid w:val="00A25C0E"/>
    <w:rsid w:val="00A4472E"/>
    <w:rsid w:val="00A756B6"/>
    <w:rsid w:val="00A932B5"/>
    <w:rsid w:val="00AA35B7"/>
    <w:rsid w:val="00AA7BED"/>
    <w:rsid w:val="00B17D60"/>
    <w:rsid w:val="00BC02AA"/>
    <w:rsid w:val="00BC32C5"/>
    <w:rsid w:val="00C12782"/>
    <w:rsid w:val="00C35522"/>
    <w:rsid w:val="00D44489"/>
    <w:rsid w:val="00D758AC"/>
    <w:rsid w:val="00D8349E"/>
    <w:rsid w:val="00D97DFE"/>
    <w:rsid w:val="00DC193D"/>
    <w:rsid w:val="00DE33A2"/>
    <w:rsid w:val="00DE36CF"/>
    <w:rsid w:val="00DF420B"/>
    <w:rsid w:val="00E2388F"/>
    <w:rsid w:val="00E23C6D"/>
    <w:rsid w:val="00E41AEE"/>
    <w:rsid w:val="00EB2468"/>
    <w:rsid w:val="00EB3853"/>
    <w:rsid w:val="00EC485B"/>
    <w:rsid w:val="00EE5D28"/>
    <w:rsid w:val="00F3144D"/>
    <w:rsid w:val="00F33E7E"/>
    <w:rsid w:val="00F735FF"/>
    <w:rsid w:val="00FB337C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C26C9E"/>
  <w15:docId w15:val="{390A58E4-3AD4-4F73-94DB-BC61FFB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5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5F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7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0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367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6CA"/>
  </w:style>
  <w:style w:type="paragraph" w:styleId="Footer">
    <w:name w:val="footer"/>
    <w:basedOn w:val="Normal"/>
    <w:link w:val="FooterChar"/>
    <w:uiPriority w:val="99"/>
    <w:unhideWhenUsed/>
    <w:rsid w:val="00531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4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9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8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4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1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7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94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296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14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22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6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9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46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0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0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lligence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sajobs.gov/Hel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ajobs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 IN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Williamson, Denise</dc:creator>
  <cp:lastModifiedBy>Perez-Brito, Claudia (GOV)</cp:lastModifiedBy>
  <cp:revision>3</cp:revision>
  <cp:lastPrinted>2016-08-17T18:00:00Z</cp:lastPrinted>
  <dcterms:created xsi:type="dcterms:W3CDTF">2024-04-11T14:10:00Z</dcterms:created>
  <dcterms:modified xsi:type="dcterms:W3CDTF">2024-04-11T14:14:00Z</dcterms:modified>
</cp:coreProperties>
</file>