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1C" w:rsidRPr="006F381C" w:rsidRDefault="009665B9" w:rsidP="006F381C">
      <w:pPr>
        <w:spacing w:after="0"/>
        <w:rPr>
          <w:b/>
          <w:bCs/>
          <w:sz w:val="24"/>
          <w:szCs w:val="24"/>
        </w:rPr>
      </w:pPr>
      <w:r>
        <w:rPr>
          <w:b/>
          <w:bCs/>
          <w:sz w:val="24"/>
          <w:szCs w:val="24"/>
        </w:rPr>
        <w:t xml:space="preserve">SunShot Grand Challenge: </w:t>
      </w:r>
      <w:r w:rsidR="006F381C" w:rsidRPr="006F381C">
        <w:rPr>
          <w:b/>
          <w:bCs/>
          <w:sz w:val="24"/>
          <w:szCs w:val="24"/>
        </w:rPr>
        <w:t xml:space="preserve">Concentrating Solar Power </w:t>
      </w:r>
      <w:r>
        <w:rPr>
          <w:b/>
          <w:bCs/>
          <w:sz w:val="24"/>
          <w:szCs w:val="24"/>
        </w:rPr>
        <w:t>(CSP) – Text Version</w:t>
      </w:r>
    </w:p>
    <w:p w:rsidR="006F381C" w:rsidRPr="006F381C" w:rsidRDefault="006F381C" w:rsidP="006F381C">
      <w:pPr>
        <w:rPr>
          <w:sz w:val="18"/>
          <w:szCs w:val="18"/>
        </w:rPr>
      </w:pPr>
      <w:r w:rsidRPr="006F381C">
        <w:rPr>
          <w:sz w:val="18"/>
          <w:szCs w:val="18"/>
        </w:rPr>
        <w:t xml:space="preserve">Below is the text version for the </w:t>
      </w:r>
      <w:r w:rsidR="009665B9">
        <w:rPr>
          <w:sz w:val="18"/>
          <w:szCs w:val="18"/>
        </w:rPr>
        <w:t>SunShot Grand Challenge</w:t>
      </w:r>
      <w:r w:rsidR="007B2DB9">
        <w:rPr>
          <w:sz w:val="18"/>
          <w:szCs w:val="18"/>
        </w:rPr>
        <w:t>:</w:t>
      </w:r>
      <w:r w:rsidR="009665B9">
        <w:rPr>
          <w:sz w:val="18"/>
          <w:szCs w:val="18"/>
        </w:rPr>
        <w:t xml:space="preserve"> </w:t>
      </w:r>
      <w:r w:rsidRPr="006F381C">
        <w:rPr>
          <w:sz w:val="18"/>
          <w:szCs w:val="18"/>
        </w:rPr>
        <w:t xml:space="preserve">Concentrating Solar Power </w:t>
      </w:r>
      <w:r w:rsidR="009665B9">
        <w:rPr>
          <w:sz w:val="18"/>
          <w:szCs w:val="18"/>
        </w:rPr>
        <w:t xml:space="preserve">(CSP) </w:t>
      </w:r>
      <w:r w:rsidRPr="006F381C">
        <w:rPr>
          <w:sz w:val="18"/>
          <w:szCs w:val="18"/>
        </w:rPr>
        <w:t>video.</w:t>
      </w:r>
    </w:p>
    <w:p w:rsidR="006F381C" w:rsidRPr="006F381C" w:rsidRDefault="006F381C" w:rsidP="006F381C">
      <w:pPr>
        <w:rPr>
          <w:i/>
          <w:sz w:val="20"/>
          <w:szCs w:val="20"/>
        </w:rPr>
      </w:pPr>
      <w:r w:rsidRPr="006F381C">
        <w:rPr>
          <w:i/>
          <w:sz w:val="20"/>
          <w:szCs w:val="20"/>
        </w:rPr>
        <w:t xml:space="preserve">The video opens with </w:t>
      </w:r>
      <w:r w:rsidR="009665B9">
        <w:rPr>
          <w:i/>
          <w:sz w:val="20"/>
          <w:szCs w:val="20"/>
        </w:rPr>
        <w:t xml:space="preserve">images of concentrating solar power </w:t>
      </w:r>
      <w:r w:rsidR="007B2DB9">
        <w:rPr>
          <w:i/>
          <w:sz w:val="20"/>
          <w:szCs w:val="20"/>
        </w:rPr>
        <w:t xml:space="preserve">(CSP) </w:t>
      </w:r>
      <w:r w:rsidR="009665B9">
        <w:rPr>
          <w:i/>
          <w:sz w:val="20"/>
          <w:szCs w:val="20"/>
        </w:rPr>
        <w:t>power towers</w:t>
      </w:r>
      <w:r w:rsidR="00507079">
        <w:rPr>
          <w:i/>
          <w:sz w:val="20"/>
          <w:szCs w:val="20"/>
        </w:rPr>
        <w:t>.</w:t>
      </w:r>
      <w:r w:rsidR="00932D07" w:rsidRPr="00932D07">
        <w:rPr>
          <w:i/>
          <w:sz w:val="20"/>
          <w:szCs w:val="20"/>
        </w:rPr>
        <w:t xml:space="preserve"> </w:t>
      </w:r>
      <w:r w:rsidR="00A16D8F">
        <w:rPr>
          <w:i/>
          <w:sz w:val="20"/>
          <w:szCs w:val="20"/>
        </w:rPr>
        <w:t xml:space="preserve">Santiago </w:t>
      </w:r>
      <w:proofErr w:type="spellStart"/>
      <w:r w:rsidR="00A16D8F">
        <w:rPr>
          <w:i/>
          <w:sz w:val="20"/>
          <w:szCs w:val="20"/>
        </w:rPr>
        <w:t>Seage</w:t>
      </w:r>
      <w:proofErr w:type="spellEnd"/>
      <w:r w:rsidR="00A16D8F">
        <w:rPr>
          <w:i/>
          <w:sz w:val="20"/>
          <w:szCs w:val="20"/>
        </w:rPr>
        <w:t xml:space="preserve"> (</w:t>
      </w:r>
      <w:r w:rsidR="00932D07">
        <w:rPr>
          <w:i/>
          <w:sz w:val="20"/>
          <w:szCs w:val="20"/>
        </w:rPr>
        <w:t xml:space="preserve">CEO, </w:t>
      </w:r>
      <w:proofErr w:type="spellStart"/>
      <w:r w:rsidR="00932D07">
        <w:rPr>
          <w:i/>
          <w:sz w:val="20"/>
          <w:szCs w:val="20"/>
        </w:rPr>
        <w:t>Abengoa</w:t>
      </w:r>
      <w:proofErr w:type="spellEnd"/>
      <w:r w:rsidR="00932D07">
        <w:rPr>
          <w:i/>
          <w:sz w:val="20"/>
          <w:szCs w:val="20"/>
        </w:rPr>
        <w:t xml:space="preserve"> Solar, Inc.</w:t>
      </w:r>
      <w:r w:rsidR="00A16D8F">
        <w:rPr>
          <w:i/>
          <w:sz w:val="20"/>
          <w:szCs w:val="20"/>
        </w:rPr>
        <w:t>)</w:t>
      </w:r>
      <w:r w:rsidR="007B2DB9">
        <w:rPr>
          <w:i/>
          <w:sz w:val="20"/>
          <w:szCs w:val="20"/>
        </w:rPr>
        <w:t xml:space="preserve"> appears onscreen.</w:t>
      </w:r>
    </w:p>
    <w:p w:rsidR="006F381C" w:rsidRDefault="009665B9" w:rsidP="006F381C">
      <w:pPr>
        <w:rPr>
          <w:sz w:val="20"/>
          <w:szCs w:val="20"/>
        </w:rPr>
      </w:pPr>
      <w:proofErr w:type="spellStart"/>
      <w:r>
        <w:rPr>
          <w:sz w:val="20"/>
          <w:szCs w:val="20"/>
        </w:rPr>
        <w:t>Seage</w:t>
      </w:r>
      <w:proofErr w:type="spellEnd"/>
      <w:r>
        <w:rPr>
          <w:sz w:val="20"/>
          <w:szCs w:val="20"/>
        </w:rPr>
        <w:t>: Being able to work with governments and with the national labs in improving the technologies at this point in time is especially important.</w:t>
      </w:r>
    </w:p>
    <w:p w:rsidR="008A147D" w:rsidRDefault="009665B9" w:rsidP="006F381C">
      <w:pPr>
        <w:rPr>
          <w:i/>
          <w:sz w:val="20"/>
          <w:szCs w:val="20"/>
        </w:rPr>
      </w:pPr>
      <w:r w:rsidRPr="009665B9">
        <w:rPr>
          <w:i/>
          <w:sz w:val="20"/>
          <w:szCs w:val="20"/>
        </w:rPr>
        <w:t>Shots of power tower plants.</w:t>
      </w:r>
      <w:r w:rsidR="007B2DB9">
        <w:rPr>
          <w:i/>
          <w:sz w:val="20"/>
          <w:szCs w:val="20"/>
        </w:rPr>
        <w:t xml:space="preserve"> </w:t>
      </w:r>
      <w:r w:rsidR="00F41CA7">
        <w:rPr>
          <w:i/>
          <w:sz w:val="20"/>
          <w:szCs w:val="20"/>
        </w:rPr>
        <w:t>The wo</w:t>
      </w:r>
      <w:r>
        <w:rPr>
          <w:i/>
          <w:sz w:val="20"/>
          <w:szCs w:val="20"/>
        </w:rPr>
        <w:t xml:space="preserve">rds “Concentrating Solar Power – CSP” </w:t>
      </w:r>
      <w:r w:rsidR="00F41CA7">
        <w:rPr>
          <w:i/>
          <w:sz w:val="20"/>
          <w:szCs w:val="20"/>
        </w:rPr>
        <w:t xml:space="preserve">appear, along with </w:t>
      </w:r>
      <w:r>
        <w:rPr>
          <w:i/>
          <w:sz w:val="20"/>
          <w:szCs w:val="20"/>
        </w:rPr>
        <w:t>“SunShot Grand Challenge: Summit and Technology Forum.”</w:t>
      </w:r>
    </w:p>
    <w:p w:rsidR="00EC258E" w:rsidRPr="008A147D" w:rsidRDefault="009665B9" w:rsidP="006F381C">
      <w:pPr>
        <w:rPr>
          <w:i/>
          <w:sz w:val="20"/>
          <w:szCs w:val="20"/>
        </w:rPr>
      </w:pPr>
      <w:r>
        <w:rPr>
          <w:i/>
          <w:sz w:val="20"/>
          <w:szCs w:val="20"/>
        </w:rPr>
        <w:t xml:space="preserve">Shot of </w:t>
      </w:r>
      <w:proofErr w:type="spellStart"/>
      <w:r>
        <w:rPr>
          <w:i/>
          <w:sz w:val="20"/>
          <w:szCs w:val="20"/>
        </w:rPr>
        <w:t>Abengoa</w:t>
      </w:r>
      <w:proofErr w:type="spellEnd"/>
      <w:r>
        <w:rPr>
          <w:i/>
          <w:sz w:val="20"/>
          <w:szCs w:val="20"/>
        </w:rPr>
        <w:t xml:space="preserve"> power tower.</w:t>
      </w:r>
      <w:r w:rsidR="00932D07">
        <w:rPr>
          <w:i/>
          <w:sz w:val="20"/>
          <w:szCs w:val="20"/>
        </w:rPr>
        <w:t xml:space="preserve"> </w:t>
      </w:r>
      <w:r w:rsidR="00A16D8F">
        <w:rPr>
          <w:i/>
          <w:sz w:val="20"/>
          <w:szCs w:val="20"/>
        </w:rPr>
        <w:t xml:space="preserve">Santiago </w:t>
      </w:r>
      <w:proofErr w:type="spellStart"/>
      <w:r w:rsidR="00A16D8F">
        <w:rPr>
          <w:i/>
          <w:sz w:val="20"/>
          <w:szCs w:val="20"/>
        </w:rPr>
        <w:t>Seage</w:t>
      </w:r>
      <w:proofErr w:type="spellEnd"/>
      <w:r w:rsidR="00EC258E">
        <w:rPr>
          <w:i/>
          <w:sz w:val="20"/>
          <w:szCs w:val="20"/>
        </w:rPr>
        <w:t xml:space="preserve"> </w:t>
      </w:r>
      <w:r w:rsidR="00A16D8F">
        <w:rPr>
          <w:i/>
          <w:sz w:val="20"/>
          <w:szCs w:val="20"/>
        </w:rPr>
        <w:t>(</w:t>
      </w:r>
      <w:r w:rsidR="00EC258E">
        <w:rPr>
          <w:i/>
          <w:sz w:val="20"/>
          <w:szCs w:val="20"/>
        </w:rPr>
        <w:t xml:space="preserve">CEO, </w:t>
      </w:r>
      <w:proofErr w:type="spellStart"/>
      <w:r w:rsidR="00EC258E">
        <w:rPr>
          <w:i/>
          <w:sz w:val="20"/>
          <w:szCs w:val="20"/>
        </w:rPr>
        <w:t>Abengoa</w:t>
      </w:r>
      <w:proofErr w:type="spellEnd"/>
      <w:r w:rsidR="00EC258E">
        <w:rPr>
          <w:i/>
          <w:sz w:val="20"/>
          <w:szCs w:val="20"/>
        </w:rPr>
        <w:t xml:space="preserve"> Solar, Inc.</w:t>
      </w:r>
      <w:r w:rsidR="00A16D8F">
        <w:rPr>
          <w:i/>
          <w:sz w:val="20"/>
          <w:szCs w:val="20"/>
        </w:rPr>
        <w:t>)</w:t>
      </w:r>
      <w:r w:rsidR="007B2DB9">
        <w:rPr>
          <w:i/>
          <w:sz w:val="20"/>
          <w:szCs w:val="20"/>
        </w:rPr>
        <w:t xml:space="preserve"> appears onscreen.</w:t>
      </w:r>
    </w:p>
    <w:p w:rsidR="006F381C" w:rsidRPr="006F381C" w:rsidRDefault="009665B9" w:rsidP="006F381C">
      <w:pPr>
        <w:rPr>
          <w:sz w:val="20"/>
          <w:szCs w:val="20"/>
        </w:rPr>
      </w:pPr>
      <w:proofErr w:type="spellStart"/>
      <w:r>
        <w:rPr>
          <w:sz w:val="20"/>
          <w:szCs w:val="20"/>
        </w:rPr>
        <w:t>Seage</w:t>
      </w:r>
      <w:proofErr w:type="spellEnd"/>
      <w:r>
        <w:rPr>
          <w:sz w:val="20"/>
          <w:szCs w:val="20"/>
        </w:rPr>
        <w:t xml:space="preserve">: Our goal at </w:t>
      </w:r>
      <w:proofErr w:type="spellStart"/>
      <w:r>
        <w:rPr>
          <w:sz w:val="20"/>
          <w:szCs w:val="20"/>
        </w:rPr>
        <w:t>Abengoa</w:t>
      </w:r>
      <w:proofErr w:type="spellEnd"/>
      <w:r>
        <w:rPr>
          <w:sz w:val="20"/>
          <w:szCs w:val="20"/>
        </w:rPr>
        <w:t xml:space="preserve"> Solar has always been to </w:t>
      </w:r>
      <w:r w:rsidR="00A52843">
        <w:rPr>
          <w:sz w:val="20"/>
          <w:szCs w:val="20"/>
        </w:rPr>
        <w:t>achieve more competitive costs, c</w:t>
      </w:r>
      <w:r>
        <w:rPr>
          <w:sz w:val="20"/>
          <w:szCs w:val="20"/>
        </w:rPr>
        <w:t xml:space="preserve">osts that can compete with conventional sources of power by 2020. </w:t>
      </w:r>
      <w:r w:rsidR="00EC258E">
        <w:rPr>
          <w:sz w:val="20"/>
          <w:szCs w:val="20"/>
        </w:rPr>
        <w:t>In that regard, our goals are the same of DOE, and we have been working together under the SunShot Initiative because we do believe that this is what we need in the market.</w:t>
      </w:r>
    </w:p>
    <w:p w:rsidR="00EC258E" w:rsidRPr="008A147D" w:rsidRDefault="00EC258E" w:rsidP="008A147D">
      <w:pPr>
        <w:rPr>
          <w:i/>
          <w:sz w:val="20"/>
          <w:szCs w:val="20"/>
        </w:rPr>
      </w:pPr>
      <w:proofErr w:type="gramStart"/>
      <w:r>
        <w:rPr>
          <w:i/>
          <w:sz w:val="20"/>
          <w:szCs w:val="20"/>
        </w:rPr>
        <w:t xml:space="preserve">Montage of various images of power towers surrounded by fields of heliostats, followed by </w:t>
      </w:r>
      <w:r w:rsidR="008A50BC">
        <w:rPr>
          <w:i/>
          <w:sz w:val="20"/>
          <w:szCs w:val="20"/>
        </w:rPr>
        <w:t>a shot</w:t>
      </w:r>
      <w:r>
        <w:rPr>
          <w:i/>
          <w:sz w:val="20"/>
          <w:szCs w:val="20"/>
        </w:rPr>
        <w:t xml:space="preserve"> of a parabolic trough.</w:t>
      </w:r>
      <w:proofErr w:type="gramEnd"/>
      <w:r w:rsidR="007B2DB9">
        <w:rPr>
          <w:i/>
          <w:sz w:val="20"/>
          <w:szCs w:val="20"/>
        </w:rPr>
        <w:t xml:space="preserve"> </w:t>
      </w:r>
      <w:r w:rsidR="00A16D8F">
        <w:rPr>
          <w:i/>
          <w:sz w:val="20"/>
          <w:szCs w:val="20"/>
        </w:rPr>
        <w:t>Alison Mason (</w:t>
      </w:r>
      <w:r>
        <w:rPr>
          <w:i/>
          <w:sz w:val="20"/>
          <w:szCs w:val="20"/>
        </w:rPr>
        <w:t xml:space="preserve">Director of Marketing, </w:t>
      </w:r>
      <w:proofErr w:type="spellStart"/>
      <w:r>
        <w:rPr>
          <w:i/>
          <w:sz w:val="20"/>
          <w:szCs w:val="20"/>
        </w:rPr>
        <w:t>SkyFuel</w:t>
      </w:r>
      <w:proofErr w:type="spellEnd"/>
      <w:r>
        <w:rPr>
          <w:i/>
          <w:sz w:val="20"/>
          <w:szCs w:val="20"/>
        </w:rPr>
        <w:t>, Inc.</w:t>
      </w:r>
      <w:r w:rsidR="00A16D8F">
        <w:rPr>
          <w:i/>
          <w:sz w:val="20"/>
          <w:szCs w:val="20"/>
        </w:rPr>
        <w:t>)</w:t>
      </w:r>
      <w:r w:rsidR="007B2DB9">
        <w:rPr>
          <w:i/>
          <w:sz w:val="20"/>
          <w:szCs w:val="20"/>
        </w:rPr>
        <w:t xml:space="preserve"> appears onscreen.</w:t>
      </w:r>
    </w:p>
    <w:p w:rsidR="006F381C" w:rsidRPr="006F381C" w:rsidRDefault="00EC258E" w:rsidP="006F381C">
      <w:pPr>
        <w:rPr>
          <w:sz w:val="20"/>
          <w:szCs w:val="20"/>
        </w:rPr>
      </w:pPr>
      <w:r>
        <w:rPr>
          <w:sz w:val="20"/>
          <w:szCs w:val="20"/>
        </w:rPr>
        <w:t>Mason: We are working on a research project that is cost-shared with the Department of Energy, and the purpose of the project is to greatly reduce the cost of our parabolic trough technology so that it can begin to be competitive with the conventional energy market. And that research project is to develop a lower-cost, higher-concentration parabolic trough.</w:t>
      </w:r>
    </w:p>
    <w:p w:rsidR="008A147D" w:rsidRPr="008A147D" w:rsidRDefault="008A147D" w:rsidP="008A147D">
      <w:pPr>
        <w:rPr>
          <w:i/>
          <w:sz w:val="20"/>
          <w:szCs w:val="20"/>
        </w:rPr>
      </w:pPr>
      <w:proofErr w:type="gramStart"/>
      <w:r>
        <w:rPr>
          <w:i/>
          <w:sz w:val="20"/>
          <w:szCs w:val="20"/>
        </w:rPr>
        <w:t>Imag</w:t>
      </w:r>
      <w:r w:rsidR="00E90574">
        <w:rPr>
          <w:i/>
          <w:sz w:val="20"/>
          <w:szCs w:val="20"/>
        </w:rPr>
        <w:t>e</w:t>
      </w:r>
      <w:r w:rsidR="00F41CA7">
        <w:rPr>
          <w:i/>
          <w:sz w:val="20"/>
          <w:szCs w:val="20"/>
        </w:rPr>
        <w:t>s</w:t>
      </w:r>
      <w:r>
        <w:rPr>
          <w:i/>
          <w:sz w:val="20"/>
          <w:szCs w:val="20"/>
        </w:rPr>
        <w:t xml:space="preserve"> of</w:t>
      </w:r>
      <w:r w:rsidR="00F41CA7">
        <w:rPr>
          <w:i/>
          <w:sz w:val="20"/>
          <w:szCs w:val="20"/>
        </w:rPr>
        <w:t xml:space="preserve"> </w:t>
      </w:r>
      <w:r w:rsidR="00EC258E">
        <w:rPr>
          <w:i/>
          <w:sz w:val="20"/>
          <w:szCs w:val="20"/>
        </w:rPr>
        <w:t>a parabolic trough, followed by shots of reflective material testing in a lab.</w:t>
      </w:r>
      <w:proofErr w:type="gramEnd"/>
    </w:p>
    <w:p w:rsidR="006F381C" w:rsidRPr="006F381C" w:rsidRDefault="00EC258E" w:rsidP="006F381C">
      <w:pPr>
        <w:rPr>
          <w:sz w:val="20"/>
          <w:szCs w:val="20"/>
        </w:rPr>
      </w:pPr>
      <w:r>
        <w:rPr>
          <w:sz w:val="20"/>
          <w:szCs w:val="20"/>
        </w:rPr>
        <w:t xml:space="preserve">Mason: Our partnership with the DOE has been critical to allow us, as a small company, to be able to afford that kind of research and bring our project along to the extent that we have. </w:t>
      </w:r>
    </w:p>
    <w:p w:rsidR="008A147D" w:rsidRPr="008A147D" w:rsidRDefault="007B2DB9" w:rsidP="008A147D">
      <w:pPr>
        <w:rPr>
          <w:i/>
          <w:sz w:val="20"/>
          <w:szCs w:val="20"/>
        </w:rPr>
      </w:pPr>
      <w:proofErr w:type="gramStart"/>
      <w:r>
        <w:rPr>
          <w:i/>
          <w:sz w:val="20"/>
          <w:szCs w:val="20"/>
        </w:rPr>
        <w:t>Shots of ma</w:t>
      </w:r>
      <w:r w:rsidR="00A16D8F">
        <w:rPr>
          <w:i/>
          <w:sz w:val="20"/>
          <w:szCs w:val="20"/>
        </w:rPr>
        <w:t>terial testing.</w:t>
      </w:r>
      <w:proofErr w:type="gramEnd"/>
      <w:r w:rsidR="00A16D8F">
        <w:rPr>
          <w:i/>
          <w:sz w:val="20"/>
          <w:szCs w:val="20"/>
        </w:rPr>
        <w:t xml:space="preserve"> Santiago </w:t>
      </w:r>
      <w:proofErr w:type="spellStart"/>
      <w:r w:rsidR="00A16D8F">
        <w:rPr>
          <w:i/>
          <w:sz w:val="20"/>
          <w:szCs w:val="20"/>
        </w:rPr>
        <w:t>Seage</w:t>
      </w:r>
      <w:proofErr w:type="spellEnd"/>
      <w:r w:rsidR="00A16D8F">
        <w:rPr>
          <w:i/>
          <w:sz w:val="20"/>
          <w:szCs w:val="20"/>
        </w:rPr>
        <w:t xml:space="preserve"> (</w:t>
      </w:r>
      <w:r>
        <w:rPr>
          <w:i/>
          <w:sz w:val="20"/>
          <w:szCs w:val="20"/>
        </w:rPr>
        <w:t xml:space="preserve">CEO, </w:t>
      </w:r>
      <w:proofErr w:type="spellStart"/>
      <w:r>
        <w:rPr>
          <w:i/>
          <w:sz w:val="20"/>
          <w:szCs w:val="20"/>
        </w:rPr>
        <w:t>Abengoa</w:t>
      </w:r>
      <w:proofErr w:type="spellEnd"/>
      <w:r>
        <w:rPr>
          <w:i/>
          <w:sz w:val="20"/>
          <w:szCs w:val="20"/>
        </w:rPr>
        <w:t xml:space="preserve"> Solar, Inc.</w:t>
      </w:r>
      <w:r w:rsidR="00A16D8F">
        <w:rPr>
          <w:i/>
          <w:sz w:val="20"/>
          <w:szCs w:val="20"/>
        </w:rPr>
        <w:t>)</w:t>
      </w:r>
      <w:r>
        <w:rPr>
          <w:i/>
          <w:sz w:val="20"/>
          <w:szCs w:val="20"/>
        </w:rPr>
        <w:t xml:space="preserve"> appears onscreen.</w:t>
      </w:r>
    </w:p>
    <w:p w:rsidR="006F381C" w:rsidRPr="006F381C" w:rsidRDefault="00EC258E" w:rsidP="006F381C">
      <w:pPr>
        <w:rPr>
          <w:sz w:val="20"/>
          <w:szCs w:val="20"/>
        </w:rPr>
      </w:pPr>
      <w:proofErr w:type="spellStart"/>
      <w:r>
        <w:rPr>
          <w:sz w:val="20"/>
          <w:szCs w:val="20"/>
        </w:rPr>
        <w:t>Seage</w:t>
      </w:r>
      <w:proofErr w:type="spellEnd"/>
      <w:r>
        <w:rPr>
          <w:sz w:val="20"/>
          <w:szCs w:val="20"/>
        </w:rPr>
        <w:t xml:space="preserve">: The awards we have had in the last few years and the projects we have been doing together with DOE and with the national labs have been </w:t>
      </w:r>
      <w:proofErr w:type="gramStart"/>
      <w:r>
        <w:rPr>
          <w:sz w:val="20"/>
          <w:szCs w:val="20"/>
        </w:rPr>
        <w:t>key</w:t>
      </w:r>
      <w:proofErr w:type="gramEnd"/>
      <w:r>
        <w:rPr>
          <w:sz w:val="20"/>
          <w:szCs w:val="20"/>
        </w:rPr>
        <w:t xml:space="preserve"> in order to ensure that our technology and the technology in the solar market in general can continue decreasing costs and improving efficiency.</w:t>
      </w:r>
    </w:p>
    <w:p w:rsidR="007B2DB9" w:rsidRDefault="00A16D8F" w:rsidP="006F381C">
      <w:pPr>
        <w:rPr>
          <w:sz w:val="20"/>
          <w:szCs w:val="20"/>
        </w:rPr>
      </w:pPr>
      <w:r>
        <w:rPr>
          <w:i/>
          <w:sz w:val="20"/>
          <w:szCs w:val="20"/>
        </w:rPr>
        <w:t>Alison Mason (</w:t>
      </w:r>
      <w:r w:rsidR="007B2DB9">
        <w:rPr>
          <w:i/>
          <w:sz w:val="20"/>
          <w:szCs w:val="20"/>
        </w:rPr>
        <w:t xml:space="preserve">Director of Marketing, </w:t>
      </w:r>
      <w:proofErr w:type="spellStart"/>
      <w:r w:rsidR="007B2DB9">
        <w:rPr>
          <w:i/>
          <w:sz w:val="20"/>
          <w:szCs w:val="20"/>
        </w:rPr>
        <w:t>SkyFuel</w:t>
      </w:r>
      <w:proofErr w:type="spellEnd"/>
      <w:r w:rsidR="007B2DB9">
        <w:rPr>
          <w:i/>
          <w:sz w:val="20"/>
          <w:szCs w:val="20"/>
        </w:rPr>
        <w:t>, Inc.</w:t>
      </w:r>
      <w:r>
        <w:rPr>
          <w:i/>
          <w:sz w:val="20"/>
          <w:szCs w:val="20"/>
        </w:rPr>
        <w:t>)</w:t>
      </w:r>
      <w:r w:rsidR="007B2DB9">
        <w:rPr>
          <w:i/>
          <w:sz w:val="20"/>
          <w:szCs w:val="20"/>
        </w:rPr>
        <w:t xml:space="preserve"> appears onscreen.</w:t>
      </w:r>
    </w:p>
    <w:p w:rsidR="006F381C" w:rsidRPr="006F381C" w:rsidRDefault="00EC258E" w:rsidP="006F381C">
      <w:pPr>
        <w:rPr>
          <w:sz w:val="20"/>
          <w:szCs w:val="20"/>
        </w:rPr>
      </w:pPr>
      <w:r>
        <w:rPr>
          <w:sz w:val="20"/>
          <w:szCs w:val="20"/>
        </w:rPr>
        <w:t>Mason: We really rely on the Department of Energy funding, also to give a level of confidence to our investors that if it’s of interest to the Department of Energy to fund, then they should have the sense that it’s interesting for them, as well.</w:t>
      </w:r>
    </w:p>
    <w:p w:rsidR="00036987" w:rsidRPr="00EC258E" w:rsidRDefault="00EC258E" w:rsidP="006F381C">
      <w:pPr>
        <w:rPr>
          <w:i/>
          <w:sz w:val="20"/>
          <w:szCs w:val="20"/>
        </w:rPr>
      </w:pPr>
      <w:r>
        <w:rPr>
          <w:i/>
          <w:sz w:val="20"/>
          <w:szCs w:val="20"/>
        </w:rPr>
        <w:t>The words “Concentrating Solar Power – CSP” appear, along with “SunShot Grand Challenge: Summit and Technology Forum.”</w:t>
      </w:r>
    </w:p>
    <w:sectPr w:rsidR="00036987" w:rsidRPr="00EC258E" w:rsidSect="00036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F381C"/>
    <w:rsid w:val="00011928"/>
    <w:rsid w:val="000208CB"/>
    <w:rsid w:val="00036987"/>
    <w:rsid w:val="000413AA"/>
    <w:rsid w:val="000551F3"/>
    <w:rsid w:val="000654D9"/>
    <w:rsid w:val="0009646D"/>
    <w:rsid w:val="000A21FA"/>
    <w:rsid w:val="000F1F66"/>
    <w:rsid w:val="001171A9"/>
    <w:rsid w:val="001247FC"/>
    <w:rsid w:val="00130724"/>
    <w:rsid w:val="001440FF"/>
    <w:rsid w:val="0014475A"/>
    <w:rsid w:val="00153C82"/>
    <w:rsid w:val="00177CBC"/>
    <w:rsid w:val="0018251B"/>
    <w:rsid w:val="001B4F1D"/>
    <w:rsid w:val="001C6FEC"/>
    <w:rsid w:val="001F52D0"/>
    <w:rsid w:val="00224167"/>
    <w:rsid w:val="002530AD"/>
    <w:rsid w:val="00281212"/>
    <w:rsid w:val="002910F7"/>
    <w:rsid w:val="002C36C5"/>
    <w:rsid w:val="002C77C7"/>
    <w:rsid w:val="002C7915"/>
    <w:rsid w:val="002C7F52"/>
    <w:rsid w:val="002D494E"/>
    <w:rsid w:val="002D4FDA"/>
    <w:rsid w:val="00310225"/>
    <w:rsid w:val="00350372"/>
    <w:rsid w:val="003B1EB1"/>
    <w:rsid w:val="003B20D5"/>
    <w:rsid w:val="003D7324"/>
    <w:rsid w:val="003E56F8"/>
    <w:rsid w:val="00417D96"/>
    <w:rsid w:val="00445CE8"/>
    <w:rsid w:val="00447C36"/>
    <w:rsid w:val="00462D28"/>
    <w:rsid w:val="00487D34"/>
    <w:rsid w:val="004A1B31"/>
    <w:rsid w:val="004B60B3"/>
    <w:rsid w:val="004E25E5"/>
    <w:rsid w:val="004F3B1E"/>
    <w:rsid w:val="005002BC"/>
    <w:rsid w:val="00507079"/>
    <w:rsid w:val="00513D5A"/>
    <w:rsid w:val="00531D80"/>
    <w:rsid w:val="005433FB"/>
    <w:rsid w:val="00544A83"/>
    <w:rsid w:val="0055767D"/>
    <w:rsid w:val="005638BF"/>
    <w:rsid w:val="005740F3"/>
    <w:rsid w:val="00582736"/>
    <w:rsid w:val="005862E4"/>
    <w:rsid w:val="005A6972"/>
    <w:rsid w:val="005B03A1"/>
    <w:rsid w:val="006036B3"/>
    <w:rsid w:val="00620645"/>
    <w:rsid w:val="00652B63"/>
    <w:rsid w:val="00676E40"/>
    <w:rsid w:val="00682C8C"/>
    <w:rsid w:val="006F381C"/>
    <w:rsid w:val="00795067"/>
    <w:rsid w:val="007A5073"/>
    <w:rsid w:val="007B2DB9"/>
    <w:rsid w:val="007B6205"/>
    <w:rsid w:val="007C0FC7"/>
    <w:rsid w:val="007C6D1A"/>
    <w:rsid w:val="007E5554"/>
    <w:rsid w:val="007F4E95"/>
    <w:rsid w:val="00827B9A"/>
    <w:rsid w:val="00855EEA"/>
    <w:rsid w:val="0087663E"/>
    <w:rsid w:val="008A147D"/>
    <w:rsid w:val="008A50BC"/>
    <w:rsid w:val="008D3D07"/>
    <w:rsid w:val="008D6557"/>
    <w:rsid w:val="008E488D"/>
    <w:rsid w:val="008F7CDA"/>
    <w:rsid w:val="009027CA"/>
    <w:rsid w:val="00932D07"/>
    <w:rsid w:val="00935F8E"/>
    <w:rsid w:val="009376D6"/>
    <w:rsid w:val="009473B0"/>
    <w:rsid w:val="00951BF2"/>
    <w:rsid w:val="00955F5A"/>
    <w:rsid w:val="009665B9"/>
    <w:rsid w:val="009A6BF6"/>
    <w:rsid w:val="009C1AAE"/>
    <w:rsid w:val="009F42B1"/>
    <w:rsid w:val="00A0644F"/>
    <w:rsid w:val="00A16D8F"/>
    <w:rsid w:val="00A45AF7"/>
    <w:rsid w:val="00A52843"/>
    <w:rsid w:val="00A54ED5"/>
    <w:rsid w:val="00A56461"/>
    <w:rsid w:val="00A65865"/>
    <w:rsid w:val="00A95C1D"/>
    <w:rsid w:val="00A96036"/>
    <w:rsid w:val="00A9687C"/>
    <w:rsid w:val="00AA21D7"/>
    <w:rsid w:val="00AA480C"/>
    <w:rsid w:val="00AC0D58"/>
    <w:rsid w:val="00AC1BE5"/>
    <w:rsid w:val="00AD0419"/>
    <w:rsid w:val="00B02A41"/>
    <w:rsid w:val="00B669E6"/>
    <w:rsid w:val="00B83600"/>
    <w:rsid w:val="00B904B7"/>
    <w:rsid w:val="00BA2094"/>
    <w:rsid w:val="00BA4F15"/>
    <w:rsid w:val="00BE17E1"/>
    <w:rsid w:val="00BF2CE0"/>
    <w:rsid w:val="00CA7873"/>
    <w:rsid w:val="00D14F55"/>
    <w:rsid w:val="00D4559F"/>
    <w:rsid w:val="00D54237"/>
    <w:rsid w:val="00D73779"/>
    <w:rsid w:val="00DA0495"/>
    <w:rsid w:val="00DB12DE"/>
    <w:rsid w:val="00DB205C"/>
    <w:rsid w:val="00DE162A"/>
    <w:rsid w:val="00DF1B73"/>
    <w:rsid w:val="00E211CD"/>
    <w:rsid w:val="00E90574"/>
    <w:rsid w:val="00EC258E"/>
    <w:rsid w:val="00ED1EA3"/>
    <w:rsid w:val="00F41CA7"/>
    <w:rsid w:val="00F46E06"/>
    <w:rsid w:val="00F61CA5"/>
    <w:rsid w:val="00F80C2C"/>
    <w:rsid w:val="00FA7839"/>
    <w:rsid w:val="00FD0DB9"/>
    <w:rsid w:val="00FF23F9"/>
    <w:rsid w:val="00FF6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dmccamey</dc:creator>
  <cp:keywords/>
  <dc:description/>
  <cp:lastModifiedBy>dmccamey</cp:lastModifiedBy>
  <cp:revision>6</cp:revision>
  <dcterms:created xsi:type="dcterms:W3CDTF">2012-06-18T20:43:00Z</dcterms:created>
  <dcterms:modified xsi:type="dcterms:W3CDTF">2012-06-18T22:24:00Z</dcterms:modified>
</cp:coreProperties>
</file>