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D6E7A" w14:textId="77777777" w:rsidR="00B24F30" w:rsidRPr="00B24F30" w:rsidRDefault="00B24F30" w:rsidP="00B24F30">
      <w:pPr>
        <w:keepNext/>
        <w:keepLines/>
        <w:spacing w:after="120" w:line="276" w:lineRule="auto"/>
        <w:outlineLvl w:val="2"/>
        <w:rPr>
          <w:rFonts w:ascii="Arial" w:eastAsia="MS Gothic" w:hAnsi="Arial" w:cs="Times New Roman"/>
          <w:b/>
          <w:bCs/>
          <w:color w:val="4F81BD"/>
          <w:sz w:val="24"/>
          <w:szCs w:val="20"/>
        </w:rPr>
      </w:pPr>
      <w:bookmarkStart w:id="0" w:name="_Toc415132159"/>
      <w:bookmarkStart w:id="1" w:name="_Toc415132913"/>
      <w:bookmarkStart w:id="2" w:name="_Toc415133016"/>
      <w:bookmarkStart w:id="3" w:name="_Toc415133279"/>
      <w:bookmarkStart w:id="4" w:name="_Toc415133472"/>
      <w:bookmarkStart w:id="5" w:name="_Toc415133668"/>
      <w:bookmarkStart w:id="6" w:name="_Toc39838505"/>
      <w:bookmarkStart w:id="7" w:name="_Toc39838743"/>
      <w:bookmarkStart w:id="8" w:name="_Toc39838817"/>
      <w:bookmarkStart w:id="9" w:name="_Toc39838853"/>
      <w:r w:rsidRPr="00B24F30">
        <w:rPr>
          <w:rFonts w:ascii="Arial" w:eastAsia="MS Gothic" w:hAnsi="Arial" w:cs="Times New Roman"/>
          <w:b/>
          <w:bCs/>
          <w:color w:val="4F81BD"/>
          <w:sz w:val="24"/>
          <w:szCs w:val="20"/>
        </w:rPr>
        <w:t>Letter of Final Acceptance – Template</w:t>
      </w:r>
      <w:bookmarkEnd w:id="0"/>
      <w:bookmarkEnd w:id="1"/>
      <w:bookmarkEnd w:id="2"/>
      <w:bookmarkEnd w:id="3"/>
      <w:bookmarkEnd w:id="4"/>
      <w:bookmarkEnd w:id="5"/>
      <w:bookmarkEnd w:id="6"/>
      <w:bookmarkEnd w:id="7"/>
      <w:bookmarkEnd w:id="8"/>
      <w:bookmarkEnd w:id="9"/>
      <w:r w:rsidRPr="00B24F30">
        <w:rPr>
          <w:rFonts w:ascii="Arial" w:eastAsia="MS Gothic" w:hAnsi="Arial" w:cs="Times New Roman"/>
          <w:b/>
          <w:bCs/>
          <w:color w:val="4F81BD"/>
          <w:sz w:val="24"/>
          <w:szCs w:val="20"/>
        </w:rPr>
        <w:t xml:space="preserve"> </w:t>
      </w:r>
    </w:p>
    <w:p w14:paraId="240435D5" w14:textId="77777777" w:rsidR="00B24F30" w:rsidRPr="00B24F30" w:rsidRDefault="00B24F30" w:rsidP="00B24F30">
      <w:pPr>
        <w:pBdr>
          <w:top w:val="single" w:sz="4" w:space="1" w:color="auto"/>
          <w:bottom w:val="single" w:sz="4" w:space="1" w:color="auto"/>
        </w:pBdr>
        <w:shd w:val="solid" w:color="DBE5F1" w:fill="auto"/>
        <w:spacing w:after="0" w:line="240" w:lineRule="auto"/>
        <w:jc w:val="center"/>
        <w:rPr>
          <w:rFonts w:ascii="Calibri" w:eastAsia="Times New Roman" w:hAnsi="Calibri" w:cs="Calibri"/>
          <w:b/>
          <w:sz w:val="24"/>
        </w:rPr>
      </w:pPr>
      <w:r w:rsidRPr="00B24F30">
        <w:rPr>
          <w:rFonts w:ascii="Calibri" w:eastAsia="Times New Roman" w:hAnsi="Calibri" w:cs="Calibri"/>
          <w:b/>
          <w:sz w:val="24"/>
        </w:rPr>
        <w:t>Letter of Final Acceptance</w:t>
      </w:r>
    </w:p>
    <w:p w14:paraId="5091FB5A" w14:textId="77777777" w:rsidR="00B24F30" w:rsidRPr="00B24F30" w:rsidRDefault="00B24F30" w:rsidP="00B24F30">
      <w:pPr>
        <w:pBdr>
          <w:top w:val="single" w:sz="4" w:space="1" w:color="auto"/>
          <w:bottom w:val="single" w:sz="4" w:space="1" w:color="auto"/>
        </w:pBdr>
        <w:shd w:val="solid" w:color="DBE5F1" w:fill="auto"/>
        <w:spacing w:after="0" w:line="240" w:lineRule="auto"/>
        <w:jc w:val="center"/>
        <w:rPr>
          <w:rFonts w:ascii="Calibri" w:eastAsia="Times New Roman" w:hAnsi="Calibri" w:cs="Calibri"/>
          <w:b/>
          <w:sz w:val="24"/>
        </w:rPr>
      </w:pPr>
      <w:r w:rsidRPr="00B24F30">
        <w:rPr>
          <w:rFonts w:ascii="Calibri" w:eastAsia="Times New Roman" w:hAnsi="Calibri" w:cs="Calibri"/>
          <w:b/>
          <w:sz w:val="24"/>
        </w:rPr>
        <w:t>Template</w:t>
      </w:r>
    </w:p>
    <w:p w14:paraId="0B6496C5" w14:textId="77777777" w:rsidR="00B24F30" w:rsidRPr="00B24F30" w:rsidRDefault="00B24F30" w:rsidP="00B24F30">
      <w:pPr>
        <w:spacing w:after="0" w:line="240" w:lineRule="auto"/>
        <w:jc w:val="center"/>
        <w:rPr>
          <w:rFonts w:ascii="Calibri" w:eastAsia="Times New Roman" w:hAnsi="Calibri" w:cs="Calibri"/>
          <w:i/>
          <w:szCs w:val="20"/>
        </w:rPr>
      </w:pPr>
    </w:p>
    <w:p w14:paraId="2CF8CCB3" w14:textId="77777777" w:rsidR="00B24F30" w:rsidRPr="00B24F30" w:rsidRDefault="00B24F30" w:rsidP="00B24F30">
      <w:pPr>
        <w:spacing w:after="200" w:line="276" w:lineRule="auto"/>
        <w:rPr>
          <w:rFonts w:ascii="Calibri" w:eastAsia="MS Gothic" w:hAnsi="Calibri" w:cs="Calibri"/>
        </w:rPr>
      </w:pPr>
      <w:r w:rsidRPr="00B24F30">
        <w:rPr>
          <w:rFonts w:ascii="Calibri" w:eastAsia="MS Gothic" w:hAnsi="Calibri" w:cs="Calibri"/>
        </w:rPr>
        <w:t xml:space="preserve">THIS CERTIFICATE OF FINAL ACCEPTANCE is executed this ____ day of ______, 20xx by and between (Utility) and (Agency, City, State) as to the work performed pursuant to </w:t>
      </w:r>
      <w:proofErr w:type="spellStart"/>
      <w:r w:rsidRPr="00B24F30">
        <w:rPr>
          <w:rFonts w:ascii="Calibri" w:eastAsia="MS Gothic" w:hAnsi="Calibri" w:cs="Calibri"/>
        </w:rPr>
        <w:t>TO</w:t>
      </w:r>
      <w:proofErr w:type="spellEnd"/>
      <w:r w:rsidRPr="00B24F30">
        <w:rPr>
          <w:rFonts w:ascii="Calibri" w:eastAsia="MS Gothic" w:hAnsi="Calibri" w:cs="Calibri"/>
        </w:rPr>
        <w:t xml:space="preserve"> No. xxx (“the Contract”) dated xx xxx 20xx, which was issued under GSA AWC Number </w:t>
      </w:r>
      <w:proofErr w:type="spellStart"/>
      <w:r w:rsidRPr="00B24F30">
        <w:rPr>
          <w:rFonts w:ascii="Calibri" w:eastAsia="MS Gothic" w:hAnsi="Calibri" w:cs="Calibri"/>
        </w:rPr>
        <w:t>xxxxxxxx</w:t>
      </w:r>
      <w:proofErr w:type="spellEnd"/>
      <w:r w:rsidRPr="00B24F30">
        <w:rPr>
          <w:rFonts w:ascii="Calibri" w:eastAsia="MS Gothic" w:hAnsi="Calibri" w:cs="Calibri"/>
        </w:rPr>
        <w:t xml:space="preserve"> for ECMs Project (“Project”) upon the terms and conditions set forth herein.</w:t>
      </w:r>
    </w:p>
    <w:p w14:paraId="5FD1AD4B" w14:textId="77777777" w:rsidR="00B24F30" w:rsidRPr="00B24F30" w:rsidRDefault="00B24F30" w:rsidP="00B24F30">
      <w:pPr>
        <w:numPr>
          <w:ilvl w:val="0"/>
          <w:numId w:val="1"/>
        </w:numPr>
        <w:spacing w:after="200" w:line="276" w:lineRule="auto"/>
        <w:contextualSpacing/>
        <w:rPr>
          <w:rFonts w:ascii="Calibri" w:eastAsia="MS Gothic" w:hAnsi="Calibri" w:cs="Calibri"/>
        </w:rPr>
      </w:pPr>
      <w:r w:rsidRPr="00B24F30">
        <w:rPr>
          <w:rFonts w:ascii="Calibri" w:eastAsia="MS Gothic" w:hAnsi="Calibri" w:cs="Calibri"/>
        </w:rPr>
        <w:t xml:space="preserve"> DATE OF FINAL ACCEPTANCE:</w:t>
      </w:r>
    </w:p>
    <w:p w14:paraId="09F1EDEA" w14:textId="77777777" w:rsidR="00B24F30" w:rsidRPr="00B24F30" w:rsidRDefault="00B24F30" w:rsidP="00B24F30">
      <w:pPr>
        <w:spacing w:after="200" w:line="276" w:lineRule="auto"/>
        <w:rPr>
          <w:rFonts w:ascii="Calibri" w:eastAsia="MS Gothic" w:hAnsi="Calibri" w:cs="Calibri"/>
        </w:rPr>
      </w:pPr>
      <w:r w:rsidRPr="00B24F30">
        <w:rPr>
          <w:rFonts w:ascii="Calibri" w:eastAsia="MS Gothic" w:hAnsi="Calibri" w:cs="Calibri"/>
        </w:rPr>
        <w:t>The entirety of work performed under the above referenced contract between (Utility and Agency) has been reviewed by each of the undersigned and found to be complete and ready for beneficial use and operation by the Government.  The Date of Final Acceptance is also the date of commencement of contract payments as set forth in the Amortization Schedule (Attachment xx of the TO).</w:t>
      </w:r>
    </w:p>
    <w:p w14:paraId="2140F16B" w14:textId="77777777" w:rsidR="00B24F30" w:rsidRPr="00B24F30" w:rsidRDefault="00B24F30" w:rsidP="00B24F30">
      <w:pPr>
        <w:numPr>
          <w:ilvl w:val="0"/>
          <w:numId w:val="1"/>
        </w:numPr>
        <w:spacing w:after="200" w:line="276" w:lineRule="auto"/>
        <w:contextualSpacing/>
        <w:rPr>
          <w:rFonts w:ascii="Calibri" w:eastAsia="MS Gothic" w:hAnsi="Calibri" w:cs="Calibri"/>
        </w:rPr>
      </w:pPr>
      <w:r w:rsidRPr="00B24F30">
        <w:rPr>
          <w:rFonts w:ascii="Calibri" w:eastAsia="MS Gothic" w:hAnsi="Calibri" w:cs="Calibri"/>
        </w:rPr>
        <w:t xml:space="preserve"> COMMENCEMENT OF PAYMENT:</w:t>
      </w:r>
    </w:p>
    <w:p w14:paraId="537A4D51" w14:textId="77777777" w:rsidR="00B24F30" w:rsidRPr="00B24F30" w:rsidRDefault="00B24F30" w:rsidP="00B24F30">
      <w:pPr>
        <w:spacing w:after="200" w:line="276" w:lineRule="auto"/>
        <w:rPr>
          <w:rFonts w:ascii="Calibri" w:eastAsia="MS Gothic" w:hAnsi="Calibri" w:cs="Calibri"/>
        </w:rPr>
      </w:pPr>
      <w:r w:rsidRPr="00B24F30">
        <w:rPr>
          <w:rFonts w:ascii="Calibri" w:eastAsia="MS Gothic" w:hAnsi="Calibri" w:cs="Calibri"/>
        </w:rPr>
        <w:t>(Agency), having accepted the Project, agrees to settle outstanding obligations within 30 days of receipt of invoice by remitting payment to (Utility) or its assignee under the terms of the Contract for the Project, for the balance of any amount financed, if applicable.</w:t>
      </w:r>
    </w:p>
    <w:p w14:paraId="15F50627" w14:textId="77777777" w:rsidR="00B24F30" w:rsidRPr="00B24F30" w:rsidRDefault="00B24F30" w:rsidP="00B24F30">
      <w:pPr>
        <w:numPr>
          <w:ilvl w:val="0"/>
          <w:numId w:val="1"/>
        </w:numPr>
        <w:spacing w:after="200" w:line="276" w:lineRule="auto"/>
        <w:contextualSpacing/>
        <w:rPr>
          <w:rFonts w:ascii="Calibri" w:eastAsia="MS Gothic" w:hAnsi="Calibri" w:cs="Calibri"/>
        </w:rPr>
      </w:pPr>
      <w:r w:rsidRPr="00B24F30">
        <w:rPr>
          <w:rFonts w:ascii="Calibri" w:eastAsia="MS Gothic" w:hAnsi="Calibri" w:cs="Calibri"/>
        </w:rPr>
        <w:t xml:space="preserve"> ACCEPTANCE OF WORK:</w:t>
      </w:r>
    </w:p>
    <w:p w14:paraId="73F9C4F4" w14:textId="77777777" w:rsidR="00B24F30" w:rsidRPr="00B24F30" w:rsidRDefault="00B24F30" w:rsidP="00B24F30">
      <w:pPr>
        <w:spacing w:after="200" w:line="276" w:lineRule="auto"/>
        <w:rPr>
          <w:rFonts w:ascii="Calibri" w:eastAsia="MS Gothic" w:hAnsi="Calibri" w:cs="Calibri"/>
        </w:rPr>
      </w:pPr>
      <w:r w:rsidRPr="00B24F30">
        <w:rPr>
          <w:rFonts w:ascii="Calibri" w:eastAsia="MS Gothic" w:hAnsi="Calibri" w:cs="Calibri"/>
        </w:rPr>
        <w:t>(Agency) hereby accepts all work as complete.  (Agency) does hereby assume full possession thereof.</w:t>
      </w:r>
    </w:p>
    <w:p w14:paraId="5005CD16" w14:textId="77777777" w:rsidR="00B24F30" w:rsidRPr="00B24F30" w:rsidRDefault="00B24F30" w:rsidP="00B24F30">
      <w:pPr>
        <w:spacing w:after="200" w:line="276" w:lineRule="auto"/>
        <w:rPr>
          <w:rFonts w:ascii="Calibri" w:eastAsia="MS Gothic" w:hAnsi="Calibri" w:cs="Calibri"/>
          <w:b/>
        </w:rPr>
      </w:pPr>
      <w:r w:rsidRPr="00B24F30">
        <w:rPr>
          <w:rFonts w:ascii="Calibri" w:eastAsia="MS Gothic" w:hAnsi="Calibri" w:cs="Calibri"/>
          <w:b/>
        </w:rPr>
        <w:t>United States (Agency)</w:t>
      </w:r>
    </w:p>
    <w:p w14:paraId="099995FE" w14:textId="77777777" w:rsidR="00B24F30" w:rsidRPr="00B24F30" w:rsidRDefault="00B24F30" w:rsidP="00B24F30">
      <w:pPr>
        <w:spacing w:after="200" w:line="276" w:lineRule="auto"/>
        <w:rPr>
          <w:rFonts w:ascii="Calibri" w:eastAsia="MS Gothic" w:hAnsi="Calibri" w:cs="Calibri"/>
          <w:b/>
        </w:rPr>
      </w:pPr>
      <w:r w:rsidRPr="00B24F30">
        <w:rPr>
          <w:rFonts w:ascii="Calibri" w:eastAsia="MS Gothic" w:hAnsi="Calibri" w:cs="Calibri"/>
          <w:b/>
        </w:rPr>
        <w:t>BY: ________________________________         DATE:  ______________, 20xx</w:t>
      </w:r>
    </w:p>
    <w:p w14:paraId="641BF24F" w14:textId="77777777" w:rsidR="00B24F30" w:rsidRPr="00B24F30" w:rsidRDefault="00B24F30" w:rsidP="00B24F30">
      <w:pPr>
        <w:spacing w:after="200" w:line="276" w:lineRule="auto"/>
        <w:rPr>
          <w:rFonts w:ascii="Calibri" w:eastAsia="MS Gothic" w:hAnsi="Calibri" w:cs="Calibri"/>
          <w:b/>
        </w:rPr>
      </w:pPr>
    </w:p>
    <w:p w14:paraId="1F2BB404" w14:textId="77777777" w:rsidR="00B24F30" w:rsidRPr="00B24F30" w:rsidRDefault="00B24F30" w:rsidP="00B24F30">
      <w:pPr>
        <w:spacing w:after="200" w:line="276" w:lineRule="auto"/>
        <w:rPr>
          <w:rFonts w:ascii="Calibri" w:eastAsia="MS Gothic" w:hAnsi="Calibri" w:cs="Calibri"/>
          <w:b/>
        </w:rPr>
      </w:pPr>
      <w:r w:rsidRPr="00B24F30">
        <w:rPr>
          <w:rFonts w:ascii="Calibri" w:eastAsia="MS Gothic" w:hAnsi="Calibri" w:cs="Calibri"/>
          <w:b/>
        </w:rPr>
        <w:t>NAME: _____________________________</w:t>
      </w:r>
    </w:p>
    <w:p w14:paraId="6AA5C5D5" w14:textId="77777777" w:rsidR="00B24F30" w:rsidRPr="00B24F30" w:rsidRDefault="00B24F30" w:rsidP="00B24F30">
      <w:pPr>
        <w:spacing w:after="200" w:line="276" w:lineRule="auto"/>
        <w:rPr>
          <w:rFonts w:ascii="Calibri" w:eastAsia="MS Gothic" w:hAnsi="Calibri" w:cs="Calibri"/>
          <w:b/>
        </w:rPr>
      </w:pPr>
    </w:p>
    <w:p w14:paraId="74A3680C" w14:textId="77777777" w:rsidR="00B24F30" w:rsidRPr="00B24F30" w:rsidRDefault="00B24F30" w:rsidP="00B24F30">
      <w:pPr>
        <w:spacing w:after="0" w:line="240" w:lineRule="auto"/>
        <w:rPr>
          <w:rFonts w:ascii="Calibri" w:eastAsia="MS Gothic" w:hAnsi="Calibri" w:cs="Calibri"/>
          <w:b/>
        </w:rPr>
      </w:pPr>
      <w:r w:rsidRPr="00B24F30">
        <w:rPr>
          <w:rFonts w:ascii="Calibri" w:eastAsia="MS Gothic" w:hAnsi="Calibri" w:cs="Calibri"/>
          <w:b/>
        </w:rPr>
        <w:t>TITLE:  ______________________________</w:t>
      </w:r>
    </w:p>
    <w:p w14:paraId="71F908D1" w14:textId="77777777" w:rsidR="00B24F30" w:rsidRPr="00B24F30" w:rsidRDefault="00B24F30" w:rsidP="00B24F30">
      <w:pPr>
        <w:spacing w:after="200" w:line="276" w:lineRule="auto"/>
        <w:rPr>
          <w:rFonts w:ascii="Cambria" w:eastAsia="MS Gothic" w:hAnsi="Cambria" w:cs="Times New Roman"/>
        </w:rPr>
      </w:pPr>
    </w:p>
    <w:p w14:paraId="79D43AF3" w14:textId="77777777" w:rsidR="00B24F30" w:rsidRPr="00B24F30" w:rsidRDefault="00B24F30" w:rsidP="00B24F30">
      <w:pPr>
        <w:spacing w:after="200" w:line="276" w:lineRule="auto"/>
        <w:rPr>
          <w:rFonts w:ascii="Arial" w:eastAsia="MS Gothic" w:hAnsi="Arial" w:cs="Arial"/>
          <w:b/>
          <w:sz w:val="24"/>
          <w:szCs w:val="24"/>
        </w:rPr>
      </w:pPr>
    </w:p>
    <w:p w14:paraId="5480D94A" w14:textId="77777777" w:rsidR="00B24F30" w:rsidRDefault="00B24F30"/>
    <w:sectPr w:rsidR="00B24F30">
      <w:headerReference w:type="even" r:id="rId5"/>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67463" w14:textId="77777777" w:rsidR="003A1917" w:rsidRPr="00857347" w:rsidRDefault="00B24F30" w:rsidP="00A63F2D">
    <w:pPr>
      <w:pStyle w:val="Header"/>
      <w:pBdr>
        <w:bottom w:val="single" w:sz="4" w:space="1" w:color="auto"/>
      </w:pBdr>
    </w:pPr>
    <w:r w:rsidRPr="00857347">
      <w:t>Letter of Final Acceptance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64C20" w14:textId="77777777" w:rsidR="003A1917" w:rsidRPr="00A83687" w:rsidRDefault="00B24F30" w:rsidP="00A83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D1600"/>
    <w:multiLevelType w:val="hybridMultilevel"/>
    <w:tmpl w:val="447CB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30"/>
    <w:rsid w:val="00B2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4FB8"/>
  <w15:chartTrackingRefBased/>
  <w15:docId w15:val="{1A86EB70-C11B-4D87-8A38-68093DBD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4F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F30"/>
  </w:style>
  <w:style w:type="paragraph" w:styleId="BalloonText">
    <w:name w:val="Balloon Text"/>
    <w:basedOn w:val="Normal"/>
    <w:link w:val="BalloonTextChar"/>
    <w:uiPriority w:val="99"/>
    <w:semiHidden/>
    <w:unhideWhenUsed/>
    <w:rsid w:val="00B24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F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Gingrich, Jeffrey</dc:creator>
  <cp:keywords/>
  <dc:description/>
  <cp:lastModifiedBy>Gingrich, Jeffrey</cp:lastModifiedBy>
  <cp:revision>1</cp:revision>
  <dcterms:created xsi:type="dcterms:W3CDTF">2020-07-21T23:15:00Z</dcterms:created>
  <dcterms:modified xsi:type="dcterms:W3CDTF">2020-07-21T23:15:00Z</dcterms:modified>
</cp:coreProperties>
</file>