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3FC9" w14:textId="2419A594" w:rsidR="00BB118D" w:rsidRDefault="00DA19B3" w:rsidP="00BB118D">
      <w:pPr>
        <w:rPr>
          <w:b/>
          <w:sz w:val="24"/>
          <w:szCs w:val="24"/>
        </w:rPr>
      </w:pPr>
      <w:bookmarkStart w:id="0" w:name="_GoBack"/>
      <w:bookmarkEnd w:id="0"/>
      <w:r>
        <w:rPr>
          <w:rFonts w:eastAsia="Times New Roman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AC644" wp14:editId="2402FF8E">
                <wp:simplePos x="0" y="0"/>
                <wp:positionH relativeFrom="column">
                  <wp:posOffset>2192020</wp:posOffset>
                </wp:positionH>
                <wp:positionV relativeFrom="paragraph">
                  <wp:posOffset>-495300</wp:posOffset>
                </wp:positionV>
                <wp:extent cx="236220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3F936" w14:textId="638599C8" w:rsidR="00241965" w:rsidRPr="00441F48" w:rsidRDefault="00DA19B3" w:rsidP="00441F48">
                            <w:pPr>
                              <w:pStyle w:val="Header"/>
                              <w:spacing w:line="260" w:lineRule="exact"/>
                              <w:jc w:val="right"/>
                              <w:rPr>
                                <w:i/>
                              </w:rPr>
                            </w:pPr>
                            <w:r w:rsidRPr="00441F48">
                              <w:rPr>
                                <w:i/>
                              </w:rPr>
                              <w:t xml:space="preserve">IGA </w:t>
                            </w:r>
                            <w:r w:rsidR="009A3F7B" w:rsidRPr="00441F48">
                              <w:rPr>
                                <w:i/>
                              </w:rPr>
                              <w:t xml:space="preserve">Midpoint </w:t>
                            </w:r>
                            <w:r w:rsidRPr="00441F48">
                              <w:rPr>
                                <w:i/>
                              </w:rPr>
                              <w:t>Review Meeting Agenda</w:t>
                            </w:r>
                          </w:p>
                          <w:p w14:paraId="40F474B3" w14:textId="79259AC6" w:rsidR="00241965" w:rsidRPr="00441F48" w:rsidRDefault="00241965" w:rsidP="00441F48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 w:rsidRPr="00441F48">
                              <w:t>ESPC Process Doc</w:t>
                            </w:r>
                            <w:r w:rsidR="00994009" w:rsidRPr="00441F48">
                              <w:t>.</w:t>
                            </w:r>
                            <w:r w:rsidRPr="00441F48">
                              <w:t xml:space="preserve"> P</w:t>
                            </w:r>
                            <w:r w:rsidR="00216EEF" w:rsidRPr="00441F48">
                              <w:t>3</w:t>
                            </w:r>
                            <w:r w:rsidR="00DA19B3" w:rsidRPr="00441F48">
                              <w:t>-02</w:t>
                            </w:r>
                            <w:r w:rsidRPr="00441F48">
                              <w:t xml:space="preserve"> </w:t>
                            </w:r>
                          </w:p>
                          <w:p w14:paraId="47B45B6F" w14:textId="2204D089" w:rsidR="00241965" w:rsidRPr="00441F48" w:rsidRDefault="006B7DA2" w:rsidP="00441F48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>
                              <w:t>Rev</w:t>
                            </w:r>
                            <w:r w:rsidR="00B544EB" w:rsidRPr="00441F48">
                              <w:t xml:space="preserve">. </w:t>
                            </w:r>
                            <w:r w:rsidR="000303F7">
                              <w:t>11</w:t>
                            </w:r>
                            <w:r w:rsidR="00441F48" w:rsidRPr="00441F48">
                              <w:t>-</w:t>
                            </w:r>
                            <w:r w:rsidR="000303F7">
                              <w:t>14</w:t>
                            </w:r>
                            <w:r w:rsidR="00441F48" w:rsidRPr="00441F48">
                              <w:t>-18</w:t>
                            </w:r>
                          </w:p>
                          <w:p w14:paraId="35D1EB62" w14:textId="08F1DB6F" w:rsidR="00241965" w:rsidRPr="00441F48" w:rsidRDefault="00241965" w:rsidP="00441F48">
                            <w:pPr>
                              <w:spacing w:line="260" w:lineRule="exact"/>
                              <w:jc w:val="right"/>
                              <w:rPr>
                                <w:b/>
                              </w:rPr>
                            </w:pPr>
                            <w:r w:rsidRPr="00441F48">
                              <w:t>Responsibility:</w:t>
                            </w:r>
                            <w:r w:rsidRPr="00441F48">
                              <w:rPr>
                                <w:noProof/>
                              </w:rPr>
                              <w:t xml:space="preserve"> </w:t>
                            </w:r>
                            <w:r w:rsidRPr="00441F48">
                              <w:t xml:space="preserve"> </w:t>
                            </w:r>
                            <w:r w:rsidR="00DA19B3" w:rsidRPr="00441F48">
                              <w:t xml:space="preserve"> 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AC64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172.6pt;margin-top:-39pt;width:186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" filled="f" stroked="f" strokeweight=".5pt">
                <v:textbox>
                  <w:txbxContent>
                    <w:p w14:paraId="0C43F936" w14:textId="638599C8" w:rsidR="00241965" w:rsidRPr="00441F48" w:rsidRDefault="00DA19B3" w:rsidP="00441F48">
                      <w:pPr>
                        <w:pStyle w:val="Header"/>
                        <w:spacing w:line="260" w:lineRule="exact"/>
                        <w:jc w:val="right"/>
                        <w:rPr>
                          <w:i/>
                        </w:rPr>
                      </w:pPr>
                      <w:r w:rsidRPr="00441F48">
                        <w:rPr>
                          <w:i/>
                        </w:rPr>
                        <w:t xml:space="preserve">IGA </w:t>
                      </w:r>
                      <w:r w:rsidR="009A3F7B" w:rsidRPr="00441F48">
                        <w:rPr>
                          <w:i/>
                        </w:rPr>
                        <w:t xml:space="preserve">Midpoint </w:t>
                      </w:r>
                      <w:r w:rsidRPr="00441F48">
                        <w:rPr>
                          <w:i/>
                        </w:rPr>
                        <w:t>Review Meeting Agenda</w:t>
                      </w:r>
                    </w:p>
                    <w:p w14:paraId="40F474B3" w14:textId="79259AC6" w:rsidR="00241965" w:rsidRPr="00441F48" w:rsidRDefault="00241965" w:rsidP="00441F48">
                      <w:pPr>
                        <w:pStyle w:val="Header"/>
                        <w:spacing w:line="260" w:lineRule="exact"/>
                        <w:jc w:val="right"/>
                      </w:pPr>
                      <w:r w:rsidRPr="00441F48">
                        <w:t>ESPC Process Doc</w:t>
                      </w:r>
                      <w:r w:rsidR="00994009" w:rsidRPr="00441F48">
                        <w:t>.</w:t>
                      </w:r>
                      <w:r w:rsidRPr="00441F48">
                        <w:t xml:space="preserve"> P</w:t>
                      </w:r>
                      <w:r w:rsidR="00216EEF" w:rsidRPr="00441F48">
                        <w:t>3</w:t>
                      </w:r>
                      <w:r w:rsidR="00DA19B3" w:rsidRPr="00441F48">
                        <w:t>-02</w:t>
                      </w:r>
                      <w:r w:rsidRPr="00441F48">
                        <w:t xml:space="preserve"> </w:t>
                      </w:r>
                    </w:p>
                    <w:p w14:paraId="47B45B6F" w14:textId="2204D089" w:rsidR="00241965" w:rsidRPr="00441F48" w:rsidRDefault="006B7DA2" w:rsidP="00441F48">
                      <w:pPr>
                        <w:pStyle w:val="Header"/>
                        <w:spacing w:line="260" w:lineRule="exact"/>
                        <w:jc w:val="right"/>
                      </w:pPr>
                      <w:r>
                        <w:t>Rev</w:t>
                      </w:r>
                      <w:r w:rsidR="00B544EB" w:rsidRPr="00441F48">
                        <w:t xml:space="preserve">. </w:t>
                      </w:r>
                      <w:r w:rsidR="000303F7">
                        <w:t>11</w:t>
                      </w:r>
                      <w:r w:rsidR="00441F48" w:rsidRPr="00441F48">
                        <w:t>-</w:t>
                      </w:r>
                      <w:r w:rsidR="000303F7">
                        <w:t>14</w:t>
                      </w:r>
                      <w:r w:rsidR="00441F48" w:rsidRPr="00441F48">
                        <w:t>-18</w:t>
                      </w:r>
                    </w:p>
                    <w:p w14:paraId="35D1EB62" w14:textId="08F1DB6F" w:rsidR="00241965" w:rsidRPr="00441F48" w:rsidRDefault="00241965" w:rsidP="00441F48">
                      <w:pPr>
                        <w:spacing w:line="260" w:lineRule="exact"/>
                        <w:jc w:val="right"/>
                        <w:rPr>
                          <w:b/>
                        </w:rPr>
                      </w:pPr>
                      <w:r w:rsidRPr="00441F48">
                        <w:t>Responsibility:</w:t>
                      </w:r>
                      <w:r w:rsidRPr="00441F48">
                        <w:rPr>
                          <w:noProof/>
                        </w:rPr>
                        <w:t xml:space="preserve"> </w:t>
                      </w:r>
                      <w:r w:rsidRPr="00441F48">
                        <w:t xml:space="preserve"> </w:t>
                      </w:r>
                      <w:r w:rsidR="00DA19B3" w:rsidRPr="00441F48">
                        <w:t xml:space="preserve"> PF</w:t>
                      </w:r>
                    </w:p>
                  </w:txbxContent>
                </v:textbox>
              </v:shape>
            </w:pict>
          </mc:Fallback>
        </mc:AlternateContent>
      </w:r>
      <w:r w:rsidR="00B6291C">
        <w:rPr>
          <w:i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77531236" wp14:editId="67A7705D">
            <wp:simplePos x="0" y="0"/>
            <wp:positionH relativeFrom="column">
              <wp:posOffset>668020</wp:posOffset>
            </wp:positionH>
            <wp:positionV relativeFrom="paragraph">
              <wp:posOffset>-432435</wp:posOffset>
            </wp:positionV>
            <wp:extent cx="1597025" cy="7378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F7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56387F" wp14:editId="0D0AC8D7">
                <wp:simplePos x="0" y="0"/>
                <wp:positionH relativeFrom="column">
                  <wp:posOffset>-1871980</wp:posOffset>
                </wp:positionH>
                <wp:positionV relativeFrom="paragraph">
                  <wp:posOffset>281940</wp:posOffset>
                </wp:positionV>
                <wp:extent cx="6324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A3EBB" id="Straight Connector 25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7.4pt,22.2pt" to="350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" strokecolor="#4579b8 [3044]"/>
            </w:pict>
          </mc:Fallback>
        </mc:AlternateContent>
      </w:r>
      <w:r w:rsidR="00940F77">
        <w:rPr>
          <w:noProof/>
        </w:rPr>
        <w:drawing>
          <wp:anchor distT="0" distB="0" distL="114300" distR="114300" simplePos="0" relativeHeight="251656192" behindDoc="1" locked="0" layoutInCell="1" allowOverlap="1" wp14:anchorId="06771704" wp14:editId="06F1D8C4">
            <wp:simplePos x="0" y="0"/>
            <wp:positionH relativeFrom="column">
              <wp:posOffset>-210185</wp:posOffset>
            </wp:positionH>
            <wp:positionV relativeFrom="paragraph">
              <wp:posOffset>-430530</wp:posOffset>
            </wp:positionV>
            <wp:extent cx="1772285" cy="685800"/>
            <wp:effectExtent l="0" t="0" r="0" b="0"/>
            <wp:wrapThrough wrapText="bothSides">
              <wp:wrapPolygon edited="0">
                <wp:start x="15556" y="0"/>
                <wp:lineTo x="0" y="0"/>
                <wp:lineTo x="0" y="21000"/>
                <wp:lineTo x="6501" y="21000"/>
                <wp:lineTo x="19503" y="21000"/>
                <wp:lineTo x="21360" y="21000"/>
                <wp:lineTo x="21360" y="18600"/>
                <wp:lineTo x="18806" y="9600"/>
                <wp:lineTo x="21360" y="9600"/>
                <wp:lineTo x="21360" y="2400"/>
                <wp:lineTo x="17181" y="0"/>
                <wp:lineTo x="15556" y="0"/>
              </wp:wrapPolygon>
            </wp:wrapThrough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F77"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CD353" wp14:editId="6641C22C">
                <wp:simplePos x="0" y="0"/>
                <wp:positionH relativeFrom="column">
                  <wp:posOffset>-1948180</wp:posOffset>
                </wp:positionH>
                <wp:positionV relativeFrom="paragraph">
                  <wp:posOffset>-613410</wp:posOffset>
                </wp:positionV>
                <wp:extent cx="64770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E4101E" id="Rectangle 18" o:spid="_x0000_s1026" style="position:absolute;margin-left:-153.4pt;margin-top:-48.3pt;width:510pt;height:11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" fillcolor="#b8cce4 [1300]" strokecolor="#95b3d7 [1940]" strokeweight="2pt"/>
            </w:pict>
          </mc:Fallback>
        </mc:AlternateContent>
      </w:r>
    </w:p>
    <w:p w14:paraId="390944FC" w14:textId="4E66AEAA" w:rsidR="000316A0" w:rsidRDefault="00A56E35" w:rsidP="00BB118D">
      <w:pPr>
        <w:rPr>
          <w:b/>
        </w:rPr>
      </w:pPr>
      <w:r>
        <w:rPr>
          <w:b/>
        </w:rPr>
        <w:t xml:space="preserve"> </w:t>
      </w:r>
    </w:p>
    <w:p w14:paraId="33A855CF" w14:textId="33A173F2" w:rsidR="000316A0" w:rsidRDefault="000316A0" w:rsidP="00BB118D">
      <w:pPr>
        <w:rPr>
          <w:b/>
        </w:rPr>
      </w:pPr>
    </w:p>
    <w:p w14:paraId="48BB737A" w14:textId="77777777" w:rsidR="00B66E5C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b/>
          <w:sz w:val="28"/>
          <w:szCs w:val="28"/>
        </w:rPr>
      </w:pPr>
    </w:p>
    <w:p w14:paraId="74F358C1" w14:textId="77777777" w:rsidR="00B66E5C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cs="Arial"/>
          <w:b/>
          <w:i/>
          <w:sz w:val="28"/>
          <w:szCs w:val="28"/>
        </w:rPr>
      </w:pPr>
    </w:p>
    <w:p w14:paraId="6200FC59" w14:textId="3693EA05" w:rsidR="00B66E5C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cs="Arial"/>
          <w:b/>
          <w:sz w:val="28"/>
          <w:szCs w:val="28"/>
        </w:rPr>
      </w:pPr>
      <w:r w:rsidRPr="00B66E5C">
        <w:rPr>
          <w:rFonts w:cs="Arial"/>
          <w:b/>
          <w:sz w:val="28"/>
          <w:szCs w:val="28"/>
        </w:rPr>
        <w:t xml:space="preserve">IGA </w:t>
      </w:r>
      <w:r w:rsidR="009A3F7B">
        <w:rPr>
          <w:rFonts w:cs="Arial"/>
          <w:b/>
          <w:sz w:val="28"/>
          <w:szCs w:val="28"/>
        </w:rPr>
        <w:t xml:space="preserve">Midpoint </w:t>
      </w:r>
      <w:r w:rsidRPr="00B66E5C">
        <w:rPr>
          <w:rFonts w:cs="Arial"/>
          <w:b/>
          <w:sz w:val="28"/>
          <w:szCs w:val="28"/>
        </w:rPr>
        <w:t>Review Meeting Agenda</w:t>
      </w:r>
    </w:p>
    <w:p w14:paraId="4CA79991" w14:textId="3E1CF2FB" w:rsidR="00025051" w:rsidRDefault="00025051" w:rsidP="00025051">
      <w:pPr>
        <w:jc w:val="center"/>
        <w:rPr>
          <w:b/>
        </w:rPr>
      </w:pPr>
      <w:r>
        <w:rPr>
          <w:b/>
        </w:rPr>
        <w:t>(</w:t>
      </w:r>
      <w:r w:rsidRPr="00191C94">
        <w:rPr>
          <w:b/>
        </w:rPr>
        <w:t xml:space="preserve">topics </w:t>
      </w:r>
      <w:r w:rsidR="00C92661">
        <w:rPr>
          <w:b/>
        </w:rPr>
        <w:t>are suggestions</w:t>
      </w:r>
      <w:r w:rsidRPr="00191C94">
        <w:rPr>
          <w:b/>
        </w:rPr>
        <w:t>)</w:t>
      </w:r>
    </w:p>
    <w:p w14:paraId="48C51AF2" w14:textId="77777777" w:rsidR="00025051" w:rsidRPr="00B66E5C" w:rsidRDefault="00025051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6D0490AA" w14:textId="77777777" w:rsidR="00B66E5C" w:rsidRPr="00B66E5C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Theme="minorHAnsi" w:hAnsiTheme="minorHAnsi" w:cstheme="minorHAnsi"/>
          <w:color w:val="000000"/>
        </w:rPr>
      </w:pPr>
      <w:r w:rsidRPr="00B66E5C">
        <w:rPr>
          <w:rFonts w:asciiTheme="minorHAnsi" w:hAnsiTheme="minorHAnsi" w:cstheme="minorHAnsi"/>
          <w:b/>
          <w:color w:val="000000"/>
        </w:rPr>
        <w:t>Introductions/Roles</w:t>
      </w:r>
    </w:p>
    <w:p w14:paraId="632EADC9" w14:textId="060D80D3" w:rsidR="00B66E5C" w:rsidRPr="00B66E5C" w:rsidRDefault="00B66E5C" w:rsidP="00B66E5C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sz w:val="22"/>
          <w:szCs w:val="22"/>
        </w:rPr>
      </w:pPr>
      <w:r w:rsidRPr="00B66E5C">
        <w:rPr>
          <w:rFonts w:asciiTheme="minorHAnsi" w:hAnsiTheme="minorHAnsi" w:cstheme="minorHAnsi"/>
          <w:sz w:val="22"/>
          <w:szCs w:val="22"/>
        </w:rPr>
        <w:t>Welcome by Agency</w:t>
      </w:r>
    </w:p>
    <w:p w14:paraId="10CDE4BE" w14:textId="77777777" w:rsidR="00B66E5C" w:rsidRPr="00B66E5C" w:rsidRDefault="00B66E5C" w:rsidP="00B66E5C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sz w:val="22"/>
          <w:szCs w:val="22"/>
        </w:rPr>
      </w:pPr>
      <w:r w:rsidRPr="00B66E5C">
        <w:rPr>
          <w:rFonts w:asciiTheme="minorHAnsi" w:hAnsiTheme="minorHAnsi" w:cstheme="minorHAnsi"/>
          <w:sz w:val="22"/>
          <w:szCs w:val="22"/>
        </w:rPr>
        <w:t>Introductions and roles of each person in the project (PF)</w:t>
      </w:r>
    </w:p>
    <w:p w14:paraId="45CD1601" w14:textId="77777777" w:rsidR="00B66E5C" w:rsidRPr="00B66E5C" w:rsidRDefault="00B66E5C" w:rsidP="00B66E5C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67D1FB0E" w14:textId="77777777" w:rsidR="00B66E5C" w:rsidRPr="00B66E5C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Theme="minorHAnsi" w:hAnsiTheme="minorHAnsi" w:cstheme="minorHAnsi"/>
          <w:color w:val="000000"/>
        </w:rPr>
      </w:pPr>
      <w:r w:rsidRPr="00B66E5C">
        <w:rPr>
          <w:rFonts w:asciiTheme="minorHAnsi" w:hAnsiTheme="minorHAnsi" w:cstheme="minorHAnsi"/>
          <w:b/>
          <w:color w:val="000000"/>
        </w:rPr>
        <w:t>Objectives of the Meeting</w:t>
      </w:r>
    </w:p>
    <w:p w14:paraId="7D9927FE" w14:textId="77777777" w:rsidR="00B66E5C" w:rsidRPr="00B66E5C" w:rsidRDefault="00B66E5C" w:rsidP="00B66E5C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sz w:val="22"/>
          <w:szCs w:val="22"/>
        </w:rPr>
      </w:pPr>
      <w:r w:rsidRPr="00B66E5C">
        <w:rPr>
          <w:rFonts w:asciiTheme="minorHAnsi" w:hAnsiTheme="minorHAnsi" w:cstheme="minorHAnsi"/>
          <w:sz w:val="22"/>
          <w:szCs w:val="22"/>
        </w:rPr>
        <w:t>Achieve understanding of what is proposed</w:t>
      </w:r>
    </w:p>
    <w:p w14:paraId="77A0284B" w14:textId="77777777" w:rsidR="00B66E5C" w:rsidRPr="00B66E5C" w:rsidRDefault="00B66E5C" w:rsidP="00B66E5C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sz w:val="22"/>
          <w:szCs w:val="22"/>
        </w:rPr>
      </w:pPr>
      <w:r w:rsidRPr="00B66E5C">
        <w:rPr>
          <w:rFonts w:asciiTheme="minorHAnsi" w:hAnsiTheme="minorHAnsi" w:cstheme="minorHAnsi"/>
          <w:sz w:val="22"/>
          <w:szCs w:val="22"/>
        </w:rPr>
        <w:t>Gather all comments to deliver to ESCO</w:t>
      </w:r>
    </w:p>
    <w:p w14:paraId="5636AA2C" w14:textId="77777777" w:rsidR="00B66E5C" w:rsidRPr="00B66E5C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Theme="minorHAnsi" w:hAnsiTheme="minorHAnsi" w:cstheme="minorHAnsi"/>
          <w:b/>
          <w:color w:val="000000"/>
        </w:rPr>
      </w:pPr>
    </w:p>
    <w:p w14:paraId="0A2B4D9A" w14:textId="77777777" w:rsidR="00B66E5C" w:rsidRPr="00B66E5C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Theme="minorHAnsi" w:hAnsiTheme="minorHAnsi" w:cstheme="minorHAnsi"/>
          <w:b/>
          <w:color w:val="000000"/>
        </w:rPr>
      </w:pPr>
      <w:r w:rsidRPr="00B66E5C">
        <w:rPr>
          <w:rFonts w:asciiTheme="minorHAnsi" w:hAnsiTheme="minorHAnsi" w:cstheme="minorHAnsi"/>
          <w:b/>
          <w:color w:val="000000"/>
        </w:rPr>
        <w:t>Review Items</w:t>
      </w:r>
    </w:p>
    <w:p w14:paraId="52F6DC79" w14:textId="2F3D4375" w:rsidR="00B66E5C" w:rsidRPr="00B66E5C" w:rsidRDefault="00B66E5C" w:rsidP="00B66E5C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b/>
          <w:sz w:val="22"/>
          <w:szCs w:val="22"/>
        </w:rPr>
      </w:pPr>
      <w:r w:rsidRPr="00B66E5C">
        <w:rPr>
          <w:rFonts w:asciiTheme="minorHAnsi" w:hAnsiTheme="minorHAnsi" w:cstheme="minorHAnsi"/>
          <w:color w:val="222222"/>
          <w:sz w:val="22"/>
          <w:szCs w:val="22"/>
        </w:rPr>
        <w:t>ECM technical descriptions</w:t>
      </w:r>
      <w:r w:rsidR="004D4099">
        <w:rPr>
          <w:rFonts w:asciiTheme="minorHAnsi" w:hAnsiTheme="minorHAnsi" w:cstheme="minorHAnsi"/>
          <w:color w:val="222222"/>
          <w:sz w:val="22"/>
          <w:szCs w:val="22"/>
        </w:rPr>
        <w:t>, baselines, and savings</w:t>
      </w:r>
    </w:p>
    <w:p w14:paraId="6374E9E4" w14:textId="10DF8F19" w:rsidR="00B66E5C" w:rsidRDefault="00B66E5C" w:rsidP="00B66E5C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sz w:val="22"/>
          <w:szCs w:val="22"/>
        </w:rPr>
      </w:pPr>
      <w:r w:rsidRPr="00B66E5C">
        <w:rPr>
          <w:rFonts w:asciiTheme="minorHAnsi" w:hAnsiTheme="minorHAnsi" w:cstheme="minorHAnsi"/>
          <w:sz w:val="22"/>
          <w:szCs w:val="22"/>
        </w:rPr>
        <w:t>M&amp;V Plan</w:t>
      </w:r>
    </w:p>
    <w:p w14:paraId="77A25CF9" w14:textId="02FBB1EE" w:rsidR="00C92661" w:rsidRPr="00B66E5C" w:rsidRDefault="00C92661" w:rsidP="00C92661">
      <w:pPr>
        <w:pStyle w:val="a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Witnessing</w:t>
      </w:r>
    </w:p>
    <w:p w14:paraId="173DCB2A" w14:textId="71CC76FC" w:rsidR="00B66E5C" w:rsidRPr="00B66E5C" w:rsidRDefault="00B66E5C" w:rsidP="00B66E5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cstheme="minorHAnsi"/>
          <w:color w:val="222222"/>
        </w:rPr>
      </w:pPr>
      <w:r w:rsidRPr="00B66E5C">
        <w:rPr>
          <w:rFonts w:cstheme="minorHAnsi"/>
          <w:color w:val="222222"/>
        </w:rPr>
        <w:t>Management Approach</w:t>
      </w:r>
    </w:p>
    <w:p w14:paraId="1609E844" w14:textId="77777777" w:rsidR="00B66E5C" w:rsidRPr="00B66E5C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cstheme="minorHAnsi"/>
          <w:color w:val="222222"/>
        </w:rPr>
      </w:pPr>
      <w:r w:rsidRPr="00B66E5C">
        <w:rPr>
          <w:rFonts w:cstheme="minorHAnsi"/>
          <w:color w:val="222222"/>
        </w:rPr>
        <w:t>Risk, Responsibility, and Performance Matrix</w:t>
      </w:r>
    </w:p>
    <w:p w14:paraId="15202E94" w14:textId="642C88CE" w:rsidR="00B66E5C" w:rsidRPr="00B66E5C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cstheme="minorHAnsi"/>
          <w:color w:val="222222"/>
        </w:rPr>
      </w:pPr>
      <w:r w:rsidRPr="00B66E5C">
        <w:rPr>
          <w:rFonts w:cstheme="minorHAnsi"/>
          <w:color w:val="222222"/>
        </w:rPr>
        <w:t>O&amp;M, Repair &amp; Replacement</w:t>
      </w:r>
    </w:p>
    <w:p w14:paraId="51D46F7E" w14:textId="25EF50E7" w:rsidR="00B66E5C" w:rsidRPr="00B66E5C" w:rsidRDefault="004D4099" w:rsidP="00B66E5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 Updated TO Schedules</w:t>
      </w:r>
    </w:p>
    <w:p w14:paraId="3D94A936" w14:textId="77777777" w:rsidR="008D3AE9" w:rsidRDefault="008D3AE9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Theme="minorHAnsi" w:hAnsiTheme="minorHAnsi" w:cstheme="minorHAnsi"/>
          <w:b/>
          <w:color w:val="000000"/>
        </w:rPr>
      </w:pPr>
    </w:p>
    <w:p w14:paraId="5A2B9CB8" w14:textId="3072C24C" w:rsidR="00B66E5C" w:rsidRPr="00B66E5C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Theme="minorHAnsi" w:hAnsiTheme="minorHAnsi" w:cstheme="minorHAnsi"/>
          <w:color w:val="000000"/>
        </w:rPr>
      </w:pPr>
      <w:r w:rsidRPr="00B66E5C">
        <w:rPr>
          <w:rFonts w:asciiTheme="minorHAnsi" w:hAnsiTheme="minorHAnsi" w:cstheme="minorHAnsi"/>
          <w:b/>
          <w:color w:val="000000"/>
        </w:rPr>
        <w:t>Wrap-Up/Next Steps</w:t>
      </w:r>
    </w:p>
    <w:p w14:paraId="562816E2" w14:textId="77777777" w:rsidR="00B66E5C" w:rsidRPr="00B66E5C" w:rsidRDefault="00B66E5C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sz w:val="22"/>
          <w:szCs w:val="22"/>
        </w:rPr>
      </w:pPr>
      <w:r w:rsidRPr="00B66E5C">
        <w:rPr>
          <w:rFonts w:asciiTheme="minorHAnsi" w:hAnsiTheme="minorHAnsi" w:cstheme="minorHAnsi"/>
          <w:sz w:val="22"/>
          <w:szCs w:val="22"/>
        </w:rPr>
        <w:t>Discussion of steps following comment delivery to ESCO</w:t>
      </w:r>
    </w:p>
    <w:p w14:paraId="5B02C659" w14:textId="3162E8C2" w:rsidR="00B66E5C" w:rsidRPr="00B66E5C" w:rsidRDefault="00B66E5C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sz w:val="22"/>
          <w:szCs w:val="22"/>
        </w:rPr>
      </w:pPr>
      <w:r w:rsidRPr="00B66E5C">
        <w:rPr>
          <w:rFonts w:asciiTheme="minorHAnsi" w:hAnsiTheme="minorHAnsi" w:cstheme="minorHAnsi"/>
          <w:sz w:val="22"/>
          <w:szCs w:val="22"/>
        </w:rPr>
        <w:t xml:space="preserve">Comment finalization </w:t>
      </w:r>
      <w:r w:rsidR="004D4099">
        <w:rPr>
          <w:rFonts w:asciiTheme="minorHAnsi" w:hAnsiTheme="minorHAnsi" w:cstheme="minorHAnsi"/>
          <w:sz w:val="22"/>
          <w:szCs w:val="22"/>
        </w:rPr>
        <w:t>completed</w:t>
      </w:r>
      <w:r w:rsidR="00C92661">
        <w:rPr>
          <w:rFonts w:asciiTheme="minorHAnsi" w:hAnsiTheme="minorHAnsi" w:cstheme="minorHAnsi"/>
          <w:sz w:val="22"/>
          <w:szCs w:val="22"/>
        </w:rPr>
        <w:t xml:space="preserve"> </w:t>
      </w:r>
      <w:r w:rsidRPr="00B66E5C">
        <w:rPr>
          <w:rFonts w:asciiTheme="minorHAnsi" w:hAnsiTheme="minorHAnsi" w:cstheme="minorHAnsi"/>
          <w:sz w:val="22"/>
          <w:szCs w:val="22"/>
        </w:rPr>
        <w:t>by:</w:t>
      </w:r>
      <w:r w:rsidR="00C92661">
        <w:rPr>
          <w:rFonts w:asciiTheme="minorHAnsi" w:hAnsiTheme="minorHAnsi" w:cstheme="minorHAnsi"/>
          <w:sz w:val="22"/>
          <w:szCs w:val="22"/>
        </w:rPr>
        <w:t xml:space="preserve"> __________________</w:t>
      </w:r>
    </w:p>
    <w:p w14:paraId="148033E7" w14:textId="05690C99" w:rsidR="00B66E5C" w:rsidRPr="00B66E5C" w:rsidRDefault="00B66E5C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sz w:val="22"/>
          <w:szCs w:val="22"/>
        </w:rPr>
      </w:pPr>
      <w:r w:rsidRPr="00B66E5C">
        <w:rPr>
          <w:rFonts w:asciiTheme="minorHAnsi" w:hAnsiTheme="minorHAnsi" w:cstheme="minorHAnsi"/>
          <w:sz w:val="22"/>
          <w:szCs w:val="22"/>
        </w:rPr>
        <w:t xml:space="preserve">Send further comments to: </w:t>
      </w:r>
      <w:r w:rsidR="00C92661">
        <w:rPr>
          <w:rFonts w:asciiTheme="minorHAnsi" w:hAnsiTheme="minorHAnsi" w:cstheme="minorHAnsi"/>
          <w:sz w:val="22"/>
          <w:szCs w:val="22"/>
        </w:rPr>
        <w:t>_____________________</w:t>
      </w:r>
    </w:p>
    <w:p w14:paraId="1553EA28" w14:textId="77777777" w:rsidR="00B66E5C" w:rsidRPr="00B66E5C" w:rsidRDefault="00B66E5C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sz w:val="22"/>
          <w:szCs w:val="22"/>
        </w:rPr>
      </w:pPr>
      <w:r w:rsidRPr="00B66E5C">
        <w:rPr>
          <w:rFonts w:asciiTheme="minorHAnsi" w:hAnsiTheme="minorHAnsi" w:cstheme="minorHAnsi"/>
          <w:sz w:val="22"/>
          <w:szCs w:val="22"/>
        </w:rPr>
        <w:t>Is a follow up call or meeting required prior to sending comments to ESCO?</w:t>
      </w:r>
    </w:p>
    <w:p w14:paraId="16F27A7D" w14:textId="072683CE" w:rsidR="00143852" w:rsidRPr="00B66E5C" w:rsidRDefault="00143852" w:rsidP="00B66E5C">
      <w:pPr>
        <w:spacing w:after="200"/>
      </w:pPr>
    </w:p>
    <w:sectPr w:rsidR="00143852" w:rsidRPr="00B66E5C" w:rsidSect="00DA19B3">
      <w:headerReference w:type="default" r:id="rId13"/>
      <w:footerReference w:type="default" r:id="rId14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874EE" w14:textId="77777777" w:rsidR="00D35A23" w:rsidRDefault="00D35A23" w:rsidP="00FF7786">
      <w:r>
        <w:separator/>
      </w:r>
    </w:p>
  </w:endnote>
  <w:endnote w:type="continuationSeparator" w:id="0">
    <w:p w14:paraId="4E630EA3" w14:textId="77777777" w:rsidR="00D35A23" w:rsidRDefault="00D35A23" w:rsidP="00F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9543" w14:textId="0103F9A5" w:rsidR="00241965" w:rsidRDefault="00241965" w:rsidP="00024749">
    <w:pPr>
      <w:pStyle w:val="Footer"/>
      <w:pBdr>
        <w:top w:val="single" w:sz="4" w:space="1" w:color="auto"/>
      </w:pBdr>
    </w:pPr>
    <w:r>
      <w:tab/>
    </w:r>
    <w:r w:rsidRPr="00024749">
      <w:rPr>
        <w:sz w:val="20"/>
      </w:rPr>
      <w:fldChar w:fldCharType="begin"/>
    </w:r>
    <w:r w:rsidRPr="00024749">
      <w:rPr>
        <w:sz w:val="20"/>
      </w:rPr>
      <w:instrText xml:space="preserve"> PAGE   \* MERGEFORMAT </w:instrText>
    </w:r>
    <w:r w:rsidRPr="00024749">
      <w:rPr>
        <w:sz w:val="20"/>
      </w:rPr>
      <w:fldChar w:fldCharType="separate"/>
    </w:r>
    <w:r w:rsidR="00590B13">
      <w:rPr>
        <w:noProof/>
        <w:sz w:val="20"/>
      </w:rPr>
      <w:t>1</w:t>
    </w:r>
    <w:r w:rsidRPr="00024749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7A227" w14:textId="77777777" w:rsidR="00D35A23" w:rsidRDefault="00D35A23" w:rsidP="00FF7786">
      <w:r>
        <w:separator/>
      </w:r>
    </w:p>
  </w:footnote>
  <w:footnote w:type="continuationSeparator" w:id="0">
    <w:p w14:paraId="6EDA44F2" w14:textId="77777777" w:rsidR="00D35A23" w:rsidRDefault="00D35A23" w:rsidP="00FF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C26B1" w14:textId="24687E8D" w:rsidR="00241965" w:rsidRDefault="00241965" w:rsidP="00024749">
    <w:pPr>
      <w:pStyle w:val="Header"/>
      <w:jc w:val="right"/>
      <w:rPr>
        <w:sz w:val="20"/>
      </w:rPr>
    </w:pPr>
    <w:r w:rsidRPr="00BB118D">
      <w:rPr>
        <w:sz w:val="20"/>
      </w:rPr>
      <w:t xml:space="preserve"> </w:t>
    </w:r>
  </w:p>
  <w:p w14:paraId="1449EA63" w14:textId="1E4F7A7C" w:rsidR="00241965" w:rsidRDefault="002419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50DA"/>
    <w:multiLevelType w:val="hybridMultilevel"/>
    <w:tmpl w:val="F5209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81EE0"/>
    <w:multiLevelType w:val="hybridMultilevel"/>
    <w:tmpl w:val="C7B64B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320BF1"/>
    <w:multiLevelType w:val="hybridMultilevel"/>
    <w:tmpl w:val="32D45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17FB1"/>
    <w:multiLevelType w:val="hybridMultilevel"/>
    <w:tmpl w:val="DDDE3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483877"/>
    <w:multiLevelType w:val="hybridMultilevel"/>
    <w:tmpl w:val="BE287A72"/>
    <w:lvl w:ilvl="0" w:tplc="086EC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C21AA"/>
    <w:multiLevelType w:val="hybridMultilevel"/>
    <w:tmpl w:val="09A2FF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51EDF"/>
    <w:multiLevelType w:val="hybridMultilevel"/>
    <w:tmpl w:val="4D32C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060699"/>
    <w:multiLevelType w:val="hybridMultilevel"/>
    <w:tmpl w:val="83E69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76333"/>
    <w:multiLevelType w:val="hybridMultilevel"/>
    <w:tmpl w:val="AC549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2FC"/>
    <w:rsid w:val="00006BEB"/>
    <w:rsid w:val="00016427"/>
    <w:rsid w:val="00024749"/>
    <w:rsid w:val="00025051"/>
    <w:rsid w:val="00027D60"/>
    <w:rsid w:val="000303F7"/>
    <w:rsid w:val="000316A0"/>
    <w:rsid w:val="00061DBE"/>
    <w:rsid w:val="000C20E0"/>
    <w:rsid w:val="000D5758"/>
    <w:rsid w:val="000E0FC1"/>
    <w:rsid w:val="000F0735"/>
    <w:rsid w:val="00130E0E"/>
    <w:rsid w:val="00143852"/>
    <w:rsid w:val="001977A0"/>
    <w:rsid w:val="001C54BC"/>
    <w:rsid w:val="00216EEF"/>
    <w:rsid w:val="00241965"/>
    <w:rsid w:val="002E7A73"/>
    <w:rsid w:val="00367271"/>
    <w:rsid w:val="00372345"/>
    <w:rsid w:val="00406076"/>
    <w:rsid w:val="004166EE"/>
    <w:rsid w:val="004352FC"/>
    <w:rsid w:val="00441F48"/>
    <w:rsid w:val="00465C63"/>
    <w:rsid w:val="004763DB"/>
    <w:rsid w:val="004764DB"/>
    <w:rsid w:val="004933CD"/>
    <w:rsid w:val="004D4099"/>
    <w:rsid w:val="00510B59"/>
    <w:rsid w:val="00513CBC"/>
    <w:rsid w:val="00524D2E"/>
    <w:rsid w:val="00590B13"/>
    <w:rsid w:val="005B4327"/>
    <w:rsid w:val="006553B8"/>
    <w:rsid w:val="006626F9"/>
    <w:rsid w:val="006B6E33"/>
    <w:rsid w:val="006B7DA2"/>
    <w:rsid w:val="00711F38"/>
    <w:rsid w:val="00735889"/>
    <w:rsid w:val="00783A47"/>
    <w:rsid w:val="007E26EB"/>
    <w:rsid w:val="007E5D6A"/>
    <w:rsid w:val="007E741E"/>
    <w:rsid w:val="00880842"/>
    <w:rsid w:val="00880FDB"/>
    <w:rsid w:val="00886033"/>
    <w:rsid w:val="008D1B8C"/>
    <w:rsid w:val="008D3AE9"/>
    <w:rsid w:val="008F4287"/>
    <w:rsid w:val="009146A2"/>
    <w:rsid w:val="00915721"/>
    <w:rsid w:val="00940F77"/>
    <w:rsid w:val="00991149"/>
    <w:rsid w:val="00994009"/>
    <w:rsid w:val="009A3F7B"/>
    <w:rsid w:val="009D0D2D"/>
    <w:rsid w:val="009F4D30"/>
    <w:rsid w:val="00A56E35"/>
    <w:rsid w:val="00A75EF7"/>
    <w:rsid w:val="00AD1C11"/>
    <w:rsid w:val="00B277A2"/>
    <w:rsid w:val="00B544EB"/>
    <w:rsid w:val="00B6291C"/>
    <w:rsid w:val="00B66E5C"/>
    <w:rsid w:val="00BB118D"/>
    <w:rsid w:val="00BB3FD1"/>
    <w:rsid w:val="00BB7993"/>
    <w:rsid w:val="00BF646E"/>
    <w:rsid w:val="00C002DE"/>
    <w:rsid w:val="00C22B88"/>
    <w:rsid w:val="00C52B75"/>
    <w:rsid w:val="00C65D72"/>
    <w:rsid w:val="00C92661"/>
    <w:rsid w:val="00CA4485"/>
    <w:rsid w:val="00CB0275"/>
    <w:rsid w:val="00CF7E87"/>
    <w:rsid w:val="00D35A23"/>
    <w:rsid w:val="00D7247C"/>
    <w:rsid w:val="00DA19B3"/>
    <w:rsid w:val="00DF4527"/>
    <w:rsid w:val="00E03AF1"/>
    <w:rsid w:val="00E177C0"/>
    <w:rsid w:val="00E20A0F"/>
    <w:rsid w:val="00E27859"/>
    <w:rsid w:val="00E37A76"/>
    <w:rsid w:val="00E54669"/>
    <w:rsid w:val="00ED553A"/>
    <w:rsid w:val="00F400CD"/>
    <w:rsid w:val="00FC5AA1"/>
    <w:rsid w:val="00FC6972"/>
    <w:rsid w:val="00FD3096"/>
    <w:rsid w:val="00FE40CB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3403B"/>
  <w15:docId w15:val="{774BD73D-59BA-4C1C-A4B0-AA49E413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18D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4D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FD3096"/>
    <w:pPr>
      <w:spacing w:after="200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E0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F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FC1"/>
    <w:pPr>
      <w:spacing w:line="240" w:lineRule="auto"/>
    </w:pPr>
    <w:rPr>
      <w:rFonts w:ascii="Calibri" w:hAnsi="Calibri" w:cs="Times New Roman"/>
    </w:rPr>
  </w:style>
  <w:style w:type="paragraph" w:customStyle="1" w:styleId="a">
    <w:name w:val="#"/>
    <w:rsid w:val="00B66E5C"/>
    <w:pPr>
      <w:spacing w:line="240" w:lineRule="atLeast"/>
      <w:ind w:left="720"/>
    </w:pPr>
    <w:rPr>
      <w:rFonts w:ascii="Book Antiqua" w:eastAsia="Times New Roman" w:hAnsi="Book Antiqua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156FFDD8CAB44B76778002FDC18A0" ma:contentTypeVersion="0" ma:contentTypeDescription="Create a new document." ma:contentTypeScope="" ma:versionID="c238586a89b841a86d728b79f5e13f7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2F52-6198-465F-98CA-C127EEBA2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0E1E7-4812-4B9C-8F66-5FAC035F51A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ECE8AD5-ABD2-4796-8A4A-B3D4E222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E911875-FB5F-48B2-A804-51639EA2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Terry R.</dc:creator>
  <cp:lastModifiedBy>Travis, Jennifer M.</cp:lastModifiedBy>
  <cp:revision>2</cp:revision>
  <cp:lastPrinted>2014-10-06T17:59:00Z</cp:lastPrinted>
  <dcterms:created xsi:type="dcterms:W3CDTF">2018-11-20T16:54:00Z</dcterms:created>
  <dcterms:modified xsi:type="dcterms:W3CDTF">2018-11-20T16:54:00Z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0x010100347156FFDD8CAB44B76778002FDC18A0</vt:lpwstr>
  </property>
</Properties>
</file>