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FCFEB" w14:textId="77777777" w:rsidR="001E48C4" w:rsidRDefault="001E48C4">
      <w:r>
        <w:t>Headline: New Leader at Environmental Management</w:t>
      </w:r>
    </w:p>
    <w:p w14:paraId="10DEDC84" w14:textId="77777777" w:rsidR="001E48C4" w:rsidRDefault="001E48C4"/>
    <w:p w14:paraId="358CA1DF" w14:textId="77777777" w:rsidR="001E48C4" w:rsidRDefault="001E48C4">
      <w:r w:rsidRPr="001E48C4">
        <w:t xml:space="preserve">Candice Robertson has taken over as the new head of the Department of Energy’s (DOE) Office of Environmental Management (EM). In June 2024, Robertson stepped into the role to replace Ike White, who was nominated by President Joe Biden to serve on the Defense Nuclear Facilities Safety Board. </w:t>
      </w:r>
    </w:p>
    <w:p w14:paraId="4F201FA9" w14:textId="6F2AC4FF" w:rsidR="00262D81" w:rsidRDefault="001E48C4">
      <w:r w:rsidRPr="001E48C4">
        <w:t>With more than 20 years of experience in radioactive waste management, Robertson is well versed in EM’s mission, previously serving as the EM Principal Deputy Assistant Secretary and as an Associate Principal Deputy Assistant Secretary, as well as DOE’s Chief Human Capital Officer, and as a Chief of Staff at the Nuclear Regulatory Commission. Prior to federal service, Robertson served as an elected Nye County Commissioner, which hosts the Nevada National Security Site</w:t>
      </w:r>
      <w:r>
        <w:t>.</w:t>
      </w:r>
    </w:p>
    <w:sectPr w:rsidR="00262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C4"/>
    <w:rsid w:val="001E48C4"/>
    <w:rsid w:val="00262D81"/>
    <w:rsid w:val="0096166B"/>
    <w:rsid w:val="00AA2365"/>
    <w:rsid w:val="00F3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5F97"/>
  <w15:chartTrackingRefBased/>
  <w15:docId w15:val="{0FF14E67-699A-4B68-ABE4-BCEA8D10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C4"/>
    <w:rPr>
      <w:rFonts w:eastAsiaTheme="majorEastAsia" w:cstheme="majorBidi"/>
      <w:color w:val="272727" w:themeColor="text1" w:themeTint="D8"/>
    </w:rPr>
  </w:style>
  <w:style w:type="paragraph" w:styleId="Title">
    <w:name w:val="Title"/>
    <w:basedOn w:val="Normal"/>
    <w:next w:val="Normal"/>
    <w:link w:val="TitleChar"/>
    <w:uiPriority w:val="10"/>
    <w:qFormat/>
    <w:rsid w:val="001E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C4"/>
    <w:pPr>
      <w:spacing w:before="160"/>
      <w:jc w:val="center"/>
    </w:pPr>
    <w:rPr>
      <w:i/>
      <w:iCs/>
      <w:color w:val="404040" w:themeColor="text1" w:themeTint="BF"/>
    </w:rPr>
  </w:style>
  <w:style w:type="character" w:customStyle="1" w:styleId="QuoteChar">
    <w:name w:val="Quote Char"/>
    <w:basedOn w:val="DefaultParagraphFont"/>
    <w:link w:val="Quote"/>
    <w:uiPriority w:val="29"/>
    <w:rsid w:val="001E48C4"/>
    <w:rPr>
      <w:i/>
      <w:iCs/>
      <w:color w:val="404040" w:themeColor="text1" w:themeTint="BF"/>
    </w:rPr>
  </w:style>
  <w:style w:type="paragraph" w:styleId="ListParagraph">
    <w:name w:val="List Paragraph"/>
    <w:basedOn w:val="Normal"/>
    <w:uiPriority w:val="34"/>
    <w:qFormat/>
    <w:rsid w:val="001E48C4"/>
    <w:pPr>
      <w:ind w:left="720"/>
      <w:contextualSpacing/>
    </w:pPr>
  </w:style>
  <w:style w:type="character" w:styleId="IntenseEmphasis">
    <w:name w:val="Intense Emphasis"/>
    <w:basedOn w:val="DefaultParagraphFont"/>
    <w:uiPriority w:val="21"/>
    <w:qFormat/>
    <w:rsid w:val="001E48C4"/>
    <w:rPr>
      <w:i/>
      <w:iCs/>
      <w:color w:val="0F4761" w:themeColor="accent1" w:themeShade="BF"/>
    </w:rPr>
  </w:style>
  <w:style w:type="paragraph" w:styleId="IntenseQuote">
    <w:name w:val="Intense Quote"/>
    <w:basedOn w:val="Normal"/>
    <w:next w:val="Normal"/>
    <w:link w:val="IntenseQuoteChar"/>
    <w:uiPriority w:val="30"/>
    <w:qFormat/>
    <w:rsid w:val="001E4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C4"/>
    <w:rPr>
      <w:i/>
      <w:iCs/>
      <w:color w:val="0F4761" w:themeColor="accent1" w:themeShade="BF"/>
    </w:rPr>
  </w:style>
  <w:style w:type="character" w:styleId="IntenseReference">
    <w:name w:val="Intense Reference"/>
    <w:basedOn w:val="DefaultParagraphFont"/>
    <w:uiPriority w:val="32"/>
    <w:qFormat/>
    <w:rsid w:val="001E4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Company>U.S. Department of Energy EMCBC</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Melissa</dc:creator>
  <cp:keywords/>
  <dc:description/>
  <cp:lastModifiedBy>Simon, Melissa</cp:lastModifiedBy>
  <cp:revision>1</cp:revision>
  <dcterms:created xsi:type="dcterms:W3CDTF">2024-09-06T18:08:00Z</dcterms:created>
  <dcterms:modified xsi:type="dcterms:W3CDTF">2024-09-06T18:09:00Z</dcterms:modified>
</cp:coreProperties>
</file>