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AA31" w14:textId="77777777" w:rsidR="009635EC" w:rsidRDefault="009635EC" w:rsidP="009635EC"/>
    <w:p w14:paraId="0B9285C6" w14:textId="77777777" w:rsidR="006A05FC" w:rsidRPr="006A05FC" w:rsidRDefault="006A05FC" w:rsidP="006A05FC">
      <w:pPr>
        <w:widowControl w:val="0"/>
        <w:spacing w:after="0" w:line="240" w:lineRule="auto"/>
        <w:ind w:left="90" w:right="2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 w:rsidRPr="006A05F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EVALUATION</w:t>
      </w:r>
      <w:proofErr w:type="gramEnd"/>
      <w:r w:rsidRPr="006A05F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 A COST PROPOSAL: </w:t>
      </w:r>
    </w:p>
    <w:p w14:paraId="0F22A6BE" w14:textId="77777777" w:rsidR="006A05FC" w:rsidRPr="006A05FC" w:rsidRDefault="006A05FC" w:rsidP="006A05FC">
      <w:pPr>
        <w:widowControl w:val="0"/>
        <w:spacing w:after="0" w:line="240" w:lineRule="auto"/>
        <w:ind w:left="90" w:right="2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A05F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ESTIMATING METHODS &amp; KEY COST ELEMENTS </w:t>
      </w:r>
    </w:p>
    <w:p w14:paraId="3F638823" w14:textId="77777777" w:rsidR="006A05FC" w:rsidRPr="006A05FC" w:rsidRDefault="006A05FC" w:rsidP="006A05FC">
      <w:pPr>
        <w:widowControl w:val="0"/>
        <w:spacing w:after="0" w:line="240" w:lineRule="auto"/>
        <w:ind w:left="90" w:right="2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86A7AA2" w14:textId="77777777" w:rsidR="006A05FC" w:rsidRPr="006A05FC" w:rsidRDefault="006A05FC" w:rsidP="006A05F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Did the contractor use a summary-level analysis or a detailed analysis?</w:t>
      </w:r>
    </w:p>
    <w:p w14:paraId="57EF8379" w14:textId="77777777" w:rsidR="006A05FC" w:rsidRPr="006A05FC" w:rsidRDefault="006A05FC" w:rsidP="006A05F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A05FC">
        <w:rPr>
          <w:rFonts w:ascii="Times New Roman" w:hAnsi="Times New Roman" w:cs="Times New Roman"/>
          <w:b/>
          <w:bCs/>
          <w:sz w:val="24"/>
          <w:szCs w:val="24"/>
        </w:rPr>
        <w:t>If summary level…</w:t>
      </w:r>
    </w:p>
    <w:p w14:paraId="1A93A502" w14:textId="024D3B76" w:rsidR="006A05FC" w:rsidRPr="006A05FC" w:rsidRDefault="006A05FC" w:rsidP="006A05FC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Is the summary cost estimate appropriate for the situation?</w:t>
      </w:r>
    </w:p>
    <w:p w14:paraId="2D2DEE5B" w14:textId="74F9B2DB" w:rsidR="006A05FC" w:rsidRPr="006A05FC" w:rsidRDefault="006A05FC" w:rsidP="006A05FC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What summary estimating techniques are used?</w:t>
      </w:r>
    </w:p>
    <w:p w14:paraId="561DEE7A" w14:textId="5D4F5741" w:rsidR="006A05FC" w:rsidRPr="006A05FC" w:rsidRDefault="006A05FC" w:rsidP="006A05FC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Does the item’s cost warrant the expense of a detailed estimate?</w:t>
      </w:r>
    </w:p>
    <w:p w14:paraId="55529ADB" w14:textId="259C53B4" w:rsidR="006A05FC" w:rsidRPr="006A05FC" w:rsidRDefault="006A05FC" w:rsidP="006A05FC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Are there sufficient information and historical data available for use of a more rigorous estimating method?</w:t>
      </w:r>
    </w:p>
    <w:p w14:paraId="5D0BA9E9" w14:textId="77777777" w:rsidR="006A05FC" w:rsidRPr="006A05FC" w:rsidRDefault="006A05FC" w:rsidP="006A05F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A05FC">
        <w:rPr>
          <w:rFonts w:ascii="Times New Roman" w:hAnsi="Times New Roman" w:cs="Times New Roman"/>
          <w:b/>
          <w:bCs/>
          <w:sz w:val="24"/>
          <w:szCs w:val="24"/>
        </w:rPr>
        <w:t>If detailed analysis…</w:t>
      </w:r>
    </w:p>
    <w:p w14:paraId="23822E22" w14:textId="49611A65" w:rsidR="006A05FC" w:rsidRPr="006A05FC" w:rsidRDefault="006A05FC" w:rsidP="006A05FC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Is a parametric technique (cost estimating relationships) used?</w:t>
      </w:r>
    </w:p>
    <w:p w14:paraId="543083B3" w14:textId="1E6D714C" w:rsidR="006A05FC" w:rsidRPr="006A05FC" w:rsidRDefault="006A05FC" w:rsidP="006A05FC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Is the estimate based on an analogy?</w:t>
      </w:r>
    </w:p>
    <w:p w14:paraId="64395074" w14:textId="654BAA4E" w:rsidR="006A05FC" w:rsidRPr="006A05FC" w:rsidRDefault="006A05FC" w:rsidP="006A05FC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Is the estimate based on expert judgment?</w:t>
      </w:r>
    </w:p>
    <w:p w14:paraId="05D05799" w14:textId="4925F2B3" w:rsidR="006A05FC" w:rsidRPr="006A05FC" w:rsidRDefault="006A05FC" w:rsidP="006A05FC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Does the estimate extrapolate from actuals?</w:t>
      </w:r>
    </w:p>
    <w:p w14:paraId="24BD39D0" w14:textId="18815B0B" w:rsidR="006A05FC" w:rsidRPr="006A05FC" w:rsidRDefault="006A05FC" w:rsidP="006A05FC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Does the estimate involve catalog pricing, vendor quotes, etc.?</w:t>
      </w:r>
    </w:p>
    <w:p w14:paraId="6D11CD38" w14:textId="77777777" w:rsidR="006A05FC" w:rsidRDefault="006A05FC" w:rsidP="006A05FC">
      <w:pPr>
        <w:pStyle w:val="ListParagraph"/>
        <w:rPr>
          <w:rFonts w:ascii="Times New Roman" w:hAnsi="Times New Roman" w:cs="Times New Roman"/>
        </w:rPr>
      </w:pPr>
    </w:p>
    <w:p w14:paraId="11B05EEF" w14:textId="539DF020" w:rsidR="006A05FC" w:rsidRPr="006A05FC" w:rsidRDefault="006A05FC" w:rsidP="006A05F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Is the estimating methodology consistent with estimating assumptions?</w:t>
      </w:r>
    </w:p>
    <w:p w14:paraId="3636B9D0" w14:textId="3021D48B" w:rsidR="006A05FC" w:rsidRPr="006A05FC" w:rsidRDefault="006A05FC" w:rsidP="006A05F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Does the estimate consider economic forecast factors such as exchange rates and inflation?  Are those adjustments made properly? (Reference for inflation, currency conversions, etc.)</w:t>
      </w:r>
    </w:p>
    <w:p w14:paraId="6C8322DF" w14:textId="22ED9F05" w:rsidR="006A05FC" w:rsidRPr="006A05FC" w:rsidRDefault="006A05FC" w:rsidP="006A05F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Have there been significant changes in technology or methods that would distort the estimate on the new effort?</w:t>
      </w:r>
    </w:p>
    <w:p w14:paraId="7DDDBBB2" w14:textId="77777777" w:rsidR="006A05FC" w:rsidRPr="006A05FC" w:rsidRDefault="006A05FC" w:rsidP="006A05F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 xml:space="preserve">Any proposed costs that merit special attention because of </w:t>
      </w:r>
      <w:proofErr w:type="gramStart"/>
      <w:r w:rsidRPr="006A05FC">
        <w:rPr>
          <w:rFonts w:ascii="Times New Roman" w:hAnsi="Times New Roman" w:cs="Times New Roman"/>
          <w:sz w:val="24"/>
          <w:szCs w:val="24"/>
        </w:rPr>
        <w:t>high-value</w:t>
      </w:r>
      <w:proofErr w:type="gramEnd"/>
      <w:r w:rsidRPr="006A05FC">
        <w:rPr>
          <w:rFonts w:ascii="Times New Roman" w:hAnsi="Times New Roman" w:cs="Times New Roman"/>
          <w:sz w:val="24"/>
          <w:szCs w:val="24"/>
        </w:rPr>
        <w:t xml:space="preserve"> or other reasons?</w:t>
      </w:r>
    </w:p>
    <w:p w14:paraId="3E769114" w14:textId="77777777" w:rsidR="006A05FC" w:rsidRPr="006A05FC" w:rsidRDefault="006A05FC" w:rsidP="006A05F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If the historical costs have been adjusted in any way, are the adjustments reasonable?</w:t>
      </w:r>
    </w:p>
    <w:p w14:paraId="65A87804" w14:textId="1CE3AEF7" w:rsidR="006A05FC" w:rsidRPr="006A05FC" w:rsidRDefault="006A05FC" w:rsidP="006A05F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Does the estimate include an adequate description of the process and assumptions used to develop the estimate?</w:t>
      </w:r>
    </w:p>
    <w:p w14:paraId="0B1123CC" w14:textId="77777777" w:rsidR="006A05FC" w:rsidRPr="006A05FC" w:rsidRDefault="006A05FC" w:rsidP="006A05F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Are contingencies included?  If so, are they acceptable?</w:t>
      </w:r>
    </w:p>
    <w:p w14:paraId="2B9703A1" w14:textId="77777777" w:rsidR="006A05FC" w:rsidRPr="006A05FC" w:rsidRDefault="006A05FC" w:rsidP="006A05FC">
      <w:p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30C02" w14:textId="5EFAE197" w:rsidR="006A05FC" w:rsidRPr="006A05FC" w:rsidRDefault="006A05FC" w:rsidP="006A05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05FC">
        <w:rPr>
          <w:rFonts w:ascii="Times New Roman" w:hAnsi="Times New Roman" w:cs="Times New Roman"/>
          <w:b/>
          <w:bCs/>
          <w:sz w:val="24"/>
          <w:szCs w:val="24"/>
        </w:rPr>
        <w:t>If parametric methods are used...</w:t>
      </w:r>
    </w:p>
    <w:p w14:paraId="131CCD98" w14:textId="77777777" w:rsidR="006A05FC" w:rsidRPr="006A05FC" w:rsidRDefault="006A05FC" w:rsidP="006A05F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Are cost estimating relationships (CERS) properly developed and applied?</w:t>
      </w:r>
    </w:p>
    <w:p w14:paraId="5307F3D8" w14:textId="77777777" w:rsidR="006A05FC" w:rsidRPr="006A05FC" w:rsidRDefault="006A05FC" w:rsidP="006A05F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How current is the CER?</w:t>
      </w:r>
    </w:p>
    <w:p w14:paraId="73228513" w14:textId="77777777" w:rsidR="006A05FC" w:rsidRPr="006A05FC" w:rsidRDefault="006A05FC" w:rsidP="006A05F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Does the CER make logical sense?</w:t>
      </w:r>
    </w:p>
    <w:p w14:paraId="0E58216B" w14:textId="385A543C" w:rsidR="006A05FC" w:rsidRPr="006A05FC" w:rsidRDefault="006A05FC" w:rsidP="006A05F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 xml:space="preserve">Does the proposed relationship (look at the dataset) really exist?  Is the dataset comprised of actual costs or estimated costs?  </w:t>
      </w:r>
      <w:proofErr w:type="gramStart"/>
      <w:r w:rsidRPr="006A05FC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Pr="006A05FC">
        <w:rPr>
          <w:rFonts w:ascii="Times New Roman" w:hAnsi="Times New Roman" w:cs="Times New Roman"/>
          <w:sz w:val="24"/>
          <w:szCs w:val="24"/>
        </w:rPr>
        <w:t xml:space="preserve"> any data been eliminated from the calculation?  Are the actual values (for the independent variables) in the same range as the attribute for which you’re attempting to predict cost?</w:t>
      </w:r>
    </w:p>
    <w:p w14:paraId="6606AE8E" w14:textId="77777777" w:rsidR="006A05FC" w:rsidRPr="006A05FC" w:rsidRDefault="006A05FC" w:rsidP="006A05F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lastRenderedPageBreak/>
        <w:t xml:space="preserve">Would another independent variable be better for developing and </w:t>
      </w:r>
      <w:proofErr w:type="gramStart"/>
      <w:r w:rsidRPr="006A05FC">
        <w:rPr>
          <w:rFonts w:ascii="Times New Roman" w:hAnsi="Times New Roman" w:cs="Times New Roman"/>
          <w:sz w:val="24"/>
          <w:szCs w:val="24"/>
        </w:rPr>
        <w:t>applying</w:t>
      </w:r>
      <w:proofErr w:type="gramEnd"/>
      <w:r w:rsidRPr="006A05FC">
        <w:rPr>
          <w:rFonts w:ascii="Times New Roman" w:hAnsi="Times New Roman" w:cs="Times New Roman"/>
          <w:sz w:val="24"/>
          <w:szCs w:val="24"/>
        </w:rPr>
        <w:t xml:space="preserve"> a CER?</w:t>
      </w:r>
    </w:p>
    <w:p w14:paraId="29636FA1" w14:textId="2F590227" w:rsidR="006A05FC" w:rsidRPr="006A05FC" w:rsidRDefault="006A05FC" w:rsidP="006A05F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Does the proposed relationship seem to be accurate? Run the data analysis toolkit in Excel, checking r-squared values, standard error, coefficient of variation (ratio of the standard deviation to the mean), etc. to determine accuracy.</w:t>
      </w:r>
    </w:p>
    <w:p w14:paraId="66BE387F" w14:textId="77777777" w:rsidR="006A05FC" w:rsidRPr="006A05FC" w:rsidRDefault="006A05FC" w:rsidP="006A05F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Is there any trend in the relationship?</w:t>
      </w:r>
    </w:p>
    <w:p w14:paraId="2A8A4524" w14:textId="77777777" w:rsidR="006A05FC" w:rsidRPr="006A05FC" w:rsidRDefault="006A05FC" w:rsidP="006A05F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Is each CER used consistently?</w:t>
      </w:r>
    </w:p>
    <w:p w14:paraId="158B4A3A" w14:textId="77777777" w:rsidR="006A05FC" w:rsidRPr="006A05FC" w:rsidRDefault="006A05FC" w:rsidP="006A05F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Has the CER been reasonably accurate in the past?</w:t>
      </w:r>
    </w:p>
    <w:p w14:paraId="1BAB45E0" w14:textId="04B45562" w:rsidR="006A05FC" w:rsidRPr="006A05FC" w:rsidRDefault="006A05FC" w:rsidP="006A05F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Is a CER used to estimate direct material cost or direct labor cost also proposed as an ODC?</w:t>
      </w:r>
    </w:p>
    <w:p w14:paraId="47582A82" w14:textId="7AB1FB82" w:rsidR="006A05FC" w:rsidRPr="006A05FC" w:rsidRDefault="006A05FC" w:rsidP="006A05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05FC">
        <w:rPr>
          <w:rFonts w:ascii="Times New Roman" w:hAnsi="Times New Roman" w:cs="Times New Roman"/>
          <w:b/>
          <w:bCs/>
          <w:sz w:val="24"/>
          <w:szCs w:val="24"/>
        </w:rPr>
        <w:t>If analogy (direct comparison, involving adjustment factors) is used…</w:t>
      </w:r>
    </w:p>
    <w:p w14:paraId="1C63A8AD" w14:textId="60EC4DCE" w:rsidR="006A05FC" w:rsidRPr="006A05FC" w:rsidRDefault="006A05FC" w:rsidP="006A05F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Is the basic nature of the new contract effort similar enough to the historical effort to make a valid comparison?</w:t>
      </w:r>
    </w:p>
    <w:p w14:paraId="364AC8D8" w14:textId="6471BE90" w:rsidR="006A05FC" w:rsidRPr="006A05FC" w:rsidRDefault="006A05FC" w:rsidP="006A05F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Were there significant cost problems or inefficiencies in the historical effort that would distort the estimate on the new effort?</w:t>
      </w:r>
    </w:p>
    <w:p w14:paraId="6E07D1B2" w14:textId="77777777" w:rsidR="006A05FC" w:rsidRPr="006A05FC" w:rsidRDefault="006A05FC" w:rsidP="006A05F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Are direct comparisons properly developed and applied?</w:t>
      </w:r>
    </w:p>
    <w:p w14:paraId="3D048197" w14:textId="77777777" w:rsidR="006A05FC" w:rsidRPr="006A05FC" w:rsidRDefault="006A05FC" w:rsidP="006A05F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Are there any significant differences in the material mix between the two efforts?</w:t>
      </w:r>
    </w:p>
    <w:p w14:paraId="70EC554B" w14:textId="77777777" w:rsidR="006A05FC" w:rsidRPr="006A05FC" w:rsidRDefault="006A05FC" w:rsidP="006A05F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Does the contractor use estimating by analogy in similar efforts?  How accurately?</w:t>
      </w:r>
    </w:p>
    <w:p w14:paraId="35911D7A" w14:textId="77777777" w:rsidR="006A05FC" w:rsidRPr="006A05FC" w:rsidRDefault="006A05FC" w:rsidP="006A05F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Are the data complete and accurate?</w:t>
      </w:r>
    </w:p>
    <w:p w14:paraId="657FBB54" w14:textId="190A95D4" w:rsidR="006A05FC" w:rsidRPr="006A05FC" w:rsidRDefault="006A05FC" w:rsidP="006A05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05FC">
        <w:rPr>
          <w:rFonts w:ascii="Times New Roman" w:hAnsi="Times New Roman" w:cs="Times New Roman"/>
          <w:b/>
          <w:bCs/>
          <w:sz w:val="24"/>
          <w:szCs w:val="24"/>
        </w:rPr>
        <w:t>If expert opinion is used…</w:t>
      </w:r>
    </w:p>
    <w:p w14:paraId="3F5C2032" w14:textId="77777777" w:rsidR="006A05FC" w:rsidRPr="006A05FC" w:rsidRDefault="006A05FC" w:rsidP="006A05F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Does the contractor commonly use expert opinion-based estimates in similar situations?</w:t>
      </w:r>
    </w:p>
    <w:p w14:paraId="4C4BE26C" w14:textId="77777777" w:rsidR="006A05FC" w:rsidRPr="006A05FC" w:rsidRDefault="006A05FC" w:rsidP="006A05F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 xml:space="preserve">Does the cost </w:t>
      </w:r>
      <w:proofErr w:type="gramStart"/>
      <w:r w:rsidRPr="006A05FC">
        <w:rPr>
          <w:rFonts w:ascii="Times New Roman" w:hAnsi="Times New Roman" w:cs="Times New Roman"/>
          <w:sz w:val="24"/>
          <w:szCs w:val="24"/>
        </w:rPr>
        <w:t>involved warrant</w:t>
      </w:r>
      <w:proofErr w:type="gramEnd"/>
      <w:r w:rsidRPr="006A05FC">
        <w:rPr>
          <w:rFonts w:ascii="Times New Roman" w:hAnsi="Times New Roman" w:cs="Times New Roman"/>
          <w:sz w:val="24"/>
          <w:szCs w:val="24"/>
        </w:rPr>
        <w:t xml:space="preserve"> a more detailed estimate?</w:t>
      </w:r>
    </w:p>
    <w:p w14:paraId="163A3549" w14:textId="7AA87546" w:rsidR="006A05FC" w:rsidRPr="006A05FC" w:rsidRDefault="006A05FC" w:rsidP="006A05F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Is the contractor’s experience appropriate for this type of estimate?  Has the contractor prepared reliable estimates for other contracts?</w:t>
      </w:r>
    </w:p>
    <w:p w14:paraId="6C62A138" w14:textId="77777777" w:rsidR="006A05FC" w:rsidRPr="006A05FC" w:rsidRDefault="006A05FC" w:rsidP="006A05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05FC">
        <w:rPr>
          <w:rFonts w:ascii="Times New Roman" w:hAnsi="Times New Roman" w:cs="Times New Roman"/>
          <w:b/>
          <w:bCs/>
          <w:sz w:val="24"/>
          <w:szCs w:val="24"/>
        </w:rPr>
        <w:t>If catalog pricing is used…</w:t>
      </w:r>
    </w:p>
    <w:p w14:paraId="287404F4" w14:textId="4562F592" w:rsidR="006A05FC" w:rsidRPr="006A05FC" w:rsidRDefault="006A05FC" w:rsidP="006A05F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If pricing is based on catalog prices, are the prices adjusted to reflect any discounts associated with the quantities being acquired?</w:t>
      </w:r>
    </w:p>
    <w:p w14:paraId="75355F7A" w14:textId="77777777" w:rsidR="006A05FC" w:rsidRPr="006A05FC" w:rsidRDefault="006A05FC" w:rsidP="006A05F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05FC">
        <w:rPr>
          <w:rFonts w:ascii="Times New Roman" w:hAnsi="Times New Roman" w:cs="Times New Roman"/>
          <w:b/>
          <w:bCs/>
          <w:sz w:val="24"/>
          <w:szCs w:val="24"/>
          <w:u w:val="single"/>
        </w:rPr>
        <w:t>ELEMENT BY ELEMENT: DIRECT MATERIALS</w:t>
      </w:r>
    </w:p>
    <w:p w14:paraId="6A6F1775" w14:textId="77777777" w:rsidR="006A05FC" w:rsidRPr="006A05FC" w:rsidRDefault="006A05FC" w:rsidP="006A05F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Document preliminary concerns about material cost estimates.</w:t>
      </w:r>
    </w:p>
    <w:p w14:paraId="42E3D326" w14:textId="77777777" w:rsidR="006A05FC" w:rsidRPr="006A05FC" w:rsidRDefault="006A05FC" w:rsidP="006A05F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Is the contractor proposing the appropriate kind and quantities of material for this item?</w:t>
      </w:r>
    </w:p>
    <w:p w14:paraId="39282502" w14:textId="77777777" w:rsidR="006A05FC" w:rsidRPr="006A05FC" w:rsidRDefault="006A05FC" w:rsidP="006A05F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Does any proposed direct material appear not necessary to the contract effort?</w:t>
      </w:r>
    </w:p>
    <w:p w14:paraId="54208D26" w14:textId="1C531738" w:rsidR="006A05FC" w:rsidRPr="006A05FC" w:rsidRDefault="006A05FC" w:rsidP="006A05F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Check for suitable material on residual inventory lists, Government Furnished Material (GFM) and Government Furnished Equipment (GFE).</w:t>
      </w:r>
    </w:p>
    <w:p w14:paraId="7FD3D952" w14:textId="77777777" w:rsidR="006A05FC" w:rsidRPr="006A05FC" w:rsidRDefault="006A05FC" w:rsidP="006A05F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Is any material uniquely critical to contract performance?</w:t>
      </w:r>
    </w:p>
    <w:p w14:paraId="7D451BEA" w14:textId="3AAE7239" w:rsidR="006A05FC" w:rsidRPr="006A05FC" w:rsidRDefault="006A05FC" w:rsidP="006A05F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lastRenderedPageBreak/>
        <w:t>Did the offeror assume any improvements from historical effort to the current effort?  If not, why not?  If so, does the estimate properly consider improvement curve theory?</w:t>
      </w:r>
    </w:p>
    <w:p w14:paraId="5F4CED65" w14:textId="77777777" w:rsidR="006A05FC" w:rsidRPr="006A05FC" w:rsidRDefault="006A05FC" w:rsidP="006A05F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Improvement or learning does not stop when standards are met.</w:t>
      </w:r>
    </w:p>
    <w:p w14:paraId="253C329B" w14:textId="77777777" w:rsidR="006A05FC" w:rsidRPr="006A05FC" w:rsidRDefault="006A05FC" w:rsidP="006A05F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Are other adjustments to past estimates of direct material quantities appropriate?</w:t>
      </w:r>
    </w:p>
    <w:p w14:paraId="116E21E7" w14:textId="77777777" w:rsidR="006A05FC" w:rsidRPr="006A05FC" w:rsidRDefault="006A05FC" w:rsidP="006A05F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Should the item be purchased, not made (or vice versa)?</w:t>
      </w:r>
    </w:p>
    <w:p w14:paraId="49175A3B" w14:textId="5160B4FF" w:rsidR="006A05FC" w:rsidRPr="006A05FC" w:rsidRDefault="006A05FC" w:rsidP="006A05F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Should any proposed direct material be classified as an indirect cost?  This may indicate a “double charge” for materials as both direct and indirect costs.</w:t>
      </w:r>
    </w:p>
    <w:p w14:paraId="1FED75EF" w14:textId="1FB951D2" w:rsidR="006A05FC" w:rsidRPr="006A05FC" w:rsidRDefault="006A05FC" w:rsidP="006A05F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Despite what was proposed as an “actual” scrap rate, can a lower scrap rate can be supported through the data?  Are improvements to the contractor’s approach possible?</w:t>
      </w:r>
    </w:p>
    <w:p w14:paraId="73D205E6" w14:textId="31EDDCFA" w:rsidR="006A05FC" w:rsidRPr="006A05FC" w:rsidRDefault="006A05FC" w:rsidP="006A05F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Be sure to consider the lost labor that is invested in a discarded item. Be aware that recommendations to adjust the spoilage rates may also affect the amount of manufacturing labor required.</w:t>
      </w:r>
    </w:p>
    <w:p w14:paraId="5B392B9C" w14:textId="0D4340B5" w:rsidR="006A05FC" w:rsidRPr="006A05FC" w:rsidRDefault="006A05FC" w:rsidP="006A05F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If a scrap factor is used to estimate adjustments, did the contractor consider the issues and concerns associated with CER development?</w:t>
      </w:r>
    </w:p>
    <w:p w14:paraId="3B4ADE9B" w14:textId="77777777" w:rsidR="006A05FC" w:rsidRPr="006A05FC" w:rsidRDefault="006A05FC" w:rsidP="006A05F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Do you know what types of material parts are covered by the CER?</w:t>
      </w:r>
    </w:p>
    <w:p w14:paraId="424ABF78" w14:textId="16F903FE" w:rsidR="006A05FC" w:rsidRPr="006A05FC" w:rsidRDefault="006A05FC" w:rsidP="006A05F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Is the method used to apply the CER in the estimate consistent with the method used in rate calculations?</w:t>
      </w:r>
    </w:p>
    <w:p w14:paraId="48A02C4B" w14:textId="77777777" w:rsidR="006A05FC" w:rsidRPr="006A05FC" w:rsidRDefault="006A05FC" w:rsidP="006A05F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 xml:space="preserve">Are the materials, tolerances, and processes </w:t>
      </w:r>
      <w:proofErr w:type="gramStart"/>
      <w:r w:rsidRPr="006A05FC"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 w:rsidRPr="006A05FC">
        <w:rPr>
          <w:rFonts w:ascii="Times New Roman" w:hAnsi="Times New Roman" w:cs="Times New Roman"/>
          <w:sz w:val="24"/>
          <w:szCs w:val="24"/>
        </w:rPr>
        <w:t xml:space="preserve"> those used to calculate the CER?</w:t>
      </w:r>
    </w:p>
    <w:p w14:paraId="43D020F2" w14:textId="77777777" w:rsidR="006A05FC" w:rsidRPr="006A05FC" w:rsidRDefault="006A05FC" w:rsidP="006A05F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A05FC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6A05FC">
        <w:rPr>
          <w:rFonts w:ascii="Times New Roman" w:hAnsi="Times New Roman" w:cs="Times New Roman"/>
          <w:sz w:val="24"/>
          <w:szCs w:val="24"/>
        </w:rPr>
        <w:t xml:space="preserve"> the data used to calculate the CER changing over time?</w:t>
      </w:r>
    </w:p>
    <w:p w14:paraId="228CCCBE" w14:textId="6A1ADD25" w:rsidR="006A05FC" w:rsidRPr="006A05FC" w:rsidRDefault="006A05FC" w:rsidP="006A05F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Is the adjustment for material overruns, scrap, spoilage and defective parts reasonable from a should-cost viewpoint?</w:t>
      </w:r>
    </w:p>
    <w:p w14:paraId="0E974CEC" w14:textId="23A2C549" w:rsidR="006A05FC" w:rsidRPr="006A05FC" w:rsidRDefault="006A05FC" w:rsidP="006A05F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Does the proposal consider the residual value of the material overruns, scrap, spoilage and defective parts?</w:t>
      </w:r>
    </w:p>
    <w:p w14:paraId="5D6EC08A" w14:textId="68162A15" w:rsidR="006A05FC" w:rsidRPr="006A05FC" w:rsidRDefault="006A05FC" w:rsidP="006A05F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Develop and document your pre-negotiation position with respect to direct material quantities required to complete the contract.</w:t>
      </w:r>
    </w:p>
    <w:p w14:paraId="3F13A20B" w14:textId="77777777" w:rsidR="006A05FC" w:rsidRPr="006A05FC" w:rsidRDefault="006A05FC" w:rsidP="006A05F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05FC">
        <w:rPr>
          <w:rFonts w:ascii="Times New Roman" w:hAnsi="Times New Roman" w:cs="Times New Roman"/>
          <w:b/>
          <w:bCs/>
          <w:sz w:val="24"/>
          <w:szCs w:val="24"/>
          <w:u w:val="single"/>
        </w:rPr>
        <w:t>ELEMENT BY ELEMENT: DIRECT LABOR</w:t>
      </w:r>
    </w:p>
    <w:p w14:paraId="6F3C5EDA" w14:textId="77777777" w:rsidR="006A05FC" w:rsidRPr="006A05FC" w:rsidRDefault="006A05FC" w:rsidP="006A05FC">
      <w:pPr>
        <w:rPr>
          <w:rFonts w:ascii="Times New Roman" w:hAnsi="Times New Roman" w:cs="Times New Roman"/>
          <w:sz w:val="24"/>
          <w:szCs w:val="24"/>
        </w:rPr>
      </w:pPr>
    </w:p>
    <w:p w14:paraId="7A0FCFBF" w14:textId="77777777" w:rsidR="006A05FC" w:rsidRPr="006A05FC" w:rsidRDefault="006A05FC" w:rsidP="006A05F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Does the estimate adequately describe the task involved?</w:t>
      </w:r>
    </w:p>
    <w:p w14:paraId="4BA1CAA5" w14:textId="77777777" w:rsidR="006A05FC" w:rsidRPr="006A05FC" w:rsidRDefault="006A05FC" w:rsidP="006A05F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Does the estimate reflect a required effort more complex than it really is?</w:t>
      </w:r>
    </w:p>
    <w:p w14:paraId="18E80A50" w14:textId="77777777" w:rsidR="006A05FC" w:rsidRPr="006A05FC" w:rsidRDefault="006A05FC" w:rsidP="006A05F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Does the estimate describe the process and assumptions used to develop the estimate?</w:t>
      </w:r>
    </w:p>
    <w:p w14:paraId="18E067E5" w14:textId="36774A20" w:rsidR="006A05FC" w:rsidRPr="006A05FC" w:rsidRDefault="006A05FC" w:rsidP="006A05F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 xml:space="preserve">If the estimate assumes a fixed level of effort over </w:t>
      </w:r>
      <w:proofErr w:type="gramStart"/>
      <w:r w:rsidRPr="006A05FC">
        <w:rPr>
          <w:rFonts w:ascii="Times New Roman" w:hAnsi="Times New Roman" w:cs="Times New Roman"/>
          <w:sz w:val="24"/>
          <w:szCs w:val="24"/>
        </w:rPr>
        <w:t>a period of time</w:t>
      </w:r>
      <w:proofErr w:type="gramEnd"/>
      <w:r w:rsidRPr="006A05FC">
        <w:rPr>
          <w:rFonts w:ascii="Times New Roman" w:hAnsi="Times New Roman" w:cs="Times New Roman"/>
          <w:sz w:val="24"/>
          <w:szCs w:val="24"/>
        </w:rPr>
        <w:t>, is that assumption reasonable?</w:t>
      </w:r>
    </w:p>
    <w:p w14:paraId="73FE84F2" w14:textId="1A5F1142" w:rsidR="006A05FC" w:rsidRPr="006A05FC" w:rsidRDefault="006A05FC" w:rsidP="006A05F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If the labor-hour estimate includes a subjective adjustment factor, is the factor reasonable?</w:t>
      </w:r>
    </w:p>
    <w:p w14:paraId="063F2011" w14:textId="196387D7" w:rsidR="006A05FC" w:rsidRPr="006A05FC" w:rsidRDefault="006A05FC" w:rsidP="006A05F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t>Have appropriate quantitative techniques been used to adjust historical data to estimate proposed contract costs?</w:t>
      </w:r>
    </w:p>
    <w:p w14:paraId="3EBDF23C" w14:textId="12E257B8" w:rsidR="006A05FC" w:rsidRPr="006A05FC" w:rsidRDefault="006A05FC" w:rsidP="006A05F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A05FC">
        <w:rPr>
          <w:rFonts w:ascii="Times New Roman" w:hAnsi="Times New Roman" w:cs="Times New Roman"/>
          <w:sz w:val="24"/>
          <w:szCs w:val="24"/>
        </w:rPr>
        <w:lastRenderedPageBreak/>
        <w:t>Did the contractor apply any non-recurring factors?  Do historical hours include the impact of changes or nonrecurring costs ECPs?</w:t>
      </w:r>
    </w:p>
    <w:p w14:paraId="432FC426" w14:textId="77777777" w:rsidR="006A05FC" w:rsidRPr="006A05FC" w:rsidRDefault="006A05FC" w:rsidP="006A05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05FC">
        <w:rPr>
          <w:rFonts w:ascii="Times New Roman" w:hAnsi="Times New Roman" w:cs="Times New Roman"/>
          <w:b/>
          <w:bCs/>
          <w:sz w:val="24"/>
          <w:szCs w:val="24"/>
        </w:rPr>
        <w:t>Learning Curve (a type of CER)</w:t>
      </w:r>
    </w:p>
    <w:p w14:paraId="1A84BA8D" w14:textId="77777777" w:rsidR="006A05FC" w:rsidRPr="00970E76" w:rsidRDefault="006A05FC" w:rsidP="00970E7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Where appropriate, did the contractor perform learning curve analysis?</w:t>
      </w:r>
    </w:p>
    <w:p w14:paraId="70F57768" w14:textId="77777777" w:rsidR="006A05FC" w:rsidRPr="00970E76" w:rsidRDefault="006A05FC" w:rsidP="00970E7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What are the bases / sources for the proposed learning curve?</w:t>
      </w:r>
    </w:p>
    <w:p w14:paraId="13F2B5DD" w14:textId="77777777" w:rsidR="006A05FC" w:rsidRPr="00970E76" w:rsidRDefault="006A05FC" w:rsidP="00970E7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What types of learning curves were applied?</w:t>
      </w:r>
    </w:p>
    <w:p w14:paraId="6137941C" w14:textId="77777777" w:rsidR="006A05FC" w:rsidRPr="00970E76" w:rsidRDefault="006A05FC" w:rsidP="00970E7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Did the contractor use calculations that are applicable to the situation?</w:t>
      </w:r>
    </w:p>
    <w:p w14:paraId="2C39D22F" w14:textId="77777777" w:rsidR="006A05FC" w:rsidRPr="00970E76" w:rsidRDefault="006A05FC" w:rsidP="00970E7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Is the curve based on actual experience with supporting documentation?</w:t>
      </w:r>
    </w:p>
    <w:p w14:paraId="41413103" w14:textId="104BDEA0" w:rsidR="006A05FC" w:rsidRPr="00970E76" w:rsidRDefault="006A05FC" w:rsidP="00970E7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What is the ratio of assembly hours versus machine hours? (This will influence the steepness of the learning curve.)</w:t>
      </w:r>
    </w:p>
    <w:p w14:paraId="7D02150E" w14:textId="49A85D1E" w:rsidR="006A05FC" w:rsidRPr="00970E76" w:rsidRDefault="006A05FC" w:rsidP="00970E7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Did the contractor include personal time, fatigue, and delay (PF&amp;D), realization or efficiency factors in the actual/historical data?</w:t>
      </w:r>
    </w:p>
    <w:p w14:paraId="53EEB98A" w14:textId="078B6AE8" w:rsidR="006A05FC" w:rsidRPr="00970E76" w:rsidRDefault="006A05FC" w:rsidP="00970E7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 xml:space="preserve">The theoretical cost of the first unit (T1) and the slope </w:t>
      </w:r>
      <w:proofErr w:type="gramStart"/>
      <w:r w:rsidRPr="00970E76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970E76">
        <w:rPr>
          <w:rFonts w:ascii="Times New Roman" w:hAnsi="Times New Roman" w:cs="Times New Roman"/>
          <w:sz w:val="24"/>
          <w:szCs w:val="24"/>
        </w:rPr>
        <w:t xml:space="preserve"> based on past production of identical end items.  (Unless the contractor can prove that its plant completely lacks experience in making a particular product, </w:t>
      </w:r>
      <w:proofErr w:type="gramStart"/>
      <w:r w:rsidRPr="00970E76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970E76">
        <w:rPr>
          <w:rFonts w:ascii="Times New Roman" w:hAnsi="Times New Roman" w:cs="Times New Roman"/>
          <w:sz w:val="24"/>
          <w:szCs w:val="24"/>
        </w:rPr>
        <w:t xml:space="preserve"> not accept pricing that uses T1 values.)</w:t>
      </w:r>
    </w:p>
    <w:p w14:paraId="0850BBED" w14:textId="0A90F75D" w:rsidR="006A05FC" w:rsidRPr="00970E76" w:rsidRDefault="006A05FC" w:rsidP="00970E7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 xml:space="preserve">If the contractor lacks the data, it may have developed its first unit cost from reasonable standard time and its slope </w:t>
      </w:r>
      <w:proofErr w:type="gramStart"/>
      <w:r w:rsidRPr="00970E76">
        <w:rPr>
          <w:rFonts w:ascii="Times New Roman" w:hAnsi="Times New Roman" w:cs="Times New Roman"/>
          <w:sz w:val="24"/>
          <w:szCs w:val="24"/>
        </w:rPr>
        <w:t>maybe</w:t>
      </w:r>
      <w:proofErr w:type="gramEnd"/>
      <w:r w:rsidRPr="00970E76">
        <w:rPr>
          <w:rFonts w:ascii="Times New Roman" w:hAnsi="Times New Roman" w:cs="Times New Roman"/>
          <w:sz w:val="24"/>
          <w:szCs w:val="24"/>
        </w:rPr>
        <w:t xml:space="preserve"> based on published industrial data.</w:t>
      </w:r>
    </w:p>
    <w:p w14:paraId="1C462FF1" w14:textId="77777777" w:rsidR="006A05FC" w:rsidRPr="00970E76" w:rsidRDefault="006A05FC" w:rsidP="00970E7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The analyst should choose other sources for cross-checking if possible.</w:t>
      </w:r>
    </w:p>
    <w:p w14:paraId="4BA9F6E8" w14:textId="3758C4B3" w:rsidR="006A05FC" w:rsidRPr="00970E76" w:rsidRDefault="006A05FC" w:rsidP="00970E7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If the contractor quotes a steep slope, this means that the contractor will show improvement more rapidly than if it had used a less steep slope (An 80% curve decreases unit cost faster than a 90% curve).</w:t>
      </w:r>
    </w:p>
    <w:p w14:paraId="527211A0" w14:textId="637ED553" w:rsidR="006A05FC" w:rsidRPr="00970E76" w:rsidRDefault="006A05FC" w:rsidP="00970E7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A steep curve can be offset by a high T1 value. (A steeper slope does not necessarily mean a more efficient producer.)</w:t>
      </w:r>
    </w:p>
    <w:p w14:paraId="7D1AFDD0" w14:textId="65BD4E04" w:rsidR="006A05FC" w:rsidRPr="00970E76" w:rsidRDefault="006A05FC" w:rsidP="00970E7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Production breaks may cause some loss of experience, but once a company has significant experience producing a product, they will not lose all improvement curve efficiencies.</w:t>
      </w:r>
    </w:p>
    <w:p w14:paraId="0F881AD6" w14:textId="004F1B77" w:rsidR="006A05FC" w:rsidRPr="00970E76" w:rsidRDefault="006A05FC" w:rsidP="00970E76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What was the learning loss with the duration of the production?</w:t>
      </w:r>
    </w:p>
    <w:p w14:paraId="737A4A66" w14:textId="2AC5C624" w:rsidR="006A05FC" w:rsidRPr="00970E76" w:rsidRDefault="006A05FC" w:rsidP="00970E76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 xml:space="preserve">Any proposal involving return to T1 as the starting point for a follow-on contract is unreasonable because a company never loses </w:t>
      </w:r>
      <w:proofErr w:type="gramStart"/>
      <w:r w:rsidRPr="00970E76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970E76">
        <w:rPr>
          <w:rFonts w:ascii="Times New Roman" w:hAnsi="Times New Roman" w:cs="Times New Roman"/>
          <w:sz w:val="24"/>
          <w:szCs w:val="24"/>
        </w:rPr>
        <w:t xml:space="preserve"> its learning.</w:t>
      </w:r>
    </w:p>
    <w:p w14:paraId="35850FE9" w14:textId="0E99E78D" w:rsidR="006A05FC" w:rsidRPr="00970E76" w:rsidRDefault="006A05FC" w:rsidP="00970E7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 xml:space="preserve">In cases where follow-on occurs with no break in production, the first unit of the new buy is </w:t>
      </w:r>
      <w:proofErr w:type="gramStart"/>
      <w:r w:rsidRPr="00970E76">
        <w:rPr>
          <w:rFonts w:ascii="Times New Roman" w:hAnsi="Times New Roman" w:cs="Times New Roman"/>
          <w:sz w:val="24"/>
          <w:szCs w:val="24"/>
        </w:rPr>
        <w:t>actually the</w:t>
      </w:r>
      <w:proofErr w:type="gramEnd"/>
      <w:r w:rsidRPr="00970E76">
        <w:rPr>
          <w:rFonts w:ascii="Times New Roman" w:hAnsi="Times New Roman" w:cs="Times New Roman"/>
          <w:sz w:val="24"/>
          <w:szCs w:val="24"/>
        </w:rPr>
        <w:t xml:space="preserve"> next unit (last unit from the previously ordered lot plus one); the Government should not pay for start-up inefficiencies twice.</w:t>
      </w:r>
    </w:p>
    <w:p w14:paraId="4CC02400" w14:textId="77777777" w:rsidR="006A05FC" w:rsidRPr="00970E76" w:rsidRDefault="006A05FC" w:rsidP="00970E7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Learning does not stop when standards are met.</w:t>
      </w:r>
    </w:p>
    <w:p w14:paraId="32F9BC4E" w14:textId="77777777" w:rsidR="006A05FC" w:rsidRPr="006A05FC" w:rsidRDefault="006A05FC" w:rsidP="006A05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05FC">
        <w:rPr>
          <w:rFonts w:ascii="Times New Roman" w:hAnsi="Times New Roman" w:cs="Times New Roman"/>
          <w:b/>
          <w:bCs/>
          <w:sz w:val="24"/>
          <w:szCs w:val="24"/>
        </w:rPr>
        <w:t>Analogy Method</w:t>
      </w:r>
    </w:p>
    <w:p w14:paraId="31B9D9FF" w14:textId="77777777" w:rsidR="006A05FC" w:rsidRPr="00970E76" w:rsidRDefault="006A05FC" w:rsidP="00970E76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Do historical costs include the cost of change?</w:t>
      </w:r>
    </w:p>
    <w:p w14:paraId="41ECE76D" w14:textId="77777777" w:rsidR="006A05FC" w:rsidRPr="00970E76" w:rsidRDefault="006A05FC" w:rsidP="00970E76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Has the make-or-buy plan changed?</w:t>
      </w:r>
    </w:p>
    <w:p w14:paraId="387707A1" w14:textId="74A0F791" w:rsidR="006A05FC" w:rsidRPr="00970E76" w:rsidRDefault="006A05FC" w:rsidP="00970E76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Is there any labor activity included in the historical costs that is also estimated separately?</w:t>
      </w:r>
    </w:p>
    <w:p w14:paraId="496C8CD2" w14:textId="5E4672E1" w:rsidR="006A05FC" w:rsidRPr="00970E76" w:rsidRDefault="006A05FC" w:rsidP="00970E76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lastRenderedPageBreak/>
        <w:t xml:space="preserve">Is there a detailed analysis of work requirements that could be used for </w:t>
      </w:r>
      <w:proofErr w:type="gramStart"/>
      <w:r w:rsidRPr="00970E76">
        <w:rPr>
          <w:rFonts w:ascii="Times New Roman" w:hAnsi="Times New Roman" w:cs="Times New Roman"/>
          <w:sz w:val="24"/>
          <w:szCs w:val="24"/>
        </w:rPr>
        <w:t>estimate</w:t>
      </w:r>
      <w:proofErr w:type="gramEnd"/>
      <w:r w:rsidRPr="00970E76">
        <w:rPr>
          <w:rFonts w:ascii="Times New Roman" w:hAnsi="Times New Roman" w:cs="Times New Roman"/>
          <w:sz w:val="24"/>
          <w:szCs w:val="24"/>
        </w:rPr>
        <w:t xml:space="preserve"> development?</w:t>
      </w:r>
    </w:p>
    <w:p w14:paraId="64632C41" w14:textId="4FB20FA8" w:rsidR="006A05FC" w:rsidRPr="00970E76" w:rsidRDefault="006A05FC" w:rsidP="00970E76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Are the methods to be employed on the proposed contract identical to those used in the historical effort?  Look for any significant differences, such as:</w:t>
      </w:r>
    </w:p>
    <w:p w14:paraId="4BA59CE5" w14:textId="77777777" w:rsidR="006A05FC" w:rsidRPr="00970E76" w:rsidRDefault="006A05FC" w:rsidP="00970E76">
      <w:pPr>
        <w:pStyle w:val="ListParagraph"/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Specifications [especially those simplified since the last contract]</w:t>
      </w:r>
    </w:p>
    <w:p w14:paraId="2B80CA85" w14:textId="77777777" w:rsidR="006A05FC" w:rsidRPr="00970E76" w:rsidRDefault="006A05FC" w:rsidP="00970E76">
      <w:pPr>
        <w:pStyle w:val="ListParagraph"/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Process steps</w:t>
      </w:r>
    </w:p>
    <w:p w14:paraId="06E6152E" w14:textId="77777777" w:rsidR="006A05FC" w:rsidRPr="00970E76" w:rsidRDefault="006A05FC" w:rsidP="00970E76">
      <w:pPr>
        <w:pStyle w:val="ListParagraph"/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Equipment and tooling</w:t>
      </w:r>
    </w:p>
    <w:p w14:paraId="43C7366A" w14:textId="77777777" w:rsidR="006A05FC" w:rsidRPr="00970E76" w:rsidRDefault="006A05FC" w:rsidP="00970E76">
      <w:pPr>
        <w:pStyle w:val="ListParagraph"/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Plant layout</w:t>
      </w:r>
    </w:p>
    <w:p w14:paraId="4C7F5CE5" w14:textId="77777777" w:rsidR="006A05FC" w:rsidRPr="00970E76" w:rsidRDefault="006A05FC" w:rsidP="00970E76">
      <w:pPr>
        <w:pStyle w:val="ListParagraph"/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Inspection procedures</w:t>
      </w:r>
    </w:p>
    <w:p w14:paraId="4D1B959B" w14:textId="77777777" w:rsidR="006A05FC" w:rsidRPr="00970E76" w:rsidRDefault="006A05FC" w:rsidP="00970E76">
      <w:pPr>
        <w:pStyle w:val="ListParagraph"/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Labor mix</w:t>
      </w:r>
    </w:p>
    <w:p w14:paraId="36474209" w14:textId="77777777" w:rsidR="006A05FC" w:rsidRPr="00970E76" w:rsidRDefault="006A05FC" w:rsidP="00970E76">
      <w:pPr>
        <w:pStyle w:val="ListParagraph"/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Employee skill levels</w:t>
      </w:r>
    </w:p>
    <w:p w14:paraId="66BD2E3B" w14:textId="77777777" w:rsidR="006A05FC" w:rsidRPr="00970E76" w:rsidRDefault="006A05FC" w:rsidP="00970E76">
      <w:pPr>
        <w:pStyle w:val="ListParagraph"/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Type of shop [i.e., model versus production]</w:t>
      </w:r>
    </w:p>
    <w:p w14:paraId="02A37AE8" w14:textId="77777777" w:rsidR="006A05FC" w:rsidRPr="00970E76" w:rsidRDefault="006A05FC" w:rsidP="00970E76">
      <w:pPr>
        <w:pStyle w:val="ListParagraph"/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Delivery schedules</w:t>
      </w:r>
    </w:p>
    <w:p w14:paraId="54AED838" w14:textId="77777777" w:rsidR="006A05FC" w:rsidRPr="00970E76" w:rsidRDefault="006A05FC" w:rsidP="00970E76">
      <w:pPr>
        <w:pStyle w:val="ListParagraph"/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Production rates and quantities</w:t>
      </w:r>
    </w:p>
    <w:p w14:paraId="52A9B031" w14:textId="77777777" w:rsidR="006A05FC" w:rsidRPr="00970E76" w:rsidRDefault="006A05FC" w:rsidP="00970E76">
      <w:pPr>
        <w:pStyle w:val="ListParagraph"/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Plant capability [full versus idle]</w:t>
      </w:r>
    </w:p>
    <w:p w14:paraId="52D91C18" w14:textId="77777777" w:rsidR="006A05FC" w:rsidRPr="00970E76" w:rsidRDefault="006A05FC" w:rsidP="00970E76">
      <w:pPr>
        <w:pStyle w:val="ListParagraph"/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Number of shifts</w:t>
      </w:r>
    </w:p>
    <w:p w14:paraId="6E17ABD1" w14:textId="77777777" w:rsidR="006A05FC" w:rsidRPr="00970E76" w:rsidRDefault="006A05FC" w:rsidP="00970E76">
      <w:pPr>
        <w:pStyle w:val="ListParagraph"/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Overtime hours</w:t>
      </w:r>
    </w:p>
    <w:p w14:paraId="07439CA7" w14:textId="77777777" w:rsidR="006A05FC" w:rsidRPr="006A05FC" w:rsidRDefault="006A05FC" w:rsidP="006A05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05FC">
        <w:rPr>
          <w:rFonts w:ascii="Times New Roman" w:hAnsi="Times New Roman" w:cs="Times New Roman"/>
          <w:b/>
          <w:bCs/>
          <w:sz w:val="24"/>
          <w:szCs w:val="24"/>
        </w:rPr>
        <w:t>Historical and engineered labor standards:</w:t>
      </w:r>
    </w:p>
    <w:p w14:paraId="47DD5609" w14:textId="77777777" w:rsidR="006A05FC" w:rsidRPr="00970E76" w:rsidRDefault="006A05FC" w:rsidP="00970E76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 xml:space="preserve">Does the cost </w:t>
      </w:r>
      <w:proofErr w:type="gramStart"/>
      <w:r w:rsidRPr="00970E76">
        <w:rPr>
          <w:rFonts w:ascii="Times New Roman" w:hAnsi="Times New Roman" w:cs="Times New Roman"/>
          <w:sz w:val="24"/>
          <w:szCs w:val="24"/>
        </w:rPr>
        <w:t>involved</w:t>
      </w:r>
      <w:proofErr w:type="gramEnd"/>
      <w:r w:rsidRPr="00970E76">
        <w:rPr>
          <w:rFonts w:ascii="Times New Roman" w:hAnsi="Times New Roman" w:cs="Times New Roman"/>
          <w:sz w:val="24"/>
          <w:szCs w:val="24"/>
        </w:rPr>
        <w:t xml:space="preserve"> warrant use of an engineered labor standard?</w:t>
      </w:r>
    </w:p>
    <w:p w14:paraId="113A66EC" w14:textId="2C1A13E1" w:rsidR="006A05FC" w:rsidRPr="00970E76" w:rsidRDefault="006A05FC" w:rsidP="00970E76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How old are the labor standards?  How often and what method are the labor standards updated?</w:t>
      </w:r>
    </w:p>
    <w:p w14:paraId="088B2270" w14:textId="77777777" w:rsidR="006A05FC" w:rsidRPr="00970E76" w:rsidRDefault="006A05FC" w:rsidP="00970E76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What are the qualifications of the person who developed the labor standards?</w:t>
      </w:r>
    </w:p>
    <w:p w14:paraId="5CB4C6BA" w14:textId="7F797414" w:rsidR="006A05FC" w:rsidRPr="00970E76" w:rsidRDefault="006A05FC" w:rsidP="00970E76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Does the contractor have a written policy on establishing and maintaining its labor standards?</w:t>
      </w:r>
    </w:p>
    <w:p w14:paraId="1E38B593" w14:textId="77777777" w:rsidR="006A05FC" w:rsidRPr="00970E76" w:rsidRDefault="006A05FC" w:rsidP="00970E76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Were the correct labor categories used?</w:t>
      </w:r>
    </w:p>
    <w:p w14:paraId="009A8061" w14:textId="77777777" w:rsidR="006A05FC" w:rsidRPr="00970E76" w:rsidRDefault="006A05FC" w:rsidP="00970E76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Does the contractor commonly use labor standards in similar estimating situations?</w:t>
      </w:r>
    </w:p>
    <w:p w14:paraId="423BB0A7" w14:textId="71671F32" w:rsidR="006A05FC" w:rsidRPr="00970E76" w:rsidRDefault="006A05FC" w:rsidP="00970E76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Is the contractor using non-engineering labor standards, or would the projected costs warrant engineered labor standards?</w:t>
      </w:r>
    </w:p>
    <w:p w14:paraId="06F4BEFB" w14:textId="45DF2A24" w:rsidR="006A05FC" w:rsidRPr="00970E76" w:rsidRDefault="006A05FC" w:rsidP="00970E76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Did the estimator consider the issues and concerns related to labor standard development and application?</w:t>
      </w:r>
    </w:p>
    <w:p w14:paraId="764F469F" w14:textId="0A77037A" w:rsidR="006A05FC" w:rsidRPr="00970E76" w:rsidRDefault="006A05FC" w:rsidP="00970E76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 xml:space="preserve">Were there delays in production or problems which would extend or increase the historical hours per </w:t>
      </w:r>
      <w:proofErr w:type="gramStart"/>
      <w:r w:rsidRPr="00970E76">
        <w:rPr>
          <w:rFonts w:ascii="Times New Roman" w:hAnsi="Times New Roman" w:cs="Times New Roman"/>
          <w:sz w:val="24"/>
          <w:szCs w:val="24"/>
        </w:rPr>
        <w:t>unit</w:t>
      </w:r>
      <w:proofErr w:type="gramEnd"/>
      <w:r w:rsidRPr="00970E76">
        <w:rPr>
          <w:rFonts w:ascii="Times New Roman" w:hAnsi="Times New Roman" w:cs="Times New Roman"/>
          <w:sz w:val="24"/>
          <w:szCs w:val="24"/>
        </w:rPr>
        <w:t xml:space="preserve"> and which should not </w:t>
      </w:r>
      <w:proofErr w:type="gramStart"/>
      <w:r w:rsidRPr="00970E76">
        <w:rPr>
          <w:rFonts w:ascii="Times New Roman" w:hAnsi="Times New Roman" w:cs="Times New Roman"/>
          <w:sz w:val="24"/>
          <w:szCs w:val="24"/>
        </w:rPr>
        <w:t>applied</w:t>
      </w:r>
      <w:proofErr w:type="gramEnd"/>
      <w:r w:rsidRPr="00970E76">
        <w:rPr>
          <w:rFonts w:ascii="Times New Roman" w:hAnsi="Times New Roman" w:cs="Times New Roman"/>
          <w:sz w:val="24"/>
          <w:szCs w:val="24"/>
        </w:rPr>
        <w:t xml:space="preserve"> without analysis?</w:t>
      </w:r>
    </w:p>
    <w:p w14:paraId="5A553EBE" w14:textId="1C24ABCA" w:rsidR="006A05FC" w:rsidRPr="00970E76" w:rsidRDefault="006A05FC" w:rsidP="00970E76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Are some of the direct labor functions that were included in the historical data now being estimated as indirect labor function?</w:t>
      </w:r>
    </w:p>
    <w:p w14:paraId="1354D7F7" w14:textId="77777777" w:rsidR="006A05FC" w:rsidRPr="00970E76" w:rsidRDefault="006A05FC" w:rsidP="00970E76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Is the labor mix proposed the same as that labor mix included in the historical data?</w:t>
      </w:r>
    </w:p>
    <w:p w14:paraId="38EDE982" w14:textId="77777777" w:rsidR="006A05FC" w:rsidRPr="00970E76" w:rsidRDefault="006A05FC" w:rsidP="00970E76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Is the proposed labor skill mix reasonable for the required work effort?</w:t>
      </w:r>
    </w:p>
    <w:p w14:paraId="1A2404B5" w14:textId="77777777" w:rsidR="006A05FC" w:rsidRPr="006A05FC" w:rsidRDefault="006A05FC" w:rsidP="006A05FC">
      <w:pPr>
        <w:rPr>
          <w:rFonts w:ascii="Times New Roman" w:hAnsi="Times New Roman" w:cs="Times New Roman"/>
          <w:sz w:val="24"/>
          <w:szCs w:val="24"/>
        </w:rPr>
      </w:pPr>
    </w:p>
    <w:p w14:paraId="72D55D7B" w14:textId="77777777" w:rsidR="006A05FC" w:rsidRPr="006A05FC" w:rsidRDefault="006A05FC" w:rsidP="006A05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05FC">
        <w:rPr>
          <w:rFonts w:ascii="Times New Roman" w:hAnsi="Times New Roman" w:cs="Times New Roman"/>
          <w:b/>
          <w:bCs/>
          <w:sz w:val="24"/>
          <w:szCs w:val="24"/>
        </w:rPr>
        <w:lastRenderedPageBreak/>
        <w:t>Overtime, uncompensated overtime, and shift premiums:</w:t>
      </w:r>
    </w:p>
    <w:p w14:paraId="7E702DB1" w14:textId="524BA12F" w:rsidR="006A05FC" w:rsidRPr="00970E76" w:rsidRDefault="006A05FC" w:rsidP="00970E7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How does the contractor’s approach to performing work outside of traditional hours affect labor rates, worker safety, and product quality?</w:t>
      </w:r>
    </w:p>
    <w:p w14:paraId="3095E2CD" w14:textId="77777777" w:rsidR="006A05FC" w:rsidRPr="00970E76" w:rsidRDefault="006A05FC" w:rsidP="00970E7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Does the proposal include paid overtime or shift premiums?  If so, are they reasonable?</w:t>
      </w:r>
    </w:p>
    <w:p w14:paraId="012AA3ED" w14:textId="77777777" w:rsidR="006A05FC" w:rsidRPr="00970E76" w:rsidRDefault="006A05FC" w:rsidP="00970E7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Does the proposal include uncompensated overtime?  If so, is it reasonable?</w:t>
      </w:r>
    </w:p>
    <w:p w14:paraId="5BDF5938" w14:textId="7EA400C6" w:rsidR="006A05FC" w:rsidRPr="00970E76" w:rsidRDefault="006A05FC" w:rsidP="00970E7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 xml:space="preserve">If uncompensated overtime is proposed, are the hourly rates properly adjusted?  For example, </w:t>
      </w:r>
      <w:proofErr w:type="gramStart"/>
      <w:r w:rsidRPr="00970E76">
        <w:rPr>
          <w:rFonts w:ascii="Times New Roman" w:hAnsi="Times New Roman" w:cs="Times New Roman"/>
          <w:sz w:val="24"/>
          <w:szCs w:val="24"/>
        </w:rPr>
        <w:t>5 of</w:t>
      </w:r>
      <w:proofErr w:type="gramEnd"/>
      <w:r w:rsidRPr="00970E76">
        <w:rPr>
          <w:rFonts w:ascii="Times New Roman" w:hAnsi="Times New Roman" w:cs="Times New Roman"/>
          <w:sz w:val="24"/>
          <w:szCs w:val="24"/>
        </w:rPr>
        <w:t xml:space="preserve"> uncompensated overtime per week (i.e., working 45 hours per week) at $20 per hour would produce an hourly rate of $17.78 per hour [($20*40)/45 = $17.78].</w:t>
      </w:r>
    </w:p>
    <w:p w14:paraId="226E93EF" w14:textId="74BEAEFA" w:rsidR="006A05FC" w:rsidRPr="00970E76" w:rsidRDefault="006A05FC" w:rsidP="00970E7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Is there historical experience available on the use of uncompensated overtime, overtime and shift premiums?</w:t>
      </w:r>
    </w:p>
    <w:p w14:paraId="72203ED1" w14:textId="77777777" w:rsidR="006A05FC" w:rsidRPr="006A05FC" w:rsidRDefault="006A05FC" w:rsidP="00970E7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05FC">
        <w:rPr>
          <w:rFonts w:ascii="Times New Roman" w:hAnsi="Times New Roman" w:cs="Times New Roman"/>
          <w:b/>
          <w:bCs/>
          <w:sz w:val="24"/>
          <w:szCs w:val="24"/>
          <w:u w:val="single"/>
        </w:rPr>
        <w:t>ELEMENT BY ELEMENT:  OTHER DIRECT COSTS</w:t>
      </w:r>
    </w:p>
    <w:p w14:paraId="34E21030" w14:textId="3A73655C" w:rsidR="006A05FC" w:rsidRPr="00970E76" w:rsidRDefault="006A05FC" w:rsidP="00970E7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Does the contractor customarily treat similar costs as indirect costs?  Can the accounting system segregate proposed ODCs from similar indirect costs?</w:t>
      </w:r>
    </w:p>
    <w:p w14:paraId="5F93D5CE" w14:textId="77777777" w:rsidR="006A05FC" w:rsidRPr="00970E76" w:rsidRDefault="006A05FC" w:rsidP="00970E7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Is the proposed ODC consistent with the contractor’s estimating assumptions?</w:t>
      </w:r>
    </w:p>
    <w:p w14:paraId="457E2DE8" w14:textId="780459BA" w:rsidR="006A05FC" w:rsidRPr="00970E76" w:rsidRDefault="006A05FC" w:rsidP="00970E7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Should any proposed ODC be classified as an indirect cost? (Will the proposed cost benefit both the proposed contract and other work?)</w:t>
      </w:r>
    </w:p>
    <w:p w14:paraId="14B3F09B" w14:textId="77777777" w:rsidR="006A05FC" w:rsidRPr="00970E76" w:rsidRDefault="006A05FC" w:rsidP="00970E7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Does any proposed ODC appear to duplicate another proposed direct cost?</w:t>
      </w:r>
    </w:p>
    <w:p w14:paraId="56221D2F" w14:textId="77777777" w:rsidR="006A05FC" w:rsidRPr="00970E76" w:rsidRDefault="006A05FC" w:rsidP="00970E7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Are the proposed ODCs reasonable?</w:t>
      </w:r>
    </w:p>
    <w:p w14:paraId="75C67AB9" w14:textId="77777777" w:rsidR="006A05FC" w:rsidRPr="00970E76" w:rsidRDefault="006A05FC" w:rsidP="00970E7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Has the contractor identified all the ODCs reasonably required to complete the contract?</w:t>
      </w:r>
    </w:p>
    <w:p w14:paraId="5A5F0590" w14:textId="77777777" w:rsidR="006A05FC" w:rsidRPr="00970E76" w:rsidRDefault="006A05FC" w:rsidP="00970E7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Is any ODC critical to contract performance?</w:t>
      </w:r>
    </w:p>
    <w:p w14:paraId="0A6556FB" w14:textId="77777777" w:rsidR="006A05FC" w:rsidRPr="006A05FC" w:rsidRDefault="006A05FC" w:rsidP="006A05FC">
      <w:pPr>
        <w:rPr>
          <w:rFonts w:ascii="Times New Roman" w:hAnsi="Times New Roman" w:cs="Times New Roman"/>
          <w:sz w:val="24"/>
          <w:szCs w:val="24"/>
        </w:rPr>
      </w:pPr>
    </w:p>
    <w:p w14:paraId="6CC6A3B6" w14:textId="59F33692" w:rsidR="006A05FC" w:rsidRPr="006A05FC" w:rsidRDefault="006A05FC" w:rsidP="006A05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05FC">
        <w:rPr>
          <w:rFonts w:ascii="Times New Roman" w:hAnsi="Times New Roman" w:cs="Times New Roman"/>
          <w:b/>
          <w:bCs/>
          <w:sz w:val="24"/>
          <w:szCs w:val="24"/>
        </w:rPr>
        <w:t>Special tooling and test equipment (ST&amp;TE) costs:</w:t>
      </w:r>
    </w:p>
    <w:p w14:paraId="1B8376BA" w14:textId="77777777" w:rsidR="006A05FC" w:rsidRPr="00970E76" w:rsidRDefault="006A05FC" w:rsidP="00970E7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Does the proposal include appropriate quantities of special tooling and test equipment?</w:t>
      </w:r>
    </w:p>
    <w:p w14:paraId="1D6E8FEB" w14:textId="05CB3BAF" w:rsidR="006A05FC" w:rsidRPr="00970E76" w:rsidRDefault="006A05FC" w:rsidP="00970E7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 xml:space="preserve">Is the proposed special tooling or test equipment appropriate for the required period of use? </w:t>
      </w:r>
    </w:p>
    <w:p w14:paraId="3593F5C0" w14:textId="60BD5FA5" w:rsidR="006A05FC" w:rsidRPr="00970E76" w:rsidRDefault="006A05FC" w:rsidP="00970E7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 xml:space="preserve">Is it only usable </w:t>
      </w:r>
      <w:proofErr w:type="gramStart"/>
      <w:r w:rsidRPr="00970E76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970E76">
        <w:rPr>
          <w:rFonts w:ascii="Times New Roman" w:hAnsi="Times New Roman" w:cs="Times New Roman"/>
          <w:sz w:val="24"/>
          <w:szCs w:val="24"/>
        </w:rPr>
        <w:t xml:space="preserve"> the proposed contract or is </w:t>
      </w:r>
      <w:proofErr w:type="gramStart"/>
      <w:r w:rsidRPr="00970E76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Pr="00970E76">
        <w:rPr>
          <w:rFonts w:ascii="Times New Roman" w:hAnsi="Times New Roman" w:cs="Times New Roman"/>
          <w:sz w:val="24"/>
          <w:szCs w:val="24"/>
        </w:rPr>
        <w:t xml:space="preserve"> general purpose (usable for other products/contracts)?</w:t>
      </w:r>
    </w:p>
    <w:p w14:paraId="08479641" w14:textId="5C0B2A2F" w:rsidR="006A05FC" w:rsidRPr="00970E76" w:rsidRDefault="006A05FC" w:rsidP="00970E7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Can the task be performed at a lower total cost (equipment plus labor) with general-purpose tooling or test equipment?</w:t>
      </w:r>
    </w:p>
    <w:p w14:paraId="3D5BE460" w14:textId="335E46D5" w:rsidR="006A05FC" w:rsidRPr="00970E76" w:rsidRDefault="006A05FC" w:rsidP="00970E7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Is any Government-owned tooling or test equipment available that can be used on a rent-free, non-interference basis?</w:t>
      </w:r>
    </w:p>
    <w:p w14:paraId="09550986" w14:textId="77777777" w:rsidR="006A05FC" w:rsidRPr="00970E76" w:rsidRDefault="006A05FC" w:rsidP="00970E7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Is the proposed cost reasonable for the required special tooling?</w:t>
      </w:r>
    </w:p>
    <w:p w14:paraId="2817120E" w14:textId="42D03996" w:rsidR="006A05FC" w:rsidRPr="006A05FC" w:rsidRDefault="006A05FC" w:rsidP="006A05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05FC">
        <w:rPr>
          <w:rFonts w:ascii="Times New Roman" w:hAnsi="Times New Roman" w:cs="Times New Roman"/>
          <w:b/>
          <w:bCs/>
          <w:sz w:val="24"/>
          <w:szCs w:val="24"/>
        </w:rPr>
        <w:t>Computer services costs:</w:t>
      </w:r>
    </w:p>
    <w:p w14:paraId="181C73B6" w14:textId="77777777" w:rsidR="006A05FC" w:rsidRPr="00970E76" w:rsidRDefault="006A05FC" w:rsidP="00970E76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Is the amount of the proposed computer effort reasonable for the contract?</w:t>
      </w:r>
    </w:p>
    <w:p w14:paraId="168FD1AE" w14:textId="493E1206" w:rsidR="006A05FC" w:rsidRPr="00970E76" w:rsidRDefault="006A05FC" w:rsidP="00970E76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lastRenderedPageBreak/>
        <w:t xml:space="preserve">Are the proposed costs based on the computer resources that will </w:t>
      </w:r>
      <w:proofErr w:type="gramStart"/>
      <w:r w:rsidRPr="00970E76">
        <w:rPr>
          <w:rFonts w:ascii="Times New Roman" w:hAnsi="Times New Roman" w:cs="Times New Roman"/>
          <w:sz w:val="24"/>
          <w:szCs w:val="24"/>
        </w:rPr>
        <w:t>actually be</w:t>
      </w:r>
      <w:proofErr w:type="gramEnd"/>
      <w:r w:rsidRPr="00970E76">
        <w:rPr>
          <w:rFonts w:ascii="Times New Roman" w:hAnsi="Times New Roman" w:cs="Times New Roman"/>
          <w:sz w:val="24"/>
          <w:szCs w:val="24"/>
        </w:rPr>
        <w:t xml:space="preserve"> used to complete the required tasks?</w:t>
      </w:r>
    </w:p>
    <w:p w14:paraId="266BBB68" w14:textId="77777777" w:rsidR="006A05FC" w:rsidRPr="00970E76" w:rsidRDefault="006A05FC" w:rsidP="00970E76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Does the selected source offer the best value to the contractor and the Government?</w:t>
      </w:r>
    </w:p>
    <w:p w14:paraId="686D82EC" w14:textId="6D46448C" w:rsidR="006A05FC" w:rsidRPr="006A05FC" w:rsidRDefault="006A05FC" w:rsidP="006A05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05FC">
        <w:rPr>
          <w:rFonts w:ascii="Times New Roman" w:hAnsi="Times New Roman" w:cs="Times New Roman"/>
          <w:b/>
          <w:bCs/>
          <w:sz w:val="24"/>
          <w:szCs w:val="24"/>
        </w:rPr>
        <w:t xml:space="preserve">Professional and </w:t>
      </w:r>
      <w:proofErr w:type="gramStart"/>
      <w:r w:rsidRPr="006A05FC">
        <w:rPr>
          <w:rFonts w:ascii="Times New Roman" w:hAnsi="Times New Roman" w:cs="Times New Roman"/>
          <w:b/>
          <w:bCs/>
          <w:sz w:val="24"/>
          <w:szCs w:val="24"/>
        </w:rPr>
        <w:t>consultant</w:t>
      </w:r>
      <w:proofErr w:type="gramEnd"/>
      <w:r w:rsidRPr="006A05FC">
        <w:rPr>
          <w:rFonts w:ascii="Times New Roman" w:hAnsi="Times New Roman" w:cs="Times New Roman"/>
          <w:b/>
          <w:bCs/>
          <w:sz w:val="24"/>
          <w:szCs w:val="24"/>
        </w:rPr>
        <w:t xml:space="preserve"> service costs:</w:t>
      </w:r>
    </w:p>
    <w:p w14:paraId="4C447864" w14:textId="109938DD" w:rsidR="006A05FC" w:rsidRPr="00970E76" w:rsidRDefault="006A05FC" w:rsidP="00970E7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Does the task defined for completion by consultants duplicate a task defined for in-house completion?</w:t>
      </w:r>
    </w:p>
    <w:p w14:paraId="79CB7A4D" w14:textId="77777777" w:rsidR="006A05FC" w:rsidRPr="00970E76" w:rsidRDefault="006A05FC" w:rsidP="00970E7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Does a factor or CER used to estimate direct labor cost duplicate consultant task costs?</w:t>
      </w:r>
    </w:p>
    <w:p w14:paraId="0E1FE458" w14:textId="77777777" w:rsidR="006A05FC" w:rsidRPr="00970E76" w:rsidRDefault="006A05FC" w:rsidP="00970E7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Is the proposed cost reasonable in relation to the service required?</w:t>
      </w:r>
    </w:p>
    <w:p w14:paraId="7887CDEB" w14:textId="61A6FFB1" w:rsidR="006A05FC" w:rsidRPr="00970E76" w:rsidRDefault="006A05FC" w:rsidP="00970E7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Is the proposed cost necessary and reasonable considering the contractor’s capability in a particular area?</w:t>
      </w:r>
    </w:p>
    <w:p w14:paraId="0CF3BB4B" w14:textId="77777777" w:rsidR="006A05FC" w:rsidRPr="00970E76" w:rsidRDefault="006A05FC" w:rsidP="00970E7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 xml:space="preserve">How were similar services </w:t>
      </w:r>
      <w:proofErr w:type="gramStart"/>
      <w:r w:rsidRPr="00970E76">
        <w:rPr>
          <w:rFonts w:ascii="Times New Roman" w:hAnsi="Times New Roman" w:cs="Times New Roman"/>
          <w:sz w:val="24"/>
          <w:szCs w:val="24"/>
        </w:rPr>
        <w:t>procured</w:t>
      </w:r>
      <w:proofErr w:type="gramEnd"/>
      <w:r w:rsidRPr="00970E76">
        <w:rPr>
          <w:rFonts w:ascii="Times New Roman" w:hAnsi="Times New Roman" w:cs="Times New Roman"/>
          <w:sz w:val="24"/>
          <w:szCs w:val="24"/>
        </w:rPr>
        <w:t xml:space="preserve"> in the past, and what was the cost?</w:t>
      </w:r>
    </w:p>
    <w:p w14:paraId="7D64D6BA" w14:textId="0A994FE1" w:rsidR="006A05FC" w:rsidRPr="00970E76" w:rsidRDefault="006A05FC" w:rsidP="00970E7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Is the service of a type identified as unallowable under Government contracts (e.g., services to improperly obtain, distribute, or use protected information; services to improperly influence the content of solicitations, proposal evaluations, or source selections; services resulting in violation of any law or regulation)?</w:t>
      </w:r>
    </w:p>
    <w:p w14:paraId="208E9D66" w14:textId="77777777" w:rsidR="006A05FC" w:rsidRPr="00970E76" w:rsidRDefault="006A05FC" w:rsidP="00970E7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Are proposed services consistent with the purpose and scope of the contract?</w:t>
      </w:r>
    </w:p>
    <w:p w14:paraId="1DA949A0" w14:textId="77777777" w:rsidR="006A05FC" w:rsidRPr="006A05FC" w:rsidRDefault="006A05FC" w:rsidP="006A05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05FC">
        <w:rPr>
          <w:rFonts w:ascii="Times New Roman" w:hAnsi="Times New Roman" w:cs="Times New Roman"/>
          <w:b/>
          <w:bCs/>
          <w:sz w:val="24"/>
          <w:szCs w:val="24"/>
        </w:rPr>
        <w:t xml:space="preserve">Travel: </w:t>
      </w:r>
    </w:p>
    <w:p w14:paraId="027A433D" w14:textId="5285CA24" w:rsidR="006A05FC" w:rsidRPr="00970E76" w:rsidRDefault="006A05FC" w:rsidP="00970E7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 xml:space="preserve">What’s the purpose of the </w:t>
      </w:r>
      <w:proofErr w:type="gramStart"/>
      <w:r w:rsidRPr="00970E76">
        <w:rPr>
          <w:rFonts w:ascii="Times New Roman" w:hAnsi="Times New Roman" w:cs="Times New Roman"/>
          <w:sz w:val="24"/>
          <w:szCs w:val="24"/>
        </w:rPr>
        <w:t>travel</w:t>
      </w:r>
      <w:proofErr w:type="gramEnd"/>
      <w:r w:rsidRPr="00970E76">
        <w:rPr>
          <w:rFonts w:ascii="Times New Roman" w:hAnsi="Times New Roman" w:cs="Times New Roman"/>
          <w:sz w:val="24"/>
          <w:szCs w:val="24"/>
        </w:rPr>
        <w:t>?   Can multiple tasks be accomplished on the same trip?</w:t>
      </w:r>
    </w:p>
    <w:p w14:paraId="277232E9" w14:textId="77777777" w:rsidR="006A05FC" w:rsidRPr="00970E76" w:rsidRDefault="006A05FC" w:rsidP="00970E7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 xml:space="preserve">Will the traveler(s) </w:t>
      </w:r>
      <w:proofErr w:type="gramStart"/>
      <w:r w:rsidRPr="00970E76">
        <w:rPr>
          <w:rFonts w:ascii="Times New Roman" w:hAnsi="Times New Roman" w:cs="Times New Roman"/>
          <w:sz w:val="24"/>
          <w:szCs w:val="24"/>
        </w:rPr>
        <w:t>charge to</w:t>
      </w:r>
      <w:proofErr w:type="gramEnd"/>
      <w:r w:rsidRPr="00970E76">
        <w:rPr>
          <w:rFonts w:ascii="Times New Roman" w:hAnsi="Times New Roman" w:cs="Times New Roman"/>
          <w:sz w:val="24"/>
          <w:szCs w:val="24"/>
        </w:rPr>
        <w:t xml:space="preserve"> a direct or indirect labor account during travel?</w:t>
      </w:r>
    </w:p>
    <w:p w14:paraId="6317CD84" w14:textId="369A24E2" w:rsidR="006A05FC" w:rsidRPr="00970E76" w:rsidRDefault="006A05FC" w:rsidP="00970E7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 xml:space="preserve">Are the number and type of personnel traveling appropriate and reasonable for the proposed trip?  Is the proposed </w:t>
      </w:r>
      <w:proofErr w:type="gramStart"/>
      <w:r w:rsidRPr="00970E76">
        <w:rPr>
          <w:rFonts w:ascii="Times New Roman" w:hAnsi="Times New Roman" w:cs="Times New Roman"/>
          <w:sz w:val="24"/>
          <w:szCs w:val="24"/>
        </w:rPr>
        <w:t>travel</w:t>
      </w:r>
      <w:proofErr w:type="gramEnd"/>
      <w:r w:rsidRPr="00970E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0E76">
        <w:rPr>
          <w:rFonts w:ascii="Times New Roman" w:hAnsi="Times New Roman" w:cs="Times New Roman"/>
          <w:sz w:val="24"/>
          <w:szCs w:val="24"/>
        </w:rPr>
        <w:t>really necessary</w:t>
      </w:r>
      <w:proofErr w:type="gramEnd"/>
      <w:r w:rsidRPr="00970E76">
        <w:rPr>
          <w:rFonts w:ascii="Times New Roman" w:hAnsi="Times New Roman" w:cs="Times New Roman"/>
          <w:sz w:val="24"/>
          <w:szCs w:val="24"/>
        </w:rPr>
        <w:t>?</w:t>
      </w:r>
    </w:p>
    <w:p w14:paraId="23342CA1" w14:textId="4C867437" w:rsidR="006A05FC" w:rsidRPr="00970E76" w:rsidRDefault="006A05FC" w:rsidP="00970E7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 xml:space="preserve">Is the </w:t>
      </w:r>
      <w:proofErr w:type="gramStart"/>
      <w:r w:rsidRPr="00970E76">
        <w:rPr>
          <w:rFonts w:ascii="Times New Roman" w:hAnsi="Times New Roman" w:cs="Times New Roman"/>
          <w:sz w:val="24"/>
          <w:szCs w:val="24"/>
        </w:rPr>
        <w:t>duration proposed</w:t>
      </w:r>
      <w:proofErr w:type="gramEnd"/>
      <w:r w:rsidRPr="00970E76">
        <w:rPr>
          <w:rFonts w:ascii="Times New Roman" w:hAnsi="Times New Roman" w:cs="Times New Roman"/>
          <w:sz w:val="24"/>
          <w:szCs w:val="24"/>
        </w:rPr>
        <w:t xml:space="preserve"> reasonable?  Can consolidated longer trips replace multiple short trips on the proposed travel schedule?</w:t>
      </w:r>
    </w:p>
    <w:p w14:paraId="23A0D0A4" w14:textId="77777777" w:rsidR="006A05FC" w:rsidRPr="00970E76" w:rsidRDefault="006A05FC" w:rsidP="00970E7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Is the current estimate reasonable when compared to prior trips of a similar nature?</w:t>
      </w:r>
    </w:p>
    <w:p w14:paraId="6B70E73C" w14:textId="5D2540D7" w:rsidR="006A05FC" w:rsidRPr="00970E76" w:rsidRDefault="006A05FC" w:rsidP="00970E7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 xml:space="preserve">Are the proposed air fare rates </w:t>
      </w:r>
      <w:proofErr w:type="gramStart"/>
      <w:r w:rsidRPr="00970E76">
        <w:rPr>
          <w:rFonts w:ascii="Times New Roman" w:hAnsi="Times New Roman" w:cs="Times New Roman"/>
          <w:sz w:val="24"/>
          <w:szCs w:val="24"/>
        </w:rPr>
        <w:t>in excess of</w:t>
      </w:r>
      <w:proofErr w:type="gramEnd"/>
      <w:r w:rsidRPr="00970E76">
        <w:rPr>
          <w:rFonts w:ascii="Times New Roman" w:hAnsi="Times New Roman" w:cs="Times New Roman"/>
          <w:sz w:val="24"/>
          <w:szCs w:val="24"/>
        </w:rPr>
        <w:t xml:space="preserve"> lowest customary standard, coach, or equivalent fare offered during normal business hours?</w:t>
      </w:r>
    </w:p>
    <w:p w14:paraId="6563E9D2" w14:textId="71A8B153" w:rsidR="006A05FC" w:rsidRPr="00970E76" w:rsidRDefault="006A05FC" w:rsidP="00970E7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Is the proposed mode of transportation the most likely mode of transportation, with appropriate starting and end points?</w:t>
      </w:r>
    </w:p>
    <w:p w14:paraId="450E1566" w14:textId="6FA7ACB8" w:rsidR="006A05FC" w:rsidRPr="00970E76" w:rsidRDefault="006A05FC" w:rsidP="00970E7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 xml:space="preserve">Are the mileage allowances projected </w:t>
      </w:r>
      <w:proofErr w:type="gramStart"/>
      <w:r w:rsidRPr="00970E76">
        <w:rPr>
          <w:rFonts w:ascii="Times New Roman" w:hAnsi="Times New Roman" w:cs="Times New Roman"/>
          <w:sz w:val="24"/>
          <w:szCs w:val="24"/>
        </w:rPr>
        <w:t>in excess of</w:t>
      </w:r>
      <w:proofErr w:type="gramEnd"/>
      <w:r w:rsidRPr="00970E76">
        <w:rPr>
          <w:rFonts w:ascii="Times New Roman" w:hAnsi="Times New Roman" w:cs="Times New Roman"/>
          <w:sz w:val="24"/>
          <w:szCs w:val="24"/>
        </w:rPr>
        <w:t xml:space="preserve"> actual needs?  Are other ground transportation costs (at destination) reasonable?  </w:t>
      </w:r>
    </w:p>
    <w:p w14:paraId="4857CA6A" w14:textId="77777777" w:rsidR="006A05FC" w:rsidRPr="00970E76" w:rsidRDefault="006A05FC" w:rsidP="00970E7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70E76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970E76">
        <w:rPr>
          <w:rFonts w:ascii="Times New Roman" w:hAnsi="Times New Roman" w:cs="Times New Roman"/>
          <w:sz w:val="24"/>
          <w:szCs w:val="24"/>
        </w:rPr>
        <w:t xml:space="preserve"> proposed </w:t>
      </w:r>
      <w:proofErr w:type="gramStart"/>
      <w:r w:rsidRPr="00970E76">
        <w:rPr>
          <w:rFonts w:ascii="Times New Roman" w:hAnsi="Times New Roman" w:cs="Times New Roman"/>
          <w:sz w:val="24"/>
          <w:szCs w:val="24"/>
        </w:rPr>
        <w:t>travel</w:t>
      </w:r>
      <w:proofErr w:type="gramEnd"/>
      <w:r w:rsidRPr="00970E76">
        <w:rPr>
          <w:rFonts w:ascii="Times New Roman" w:hAnsi="Times New Roman" w:cs="Times New Roman"/>
          <w:sz w:val="24"/>
          <w:szCs w:val="24"/>
        </w:rPr>
        <w:t xml:space="preserve"> in accordance with the company policy?</w:t>
      </w:r>
    </w:p>
    <w:p w14:paraId="76CB67E8" w14:textId="0E99FA85" w:rsidR="00E34D93" w:rsidRPr="00970E76" w:rsidRDefault="006A05FC" w:rsidP="00970E7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70E76">
        <w:rPr>
          <w:rFonts w:ascii="Times New Roman" w:hAnsi="Times New Roman" w:cs="Times New Roman"/>
          <w:sz w:val="24"/>
          <w:szCs w:val="24"/>
        </w:rPr>
        <w:t>Do the proposed transportation, lodging, and meal rates comply with FAR travel cost restrictions?</w:t>
      </w:r>
    </w:p>
    <w:sectPr w:rsidR="00E34D93" w:rsidRPr="00970E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C053" w14:textId="77777777" w:rsidR="008F7173" w:rsidRDefault="008F7173" w:rsidP="008F7173">
      <w:pPr>
        <w:spacing w:after="0" w:line="240" w:lineRule="auto"/>
      </w:pPr>
      <w:r>
        <w:separator/>
      </w:r>
    </w:p>
  </w:endnote>
  <w:endnote w:type="continuationSeparator" w:id="0">
    <w:p w14:paraId="2D4CDCA9" w14:textId="77777777" w:rsidR="008F7173" w:rsidRDefault="008F7173" w:rsidP="008F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00DD" w14:textId="77777777" w:rsidR="00970E76" w:rsidRDefault="00970E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8CA2E" w14:textId="77777777" w:rsidR="00970E76" w:rsidRDefault="00970E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4CE6" w14:textId="77777777" w:rsidR="00970E76" w:rsidRDefault="00970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91A9" w14:textId="77777777" w:rsidR="008F7173" w:rsidRDefault="008F7173" w:rsidP="008F7173">
      <w:pPr>
        <w:spacing w:after="0" w:line="240" w:lineRule="auto"/>
      </w:pPr>
      <w:r>
        <w:separator/>
      </w:r>
    </w:p>
  </w:footnote>
  <w:footnote w:type="continuationSeparator" w:id="0">
    <w:p w14:paraId="04D5FCB1" w14:textId="77777777" w:rsidR="008F7173" w:rsidRDefault="008F7173" w:rsidP="008F7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456F" w14:textId="77777777" w:rsidR="00970E76" w:rsidRDefault="00970E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9848" w14:textId="1CDEEE5B" w:rsidR="00970E76" w:rsidRDefault="008F7173" w:rsidP="006A05FC">
    <w:pPr>
      <w:pStyle w:val="Header"/>
      <w:tabs>
        <w:tab w:val="clear" w:pos="4680"/>
        <w:tab w:val="left" w:pos="4320"/>
      </w:tabs>
      <w:jc w:val="right"/>
      <w:rPr>
        <w:rFonts w:ascii="Times New Roman" w:hAnsi="Times New Roman" w:cs="Times New Roman"/>
      </w:rPr>
    </w:pPr>
    <w:r w:rsidRPr="008F7173">
      <w:rPr>
        <w:rFonts w:ascii="Times New Roman" w:hAnsi="Times New Roman" w:cs="Times New Roman"/>
      </w:rPr>
      <w:t xml:space="preserve">AP </w:t>
    </w:r>
    <w:r w:rsidR="006A05FC">
      <w:rPr>
        <w:rFonts w:ascii="Times New Roman" w:hAnsi="Times New Roman" w:cs="Times New Roman"/>
      </w:rPr>
      <w:t>15.404-4</w:t>
    </w:r>
    <w:r w:rsidRPr="008F7173">
      <w:rPr>
        <w:rFonts w:ascii="Times New Roman" w:hAnsi="Times New Roman" w:cs="Times New Roman"/>
      </w:rPr>
      <w:tab/>
    </w:r>
    <w:r w:rsidR="00356DCF">
      <w:rPr>
        <w:rFonts w:ascii="Times New Roman" w:hAnsi="Times New Roman" w:cs="Times New Roman"/>
      </w:rPr>
      <w:tab/>
    </w:r>
    <w:r w:rsidR="006A05FC" w:rsidRPr="006A05FC">
      <w:rPr>
        <w:rFonts w:ascii="Times New Roman" w:hAnsi="Times New Roman" w:cs="Times New Roman"/>
      </w:rPr>
      <w:t>Evaluation of a Cost Proposal:</w:t>
    </w:r>
  </w:p>
  <w:p w14:paraId="5002BCCB" w14:textId="3FFCF99B" w:rsidR="008F7173" w:rsidRPr="008F7173" w:rsidRDefault="006A05FC" w:rsidP="006A05FC">
    <w:pPr>
      <w:pStyle w:val="Header"/>
      <w:tabs>
        <w:tab w:val="clear" w:pos="4680"/>
        <w:tab w:val="left" w:pos="4320"/>
      </w:tabs>
      <w:jc w:val="right"/>
      <w:rPr>
        <w:rFonts w:ascii="Times New Roman" w:hAnsi="Times New Roman" w:cs="Times New Roman"/>
      </w:rPr>
    </w:pPr>
    <w:r w:rsidRPr="006A05FC">
      <w:rPr>
        <w:rFonts w:ascii="Times New Roman" w:hAnsi="Times New Roman" w:cs="Times New Roman"/>
      </w:rPr>
      <w:t>Estimating Methods &amp; Key Cost Elements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721D6" w14:textId="77777777" w:rsidR="00970E76" w:rsidRDefault="00970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570"/>
    <w:multiLevelType w:val="hybridMultilevel"/>
    <w:tmpl w:val="39665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1EE4"/>
    <w:multiLevelType w:val="hybridMultilevel"/>
    <w:tmpl w:val="27A4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0997"/>
    <w:multiLevelType w:val="hybridMultilevel"/>
    <w:tmpl w:val="14C8A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509A3"/>
    <w:multiLevelType w:val="hybridMultilevel"/>
    <w:tmpl w:val="AAA8A4B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9739B4"/>
    <w:multiLevelType w:val="hybridMultilevel"/>
    <w:tmpl w:val="CA8C0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80DCA"/>
    <w:multiLevelType w:val="hybridMultilevel"/>
    <w:tmpl w:val="421EF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22558"/>
    <w:multiLevelType w:val="hybridMultilevel"/>
    <w:tmpl w:val="A7A621E6"/>
    <w:lvl w:ilvl="0" w:tplc="FF2AB9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C2A35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FCAA99A6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09543BF4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48847E0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940AB5B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7252162C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07A8245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A1AA73C6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3D61C2C"/>
    <w:multiLevelType w:val="hybridMultilevel"/>
    <w:tmpl w:val="146A68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DF51FB"/>
    <w:multiLevelType w:val="hybridMultilevel"/>
    <w:tmpl w:val="D72C4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79CE8B4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93D05"/>
    <w:multiLevelType w:val="hybridMultilevel"/>
    <w:tmpl w:val="D72C4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79CE8B4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ABD"/>
    <w:multiLevelType w:val="hybridMultilevel"/>
    <w:tmpl w:val="9B9AE21E"/>
    <w:lvl w:ilvl="0" w:tplc="2578CD88">
      <w:start w:val="1"/>
      <w:numFmt w:val="decimal"/>
      <w:lvlText w:val="%1."/>
      <w:lvlJc w:val="left"/>
      <w:pPr>
        <w:ind w:left="63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F871C4">
      <w:numFmt w:val="bullet"/>
      <w:lvlText w:val="•"/>
      <w:lvlJc w:val="left"/>
      <w:pPr>
        <w:ind w:left="1584" w:hanging="272"/>
      </w:pPr>
      <w:rPr>
        <w:rFonts w:hint="default"/>
        <w:lang w:val="en-US" w:eastAsia="en-US" w:bidi="ar-SA"/>
      </w:rPr>
    </w:lvl>
    <w:lvl w:ilvl="2" w:tplc="FF981602">
      <w:numFmt w:val="bullet"/>
      <w:lvlText w:val="•"/>
      <w:lvlJc w:val="left"/>
      <w:pPr>
        <w:ind w:left="2528" w:hanging="272"/>
      </w:pPr>
      <w:rPr>
        <w:rFonts w:hint="default"/>
        <w:lang w:val="en-US" w:eastAsia="en-US" w:bidi="ar-SA"/>
      </w:rPr>
    </w:lvl>
    <w:lvl w:ilvl="3" w:tplc="CC06C0AE">
      <w:numFmt w:val="bullet"/>
      <w:lvlText w:val="•"/>
      <w:lvlJc w:val="left"/>
      <w:pPr>
        <w:ind w:left="3472" w:hanging="272"/>
      </w:pPr>
      <w:rPr>
        <w:rFonts w:hint="default"/>
        <w:lang w:val="en-US" w:eastAsia="en-US" w:bidi="ar-SA"/>
      </w:rPr>
    </w:lvl>
    <w:lvl w:ilvl="4" w:tplc="8340B82A">
      <w:numFmt w:val="bullet"/>
      <w:lvlText w:val="•"/>
      <w:lvlJc w:val="left"/>
      <w:pPr>
        <w:ind w:left="4416" w:hanging="272"/>
      </w:pPr>
      <w:rPr>
        <w:rFonts w:hint="default"/>
        <w:lang w:val="en-US" w:eastAsia="en-US" w:bidi="ar-SA"/>
      </w:rPr>
    </w:lvl>
    <w:lvl w:ilvl="5" w:tplc="9DD43B56">
      <w:numFmt w:val="bullet"/>
      <w:lvlText w:val="•"/>
      <w:lvlJc w:val="left"/>
      <w:pPr>
        <w:ind w:left="5360" w:hanging="272"/>
      </w:pPr>
      <w:rPr>
        <w:rFonts w:hint="default"/>
        <w:lang w:val="en-US" w:eastAsia="en-US" w:bidi="ar-SA"/>
      </w:rPr>
    </w:lvl>
    <w:lvl w:ilvl="6" w:tplc="D4E03948">
      <w:numFmt w:val="bullet"/>
      <w:lvlText w:val="•"/>
      <w:lvlJc w:val="left"/>
      <w:pPr>
        <w:ind w:left="6304" w:hanging="272"/>
      </w:pPr>
      <w:rPr>
        <w:rFonts w:hint="default"/>
        <w:lang w:val="en-US" w:eastAsia="en-US" w:bidi="ar-SA"/>
      </w:rPr>
    </w:lvl>
    <w:lvl w:ilvl="7" w:tplc="CBB43122">
      <w:numFmt w:val="bullet"/>
      <w:lvlText w:val="•"/>
      <w:lvlJc w:val="left"/>
      <w:pPr>
        <w:ind w:left="7248" w:hanging="272"/>
      </w:pPr>
      <w:rPr>
        <w:rFonts w:hint="default"/>
        <w:lang w:val="en-US" w:eastAsia="en-US" w:bidi="ar-SA"/>
      </w:rPr>
    </w:lvl>
    <w:lvl w:ilvl="8" w:tplc="6E3C9430">
      <w:numFmt w:val="bullet"/>
      <w:lvlText w:val="•"/>
      <w:lvlJc w:val="left"/>
      <w:pPr>
        <w:ind w:left="8192" w:hanging="272"/>
      </w:pPr>
      <w:rPr>
        <w:rFonts w:hint="default"/>
        <w:lang w:val="en-US" w:eastAsia="en-US" w:bidi="ar-SA"/>
      </w:rPr>
    </w:lvl>
  </w:abstractNum>
  <w:abstractNum w:abstractNumId="11" w15:restartNumberingAfterBreak="0">
    <w:nsid w:val="1D9C2722"/>
    <w:multiLevelType w:val="hybridMultilevel"/>
    <w:tmpl w:val="A7EA2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52191"/>
    <w:multiLevelType w:val="hybridMultilevel"/>
    <w:tmpl w:val="C0727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B19FD"/>
    <w:multiLevelType w:val="hybridMultilevel"/>
    <w:tmpl w:val="AAA06624"/>
    <w:lvl w:ilvl="0" w:tplc="FDBA6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E4318"/>
    <w:multiLevelType w:val="hybridMultilevel"/>
    <w:tmpl w:val="F186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C5F6C"/>
    <w:multiLevelType w:val="hybridMultilevel"/>
    <w:tmpl w:val="D680A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56790"/>
    <w:multiLevelType w:val="hybridMultilevel"/>
    <w:tmpl w:val="9D4AC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059C8"/>
    <w:multiLevelType w:val="hybridMultilevel"/>
    <w:tmpl w:val="13D4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150B4"/>
    <w:multiLevelType w:val="hybridMultilevel"/>
    <w:tmpl w:val="C568B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503ED"/>
    <w:multiLevelType w:val="hybridMultilevel"/>
    <w:tmpl w:val="B9AEB720"/>
    <w:lvl w:ilvl="0" w:tplc="D1321FD2">
      <w:start w:val="1"/>
      <w:numFmt w:val="decimal"/>
      <w:lvlText w:val="%1."/>
      <w:lvlJc w:val="left"/>
      <w:pPr>
        <w:ind w:left="36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1CC440">
      <w:start w:val="1"/>
      <w:numFmt w:val="lowerLetter"/>
      <w:lvlText w:val="%2."/>
      <w:lvlJc w:val="left"/>
      <w:pPr>
        <w:ind w:left="3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4330E3B4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 w:tplc="31ACF38E">
      <w:numFmt w:val="bullet"/>
      <w:lvlText w:val="•"/>
      <w:lvlJc w:val="left"/>
      <w:pPr>
        <w:ind w:left="3276" w:hanging="720"/>
      </w:pPr>
      <w:rPr>
        <w:rFonts w:hint="default"/>
        <w:lang w:val="en-US" w:eastAsia="en-US" w:bidi="ar-SA"/>
      </w:rPr>
    </w:lvl>
    <w:lvl w:ilvl="4" w:tplc="4FBAFD76"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5" w:tplc="551C97B4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67187454">
      <w:numFmt w:val="bullet"/>
      <w:lvlText w:val="•"/>
      <w:lvlJc w:val="left"/>
      <w:pPr>
        <w:ind w:left="6192" w:hanging="720"/>
      </w:pPr>
      <w:rPr>
        <w:rFonts w:hint="default"/>
        <w:lang w:val="en-US" w:eastAsia="en-US" w:bidi="ar-SA"/>
      </w:rPr>
    </w:lvl>
    <w:lvl w:ilvl="7" w:tplc="4C9C7142">
      <w:numFmt w:val="bullet"/>
      <w:lvlText w:val="•"/>
      <w:lvlJc w:val="left"/>
      <w:pPr>
        <w:ind w:left="7164" w:hanging="720"/>
      </w:pPr>
      <w:rPr>
        <w:rFonts w:hint="default"/>
        <w:lang w:val="en-US" w:eastAsia="en-US" w:bidi="ar-SA"/>
      </w:rPr>
    </w:lvl>
    <w:lvl w:ilvl="8" w:tplc="4C76E1BA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41AC21D1"/>
    <w:multiLevelType w:val="hybridMultilevel"/>
    <w:tmpl w:val="23024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C07AB"/>
    <w:multiLevelType w:val="hybridMultilevel"/>
    <w:tmpl w:val="3B5EDB06"/>
    <w:lvl w:ilvl="0" w:tplc="1D7224D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B6A844">
      <w:start w:val="1"/>
      <w:numFmt w:val="decimal"/>
      <w:lvlText w:val="(%2)"/>
      <w:lvlJc w:val="left"/>
      <w:pPr>
        <w:ind w:left="3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5F22062">
      <w:numFmt w:val="bullet"/>
      <w:lvlText w:val="•"/>
      <w:lvlJc w:val="left"/>
      <w:pPr>
        <w:ind w:left="2080" w:hanging="721"/>
      </w:pPr>
      <w:rPr>
        <w:rFonts w:hint="default"/>
        <w:lang w:val="en-US" w:eastAsia="en-US" w:bidi="ar-SA"/>
      </w:rPr>
    </w:lvl>
    <w:lvl w:ilvl="3" w:tplc="92AA28A0">
      <w:numFmt w:val="bullet"/>
      <w:lvlText w:val="•"/>
      <w:lvlJc w:val="left"/>
      <w:pPr>
        <w:ind w:left="3080" w:hanging="721"/>
      </w:pPr>
      <w:rPr>
        <w:rFonts w:hint="default"/>
        <w:lang w:val="en-US" w:eastAsia="en-US" w:bidi="ar-SA"/>
      </w:rPr>
    </w:lvl>
    <w:lvl w:ilvl="4" w:tplc="00B6B194">
      <w:numFmt w:val="bullet"/>
      <w:lvlText w:val="•"/>
      <w:lvlJc w:val="left"/>
      <w:pPr>
        <w:ind w:left="4080" w:hanging="721"/>
      </w:pPr>
      <w:rPr>
        <w:rFonts w:hint="default"/>
        <w:lang w:val="en-US" w:eastAsia="en-US" w:bidi="ar-SA"/>
      </w:rPr>
    </w:lvl>
    <w:lvl w:ilvl="5" w:tplc="2DC09866">
      <w:numFmt w:val="bullet"/>
      <w:lvlText w:val="•"/>
      <w:lvlJc w:val="left"/>
      <w:pPr>
        <w:ind w:left="5080" w:hanging="721"/>
      </w:pPr>
      <w:rPr>
        <w:rFonts w:hint="default"/>
        <w:lang w:val="en-US" w:eastAsia="en-US" w:bidi="ar-SA"/>
      </w:rPr>
    </w:lvl>
    <w:lvl w:ilvl="6" w:tplc="F976D02A">
      <w:numFmt w:val="bullet"/>
      <w:lvlText w:val="•"/>
      <w:lvlJc w:val="left"/>
      <w:pPr>
        <w:ind w:left="6080" w:hanging="721"/>
      </w:pPr>
      <w:rPr>
        <w:rFonts w:hint="default"/>
        <w:lang w:val="en-US" w:eastAsia="en-US" w:bidi="ar-SA"/>
      </w:rPr>
    </w:lvl>
    <w:lvl w:ilvl="7" w:tplc="58D669D6">
      <w:numFmt w:val="bullet"/>
      <w:lvlText w:val="•"/>
      <w:lvlJc w:val="left"/>
      <w:pPr>
        <w:ind w:left="7080" w:hanging="721"/>
      </w:pPr>
      <w:rPr>
        <w:rFonts w:hint="default"/>
        <w:lang w:val="en-US" w:eastAsia="en-US" w:bidi="ar-SA"/>
      </w:rPr>
    </w:lvl>
    <w:lvl w:ilvl="8" w:tplc="960A8710">
      <w:numFmt w:val="bullet"/>
      <w:lvlText w:val="•"/>
      <w:lvlJc w:val="left"/>
      <w:pPr>
        <w:ind w:left="8080" w:hanging="721"/>
      </w:pPr>
      <w:rPr>
        <w:rFonts w:hint="default"/>
        <w:lang w:val="en-US" w:eastAsia="en-US" w:bidi="ar-SA"/>
      </w:rPr>
    </w:lvl>
  </w:abstractNum>
  <w:abstractNum w:abstractNumId="22" w15:restartNumberingAfterBreak="0">
    <w:nsid w:val="45B32AA9"/>
    <w:multiLevelType w:val="hybridMultilevel"/>
    <w:tmpl w:val="A6F6B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B25FE"/>
    <w:multiLevelType w:val="hybridMultilevel"/>
    <w:tmpl w:val="51C20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043ED"/>
    <w:multiLevelType w:val="hybridMultilevel"/>
    <w:tmpl w:val="D1F40FE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577864C8"/>
    <w:multiLevelType w:val="hybridMultilevel"/>
    <w:tmpl w:val="390E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1134C"/>
    <w:multiLevelType w:val="hybridMultilevel"/>
    <w:tmpl w:val="8354C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E4C84"/>
    <w:multiLevelType w:val="hybridMultilevel"/>
    <w:tmpl w:val="67F0F6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793A9D"/>
    <w:multiLevelType w:val="hybridMultilevel"/>
    <w:tmpl w:val="AD18E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33183"/>
    <w:multiLevelType w:val="hybridMultilevel"/>
    <w:tmpl w:val="09764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9271E"/>
    <w:multiLevelType w:val="hybridMultilevel"/>
    <w:tmpl w:val="A7F4C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718C4"/>
    <w:multiLevelType w:val="hybridMultilevel"/>
    <w:tmpl w:val="9AE0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A68A4"/>
    <w:multiLevelType w:val="hybridMultilevel"/>
    <w:tmpl w:val="308A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43447"/>
    <w:multiLevelType w:val="hybridMultilevel"/>
    <w:tmpl w:val="B0D0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82591"/>
    <w:multiLevelType w:val="hybridMultilevel"/>
    <w:tmpl w:val="473E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693471">
    <w:abstractNumId w:val="19"/>
  </w:num>
  <w:num w:numId="2" w16cid:durableId="1459881896">
    <w:abstractNumId w:val="21"/>
  </w:num>
  <w:num w:numId="3" w16cid:durableId="1208831512">
    <w:abstractNumId w:val="10"/>
  </w:num>
  <w:num w:numId="4" w16cid:durableId="1840584695">
    <w:abstractNumId w:val="6"/>
  </w:num>
  <w:num w:numId="5" w16cid:durableId="1744914438">
    <w:abstractNumId w:val="9"/>
  </w:num>
  <w:num w:numId="6" w16cid:durableId="1901398798">
    <w:abstractNumId w:val="3"/>
  </w:num>
  <w:num w:numId="7" w16cid:durableId="1627008876">
    <w:abstractNumId w:val="7"/>
  </w:num>
  <w:num w:numId="8" w16cid:durableId="1799302686">
    <w:abstractNumId w:val="8"/>
  </w:num>
  <w:num w:numId="9" w16cid:durableId="2109277426">
    <w:abstractNumId w:val="24"/>
  </w:num>
  <w:num w:numId="10" w16cid:durableId="2001152628">
    <w:abstractNumId w:val="13"/>
  </w:num>
  <w:num w:numId="11" w16cid:durableId="910581351">
    <w:abstractNumId w:val="1"/>
  </w:num>
  <w:num w:numId="12" w16cid:durableId="1969625407">
    <w:abstractNumId w:val="27"/>
  </w:num>
  <w:num w:numId="13" w16cid:durableId="63383607">
    <w:abstractNumId w:val="31"/>
  </w:num>
  <w:num w:numId="14" w16cid:durableId="801970970">
    <w:abstractNumId w:val="32"/>
  </w:num>
  <w:num w:numId="15" w16cid:durableId="140584763">
    <w:abstractNumId w:val="23"/>
  </w:num>
  <w:num w:numId="16" w16cid:durableId="1501383561">
    <w:abstractNumId w:val="22"/>
  </w:num>
  <w:num w:numId="17" w16cid:durableId="1065952783">
    <w:abstractNumId w:val="5"/>
  </w:num>
  <w:num w:numId="18" w16cid:durableId="66460528">
    <w:abstractNumId w:val="0"/>
  </w:num>
  <w:num w:numId="19" w16cid:durableId="1317802105">
    <w:abstractNumId w:val="17"/>
  </w:num>
  <w:num w:numId="20" w16cid:durableId="387412930">
    <w:abstractNumId w:val="11"/>
  </w:num>
  <w:num w:numId="21" w16cid:durableId="697387433">
    <w:abstractNumId w:val="14"/>
  </w:num>
  <w:num w:numId="22" w16cid:durableId="1506018931">
    <w:abstractNumId w:val="2"/>
  </w:num>
  <w:num w:numId="23" w16cid:durableId="1633901574">
    <w:abstractNumId w:val="15"/>
  </w:num>
  <w:num w:numId="24" w16cid:durableId="812217119">
    <w:abstractNumId w:val="20"/>
  </w:num>
  <w:num w:numId="25" w16cid:durableId="1135486216">
    <w:abstractNumId w:val="26"/>
  </w:num>
  <w:num w:numId="26" w16cid:durableId="1993410459">
    <w:abstractNumId w:val="30"/>
  </w:num>
  <w:num w:numId="27" w16cid:durableId="556165733">
    <w:abstractNumId w:val="29"/>
  </w:num>
  <w:num w:numId="28" w16cid:durableId="556401223">
    <w:abstractNumId w:val="34"/>
  </w:num>
  <w:num w:numId="29" w16cid:durableId="799610657">
    <w:abstractNumId w:val="4"/>
  </w:num>
  <w:num w:numId="30" w16cid:durableId="1883010652">
    <w:abstractNumId w:val="33"/>
  </w:num>
  <w:num w:numId="31" w16cid:durableId="370034426">
    <w:abstractNumId w:val="16"/>
  </w:num>
  <w:num w:numId="32" w16cid:durableId="268239349">
    <w:abstractNumId w:val="18"/>
  </w:num>
  <w:num w:numId="33" w16cid:durableId="28574841">
    <w:abstractNumId w:val="25"/>
  </w:num>
  <w:num w:numId="34" w16cid:durableId="2116173706">
    <w:abstractNumId w:val="28"/>
  </w:num>
  <w:num w:numId="35" w16cid:durableId="9939488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C"/>
    <w:rsid w:val="00051D61"/>
    <w:rsid w:val="0006507C"/>
    <w:rsid w:val="00075311"/>
    <w:rsid w:val="00084423"/>
    <w:rsid w:val="00120EAC"/>
    <w:rsid w:val="00267246"/>
    <w:rsid w:val="002F552E"/>
    <w:rsid w:val="00356DCF"/>
    <w:rsid w:val="004946C3"/>
    <w:rsid w:val="004B495A"/>
    <w:rsid w:val="004F012E"/>
    <w:rsid w:val="00694508"/>
    <w:rsid w:val="006A05FC"/>
    <w:rsid w:val="00701314"/>
    <w:rsid w:val="008F7173"/>
    <w:rsid w:val="00941597"/>
    <w:rsid w:val="009635EC"/>
    <w:rsid w:val="00970E76"/>
    <w:rsid w:val="00BF31DF"/>
    <w:rsid w:val="00C1634C"/>
    <w:rsid w:val="00C95F0F"/>
    <w:rsid w:val="00E34D93"/>
    <w:rsid w:val="00F73B86"/>
    <w:rsid w:val="00FB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5EBEC9"/>
  <w15:chartTrackingRefBased/>
  <w15:docId w15:val="{D72AB7A0-C86A-470D-A500-A1CE8EAB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DC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E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E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E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E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E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173"/>
  </w:style>
  <w:style w:type="paragraph" w:styleId="Footer">
    <w:name w:val="footer"/>
    <w:basedOn w:val="Normal"/>
    <w:link w:val="FooterChar"/>
    <w:uiPriority w:val="99"/>
    <w:unhideWhenUsed/>
    <w:rsid w:val="008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173"/>
  </w:style>
  <w:style w:type="table" w:styleId="TableGrid">
    <w:name w:val="Table Grid"/>
    <w:basedOn w:val="TableNormal"/>
    <w:uiPriority w:val="59"/>
    <w:rsid w:val="00356D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5E4D3-17CA-41DE-8CBB-70A52F3E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2261</Words>
  <Characters>12523</Characters>
  <Application>Microsoft Office Word</Application>
  <DocSecurity>0</DocSecurity>
  <Lines>248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Csoma, Attila</dc:creator>
  <cp:keywords/>
  <dc:description/>
  <cp:lastModifiedBy>Csoma, Attila</cp:lastModifiedBy>
  <cp:revision>8</cp:revision>
  <dcterms:created xsi:type="dcterms:W3CDTF">2025-12-04T20:14:00Z</dcterms:created>
  <dcterms:modified xsi:type="dcterms:W3CDTF">2026-02-13T16:21:00Z</dcterms:modified>
</cp:coreProperties>
</file>